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66CA1" w14:textId="77777777" w:rsidR="00D26A32" w:rsidRDefault="00D26A32" w:rsidP="00D26A32">
      <w:pPr>
        <w:pStyle w:val="Titelblatt"/>
      </w:pPr>
      <w:bookmarkStart w:id="0" w:name="_Hlk39665811"/>
      <w:bookmarkEnd w:id="0"/>
    </w:p>
    <w:p w14:paraId="40F21788" w14:textId="77777777" w:rsidR="00D26A32" w:rsidRDefault="00D26A32" w:rsidP="00D26A32">
      <w:pPr>
        <w:pStyle w:val="Titelblatt"/>
      </w:pPr>
    </w:p>
    <w:p w14:paraId="4A34B09E" w14:textId="77777777" w:rsidR="002D46B3" w:rsidRDefault="002D46B3" w:rsidP="00D26A32">
      <w:pPr>
        <w:pStyle w:val="Titelblatt"/>
        <w:rPr>
          <w:sz w:val="24"/>
          <w:szCs w:val="24"/>
        </w:rPr>
      </w:pPr>
    </w:p>
    <w:p w14:paraId="62688639" w14:textId="77777777" w:rsidR="002D46B3" w:rsidRDefault="002D46B3" w:rsidP="00D26A32">
      <w:pPr>
        <w:pStyle w:val="Titelblatt"/>
        <w:rPr>
          <w:sz w:val="24"/>
          <w:szCs w:val="24"/>
        </w:rPr>
      </w:pPr>
    </w:p>
    <w:p w14:paraId="5EF216F7" w14:textId="77777777" w:rsidR="002D46B3" w:rsidRDefault="002D46B3" w:rsidP="00D26A32">
      <w:pPr>
        <w:pStyle w:val="Titelblatt"/>
        <w:rPr>
          <w:sz w:val="24"/>
          <w:szCs w:val="24"/>
        </w:rPr>
      </w:pPr>
    </w:p>
    <w:p w14:paraId="0867EEE8" w14:textId="322B4FF7" w:rsidR="00D26A32" w:rsidRPr="00027BB5" w:rsidRDefault="00D26A32" w:rsidP="00D26A32">
      <w:pPr>
        <w:pStyle w:val="Titelblatt"/>
        <w:rPr>
          <w:sz w:val="24"/>
          <w:szCs w:val="24"/>
        </w:rPr>
      </w:pPr>
      <w:r w:rsidRPr="00027BB5">
        <w:rPr>
          <w:sz w:val="24"/>
          <w:szCs w:val="24"/>
        </w:rPr>
        <w:t>Master Thesis</w:t>
      </w:r>
    </w:p>
    <w:p w14:paraId="1644E059" w14:textId="77777777" w:rsidR="00D26A32" w:rsidRPr="00027BB5" w:rsidRDefault="00D26A32" w:rsidP="00D26A32">
      <w:pPr>
        <w:pStyle w:val="Titelblatt"/>
        <w:rPr>
          <w:sz w:val="24"/>
          <w:szCs w:val="24"/>
        </w:rPr>
      </w:pPr>
    </w:p>
    <w:p w14:paraId="6B5F744C" w14:textId="77777777" w:rsidR="00027BB5" w:rsidRPr="00027BB5" w:rsidRDefault="00027BB5" w:rsidP="00D26A32">
      <w:pPr>
        <w:pStyle w:val="Titelblatt"/>
        <w:rPr>
          <w:sz w:val="24"/>
          <w:szCs w:val="24"/>
        </w:rPr>
      </w:pPr>
    </w:p>
    <w:p w14:paraId="5FCF5C3E" w14:textId="77777777" w:rsidR="005A044F" w:rsidRPr="00027BB5" w:rsidRDefault="005A044F" w:rsidP="00D26A32">
      <w:pPr>
        <w:pStyle w:val="Titelblatt"/>
        <w:rPr>
          <w:sz w:val="24"/>
          <w:szCs w:val="24"/>
        </w:rPr>
      </w:pPr>
    </w:p>
    <w:p w14:paraId="3112A0C6" w14:textId="65CC9046" w:rsidR="00CC134D" w:rsidRPr="00027BB5" w:rsidRDefault="006466D5" w:rsidP="00CC134D">
      <w:pPr>
        <w:pStyle w:val="Titelblatt"/>
        <w:rPr>
          <w:b/>
          <w:bCs/>
          <w:sz w:val="28"/>
          <w:szCs w:val="28"/>
        </w:rPr>
      </w:pPr>
      <w:r>
        <w:rPr>
          <w:b/>
          <w:bCs/>
          <w:sz w:val="28"/>
          <w:szCs w:val="28"/>
        </w:rPr>
        <w:t xml:space="preserve">How to Distribute </w:t>
      </w:r>
      <w:r w:rsidR="004C71FD">
        <w:rPr>
          <w:b/>
          <w:bCs/>
          <w:sz w:val="28"/>
          <w:szCs w:val="28"/>
        </w:rPr>
        <w:t>New</w:t>
      </w:r>
      <w:r w:rsidR="00D370B9" w:rsidRPr="00D370B9">
        <w:rPr>
          <w:b/>
          <w:bCs/>
          <w:sz w:val="28"/>
          <w:szCs w:val="28"/>
        </w:rPr>
        <w:t xml:space="preserve"> Solar </w:t>
      </w:r>
      <w:r w:rsidR="00AE6C50">
        <w:rPr>
          <w:b/>
          <w:bCs/>
          <w:sz w:val="28"/>
          <w:szCs w:val="28"/>
        </w:rPr>
        <w:t>Systems</w:t>
      </w:r>
      <w:r w:rsidR="00D370B9" w:rsidRPr="00D370B9">
        <w:rPr>
          <w:b/>
          <w:bCs/>
          <w:sz w:val="28"/>
          <w:szCs w:val="28"/>
        </w:rPr>
        <w:t xml:space="preserve"> in Europe to Reduce</w:t>
      </w:r>
      <w:r>
        <w:rPr>
          <w:b/>
          <w:bCs/>
          <w:sz w:val="28"/>
          <w:szCs w:val="28"/>
        </w:rPr>
        <w:t xml:space="preserve"> Power </w:t>
      </w:r>
      <w:r w:rsidR="00A128CF">
        <w:rPr>
          <w:b/>
          <w:bCs/>
          <w:sz w:val="28"/>
          <w:szCs w:val="28"/>
        </w:rPr>
        <w:t>Production</w:t>
      </w:r>
      <w:r w:rsidR="00D370B9" w:rsidRPr="00D370B9">
        <w:rPr>
          <w:b/>
          <w:bCs/>
          <w:sz w:val="28"/>
          <w:szCs w:val="28"/>
        </w:rPr>
        <w:t xml:space="preserve"> Variability</w:t>
      </w:r>
    </w:p>
    <w:p w14:paraId="32AE9523" w14:textId="77777777" w:rsidR="005A044F" w:rsidRPr="00027BB5" w:rsidRDefault="005A044F" w:rsidP="00D26A32">
      <w:pPr>
        <w:pStyle w:val="Titelblatt"/>
        <w:rPr>
          <w:b/>
          <w:bCs/>
          <w:sz w:val="24"/>
          <w:szCs w:val="24"/>
        </w:rPr>
      </w:pPr>
    </w:p>
    <w:p w14:paraId="774251D2" w14:textId="77777777" w:rsidR="00027BB5" w:rsidRPr="00027BB5" w:rsidRDefault="00027BB5" w:rsidP="00D26A32">
      <w:pPr>
        <w:pStyle w:val="Titelblatt"/>
        <w:rPr>
          <w:b/>
          <w:bCs/>
          <w:sz w:val="24"/>
          <w:szCs w:val="24"/>
        </w:rPr>
      </w:pPr>
    </w:p>
    <w:p w14:paraId="4649D382" w14:textId="77777777" w:rsidR="00182F6A" w:rsidRPr="00027BB5" w:rsidRDefault="00B67420" w:rsidP="00182F6A">
      <w:pPr>
        <w:pStyle w:val="Titelblatt"/>
        <w:rPr>
          <w:sz w:val="24"/>
          <w:szCs w:val="24"/>
        </w:rPr>
      </w:pPr>
      <w:r w:rsidRPr="00027BB5">
        <w:rPr>
          <w:sz w:val="24"/>
          <w:szCs w:val="24"/>
        </w:rPr>
        <w:t>Department</w:t>
      </w:r>
      <w:r w:rsidR="00182F6A" w:rsidRPr="00027BB5">
        <w:rPr>
          <w:sz w:val="24"/>
          <w:szCs w:val="24"/>
        </w:rPr>
        <w:t xml:space="preserve"> Environmental Systems Science / Earth Sciences, ETH Zürich</w:t>
      </w:r>
    </w:p>
    <w:p w14:paraId="19440390" w14:textId="77777777" w:rsidR="00D26A32" w:rsidRPr="00027BB5" w:rsidRDefault="00182F6A" w:rsidP="00182F6A">
      <w:pPr>
        <w:pStyle w:val="Titelblatt"/>
        <w:rPr>
          <w:sz w:val="24"/>
          <w:szCs w:val="24"/>
        </w:rPr>
      </w:pPr>
      <w:r w:rsidRPr="00027BB5">
        <w:rPr>
          <w:sz w:val="24"/>
          <w:szCs w:val="24"/>
        </w:rPr>
        <w:t>Institute for Atmospheric and Climate Science</w:t>
      </w:r>
    </w:p>
    <w:p w14:paraId="61495CEA" w14:textId="77777777" w:rsidR="005A044F" w:rsidRPr="00027BB5" w:rsidRDefault="005A044F" w:rsidP="00D26A32">
      <w:pPr>
        <w:pStyle w:val="Titelblatt"/>
        <w:rPr>
          <w:sz w:val="24"/>
          <w:szCs w:val="24"/>
        </w:rPr>
      </w:pPr>
    </w:p>
    <w:p w14:paraId="4940C435" w14:textId="77777777" w:rsidR="00027BB5" w:rsidRDefault="00027BB5" w:rsidP="00D26A32">
      <w:pPr>
        <w:pStyle w:val="Titelblatt"/>
        <w:rPr>
          <w:sz w:val="24"/>
          <w:szCs w:val="24"/>
        </w:rPr>
      </w:pPr>
    </w:p>
    <w:p w14:paraId="54B4107A" w14:textId="77777777" w:rsidR="00027BB5" w:rsidRPr="00027BB5" w:rsidRDefault="00027BB5" w:rsidP="00027BB5">
      <w:pPr>
        <w:pStyle w:val="Titelblatt"/>
        <w:rPr>
          <w:sz w:val="24"/>
          <w:szCs w:val="24"/>
        </w:rPr>
      </w:pPr>
      <w:r w:rsidRPr="00027BB5">
        <w:rPr>
          <w:sz w:val="24"/>
          <w:szCs w:val="24"/>
        </w:rPr>
        <w:t>Supervisors:</w:t>
      </w:r>
    </w:p>
    <w:p w14:paraId="1AE8EF64" w14:textId="77777777" w:rsidR="00B72974" w:rsidRPr="00027BB5" w:rsidRDefault="009B6820" w:rsidP="00B72974">
      <w:pPr>
        <w:pStyle w:val="Titelblatt"/>
        <w:rPr>
          <w:sz w:val="24"/>
          <w:szCs w:val="24"/>
        </w:rPr>
      </w:pPr>
      <w:proofErr w:type="spellStart"/>
      <w:r w:rsidRPr="00027BB5">
        <w:rPr>
          <w:sz w:val="24"/>
          <w:szCs w:val="24"/>
        </w:rPr>
        <w:t>Dr.</w:t>
      </w:r>
      <w:proofErr w:type="spellEnd"/>
      <w:r w:rsidRPr="00027BB5">
        <w:rPr>
          <w:sz w:val="24"/>
          <w:szCs w:val="24"/>
        </w:rPr>
        <w:t xml:space="preserve"> Jan Wohland</w:t>
      </w:r>
      <w:r w:rsidR="00BF41FE" w:rsidRPr="00027BB5">
        <w:rPr>
          <w:sz w:val="24"/>
          <w:szCs w:val="24"/>
        </w:rPr>
        <w:t>,</w:t>
      </w:r>
      <w:r w:rsidR="00B72974" w:rsidRPr="00027BB5">
        <w:rPr>
          <w:sz w:val="24"/>
          <w:szCs w:val="24"/>
        </w:rPr>
        <w:t xml:space="preserve"> Institute for Environmental Decisions, ETH Zürich</w:t>
      </w:r>
    </w:p>
    <w:p w14:paraId="7AECA61C" w14:textId="77777777" w:rsidR="00E01E1B" w:rsidRDefault="00E01E1B" w:rsidP="00E01E1B">
      <w:pPr>
        <w:pStyle w:val="Titelblatt"/>
        <w:rPr>
          <w:sz w:val="24"/>
          <w:szCs w:val="24"/>
        </w:rPr>
      </w:pPr>
      <w:proofErr w:type="spellStart"/>
      <w:r w:rsidRPr="00E01E1B">
        <w:rPr>
          <w:sz w:val="24"/>
          <w:szCs w:val="24"/>
        </w:rPr>
        <w:t>Dr.</w:t>
      </w:r>
      <w:proofErr w:type="spellEnd"/>
      <w:r>
        <w:rPr>
          <w:sz w:val="24"/>
          <w:szCs w:val="24"/>
        </w:rPr>
        <w:t xml:space="preserve"> </w:t>
      </w:r>
      <w:r w:rsidRPr="00E01E1B">
        <w:rPr>
          <w:sz w:val="24"/>
          <w:szCs w:val="24"/>
        </w:rPr>
        <w:t>Doris Sylvia Folini,</w:t>
      </w:r>
      <w:r>
        <w:rPr>
          <w:sz w:val="24"/>
          <w:szCs w:val="24"/>
        </w:rPr>
        <w:t xml:space="preserve"> </w:t>
      </w:r>
      <w:r w:rsidRPr="00027BB5">
        <w:rPr>
          <w:sz w:val="24"/>
          <w:szCs w:val="24"/>
        </w:rPr>
        <w:t>Institute for Atmospheric and Climate Science, ETH Zürich</w:t>
      </w:r>
    </w:p>
    <w:p w14:paraId="63AD66E6" w14:textId="58CF786E" w:rsidR="00C251CD" w:rsidRDefault="00C251CD" w:rsidP="00E01E1B">
      <w:pPr>
        <w:pStyle w:val="Titelblatt"/>
        <w:rPr>
          <w:sz w:val="24"/>
          <w:szCs w:val="24"/>
        </w:rPr>
      </w:pPr>
      <w:proofErr w:type="spellStart"/>
      <w:r w:rsidRPr="00C251CD">
        <w:rPr>
          <w:sz w:val="24"/>
          <w:szCs w:val="24"/>
        </w:rPr>
        <w:t>Dr.</w:t>
      </w:r>
      <w:proofErr w:type="spellEnd"/>
      <w:r w:rsidRPr="00C251CD">
        <w:rPr>
          <w:sz w:val="24"/>
          <w:szCs w:val="24"/>
        </w:rPr>
        <w:t xml:space="preserve"> Stefan Pfenninger</w:t>
      </w:r>
      <w:r>
        <w:rPr>
          <w:sz w:val="24"/>
          <w:szCs w:val="24"/>
        </w:rPr>
        <w:t xml:space="preserve">, </w:t>
      </w:r>
      <w:r w:rsidR="00A128CF" w:rsidRPr="00A128CF">
        <w:rPr>
          <w:sz w:val="24"/>
          <w:szCs w:val="24"/>
        </w:rPr>
        <w:t>Faculty of Technology, Policy and Management</w:t>
      </w:r>
      <w:r w:rsidRPr="00027BB5">
        <w:rPr>
          <w:sz w:val="24"/>
          <w:szCs w:val="24"/>
        </w:rPr>
        <w:t xml:space="preserve">, </w:t>
      </w:r>
      <w:r w:rsidR="00A128CF">
        <w:rPr>
          <w:sz w:val="24"/>
          <w:szCs w:val="24"/>
        </w:rPr>
        <w:t>TU Delft</w:t>
      </w:r>
    </w:p>
    <w:p w14:paraId="2D5C1BAA" w14:textId="77777777" w:rsidR="003B3BA5" w:rsidRDefault="003B3BA5" w:rsidP="003B3BA5">
      <w:pPr>
        <w:pStyle w:val="Titelblatt"/>
        <w:rPr>
          <w:sz w:val="24"/>
          <w:szCs w:val="24"/>
        </w:rPr>
      </w:pPr>
      <w:r w:rsidRPr="00027BB5">
        <w:rPr>
          <w:sz w:val="24"/>
          <w:szCs w:val="24"/>
        </w:rPr>
        <w:t xml:space="preserve">Prof. </w:t>
      </w:r>
      <w:proofErr w:type="spellStart"/>
      <w:r w:rsidRPr="00027BB5">
        <w:rPr>
          <w:sz w:val="24"/>
          <w:szCs w:val="24"/>
        </w:rPr>
        <w:t>Dr.</w:t>
      </w:r>
      <w:proofErr w:type="spellEnd"/>
      <w:r w:rsidRPr="00027BB5">
        <w:rPr>
          <w:sz w:val="24"/>
          <w:szCs w:val="24"/>
        </w:rPr>
        <w:t xml:space="preserve"> Martin Wild, Institute for Atmospheric and Climate Science, ETH Zürich</w:t>
      </w:r>
    </w:p>
    <w:p w14:paraId="0E516099" w14:textId="77777777" w:rsidR="00D26A32" w:rsidRPr="00027BB5" w:rsidRDefault="00D26A32" w:rsidP="000D0D43">
      <w:pPr>
        <w:pStyle w:val="Titelblatt"/>
        <w:ind w:firstLine="0"/>
        <w:jc w:val="both"/>
        <w:rPr>
          <w:sz w:val="24"/>
          <w:szCs w:val="24"/>
        </w:rPr>
      </w:pPr>
    </w:p>
    <w:p w14:paraId="30E7A26D" w14:textId="77777777" w:rsidR="00182F6A" w:rsidRPr="00027BB5" w:rsidRDefault="00182F6A" w:rsidP="00D26A32">
      <w:pPr>
        <w:pStyle w:val="Titelblatt"/>
        <w:rPr>
          <w:sz w:val="24"/>
          <w:szCs w:val="24"/>
        </w:rPr>
      </w:pPr>
    </w:p>
    <w:p w14:paraId="414F03D1" w14:textId="77777777" w:rsidR="00182F6A" w:rsidRPr="00027BB5" w:rsidRDefault="00182F6A" w:rsidP="00D26A32">
      <w:pPr>
        <w:pStyle w:val="Titelblatt"/>
        <w:rPr>
          <w:sz w:val="24"/>
          <w:szCs w:val="24"/>
        </w:rPr>
      </w:pPr>
    </w:p>
    <w:p w14:paraId="0F524910" w14:textId="77777777" w:rsidR="00D26A32" w:rsidRPr="00027BB5" w:rsidRDefault="00D26A32" w:rsidP="00D26A32">
      <w:pPr>
        <w:pStyle w:val="Titelblatt"/>
        <w:rPr>
          <w:sz w:val="24"/>
          <w:szCs w:val="24"/>
        </w:rPr>
      </w:pPr>
      <w:r w:rsidRPr="00027BB5">
        <w:rPr>
          <w:sz w:val="24"/>
          <w:szCs w:val="24"/>
        </w:rPr>
        <w:t>Submitted by</w:t>
      </w:r>
    </w:p>
    <w:p w14:paraId="62C9A003" w14:textId="77777777" w:rsidR="00D26A32" w:rsidRPr="00027BB5" w:rsidRDefault="005658E5" w:rsidP="00D26A32">
      <w:pPr>
        <w:pStyle w:val="Titelblatt"/>
        <w:rPr>
          <w:sz w:val="24"/>
          <w:szCs w:val="24"/>
        </w:rPr>
      </w:pPr>
      <w:r w:rsidRPr="00027BB5">
        <w:rPr>
          <w:sz w:val="24"/>
          <w:szCs w:val="24"/>
        </w:rPr>
        <w:t>Dirk Mühlemann</w:t>
      </w:r>
    </w:p>
    <w:p w14:paraId="6C0C6B94" w14:textId="77777777" w:rsidR="00D26A32" w:rsidRPr="00027BB5" w:rsidRDefault="005658E5" w:rsidP="00D26A32">
      <w:pPr>
        <w:pStyle w:val="Titelblatt"/>
        <w:rPr>
          <w:sz w:val="24"/>
          <w:szCs w:val="24"/>
        </w:rPr>
      </w:pPr>
      <w:r w:rsidRPr="00027BB5">
        <w:rPr>
          <w:sz w:val="24"/>
          <w:szCs w:val="24"/>
        </w:rPr>
        <w:t>13-732-037</w:t>
      </w:r>
    </w:p>
    <w:p w14:paraId="3387FA76" w14:textId="27B4C621" w:rsidR="00A15F0B" w:rsidRDefault="00027BB5" w:rsidP="00027BB5">
      <w:pPr>
        <w:pStyle w:val="Titelblatt"/>
      </w:pPr>
      <w:proofErr w:type="spellStart"/>
      <w:r>
        <w:rPr>
          <w:sz w:val="24"/>
          <w:szCs w:val="24"/>
        </w:rPr>
        <w:t>Uster</w:t>
      </w:r>
      <w:proofErr w:type="spellEnd"/>
      <w:r w:rsidR="005658E5" w:rsidRPr="00027BB5">
        <w:rPr>
          <w:sz w:val="24"/>
          <w:szCs w:val="24"/>
        </w:rPr>
        <w:t xml:space="preserve">, </w:t>
      </w:r>
      <w:r w:rsidR="003B3BA5">
        <w:rPr>
          <w:sz w:val="24"/>
          <w:szCs w:val="24"/>
        </w:rPr>
        <w:t>0</w:t>
      </w:r>
      <w:r w:rsidR="00F63BA6">
        <w:rPr>
          <w:sz w:val="24"/>
          <w:szCs w:val="24"/>
        </w:rPr>
        <w:t>1</w:t>
      </w:r>
      <w:r w:rsidR="005658E5" w:rsidRPr="00027BB5">
        <w:rPr>
          <w:sz w:val="24"/>
          <w:szCs w:val="24"/>
        </w:rPr>
        <w:t>/0</w:t>
      </w:r>
      <w:r w:rsidR="00866661">
        <w:rPr>
          <w:sz w:val="24"/>
          <w:szCs w:val="24"/>
        </w:rPr>
        <w:t>5</w:t>
      </w:r>
      <w:r w:rsidR="005658E5" w:rsidRPr="00027BB5">
        <w:rPr>
          <w:sz w:val="24"/>
          <w:szCs w:val="24"/>
        </w:rPr>
        <w:t>/202</w:t>
      </w:r>
      <w:r w:rsidR="003B3BA5">
        <w:rPr>
          <w:sz w:val="24"/>
          <w:szCs w:val="24"/>
        </w:rPr>
        <w:t>1</w:t>
      </w:r>
      <w:r w:rsidR="00A15F0B">
        <w:br w:type="page"/>
      </w:r>
    </w:p>
    <w:p w14:paraId="177136DD" w14:textId="3F71C96A" w:rsidR="006E60F3" w:rsidRDefault="006E60F3" w:rsidP="006E60F3">
      <w:pPr>
        <w:pStyle w:val="berschrift0"/>
      </w:pPr>
      <w:r>
        <w:lastRenderedPageBreak/>
        <w:t>A</w:t>
      </w:r>
      <w:r w:rsidRPr="006E60F3">
        <w:t>cknowledgement</w:t>
      </w:r>
    </w:p>
    <w:p w14:paraId="26F08826" w14:textId="3C2BF2CF" w:rsidR="006E60F3" w:rsidRDefault="00B157AF" w:rsidP="00493793">
      <w:pPr>
        <w:ind w:firstLine="0"/>
      </w:pPr>
      <w:r>
        <w:t xml:space="preserve">First and foremost, I </w:t>
      </w:r>
      <w:r w:rsidRPr="00B157AF">
        <w:t>would like to show my greatest appreciation to</w:t>
      </w:r>
      <w:r w:rsidR="006E60F3">
        <w:t xml:space="preserve"> </w:t>
      </w:r>
      <w:proofErr w:type="spellStart"/>
      <w:r w:rsidR="006E60F3">
        <w:t>Dr.</w:t>
      </w:r>
      <w:proofErr w:type="spellEnd"/>
      <w:r w:rsidR="006E60F3">
        <w:t xml:space="preserve"> Jan Wohland, </w:t>
      </w:r>
      <w:proofErr w:type="spellStart"/>
      <w:r w:rsidR="006E60F3">
        <w:t>Dr.</w:t>
      </w:r>
      <w:proofErr w:type="spellEnd"/>
      <w:r w:rsidR="006E60F3">
        <w:t xml:space="preserve"> Doris Folini and </w:t>
      </w:r>
      <w:proofErr w:type="spellStart"/>
      <w:r w:rsidR="006E60F3">
        <w:t>Dr.</w:t>
      </w:r>
      <w:proofErr w:type="spellEnd"/>
      <w:r w:rsidR="006E60F3">
        <w:t xml:space="preserve"> Ste</w:t>
      </w:r>
      <w:r>
        <w:t>f</w:t>
      </w:r>
      <w:r w:rsidR="006E60F3">
        <w:t xml:space="preserve">an </w:t>
      </w:r>
      <w:r>
        <w:t xml:space="preserve">Pfenninger for the </w:t>
      </w:r>
      <w:r w:rsidR="00493793">
        <w:t>ongoing assistance</w:t>
      </w:r>
      <w:r w:rsidR="00493793" w:rsidRPr="00493793">
        <w:t xml:space="preserve"> </w:t>
      </w:r>
      <w:r>
        <w:t>and illuminating discussions throughout my research. Without their guidance and help, this thesis would not have been possible.</w:t>
      </w:r>
      <w:r w:rsidR="00DE64B1">
        <w:t xml:space="preserve"> I thank Prof. </w:t>
      </w:r>
      <w:proofErr w:type="spellStart"/>
      <w:r w:rsidR="00DE64B1">
        <w:t>Dr.</w:t>
      </w:r>
      <w:proofErr w:type="spellEnd"/>
      <w:r w:rsidR="00DE64B1">
        <w:t xml:space="preserve"> Martin Wild for the</w:t>
      </w:r>
      <w:r>
        <w:t xml:space="preserve"> </w:t>
      </w:r>
      <w:r w:rsidR="00D456DC">
        <w:t>opportunity to write this thesis as</w:t>
      </w:r>
      <w:r w:rsidR="00493793">
        <w:t xml:space="preserve"> a</w:t>
      </w:r>
      <w:r w:rsidR="00D456DC">
        <w:t xml:space="preserve"> co</w:t>
      </w:r>
      <w:r w:rsidR="00166C79">
        <w:t>-</w:t>
      </w:r>
      <w:r w:rsidR="00D456DC">
        <w:t>operation between the Institute for Atmospheric and Climate Science and the</w:t>
      </w:r>
      <w:r w:rsidR="00D456DC" w:rsidRPr="00D456DC">
        <w:t xml:space="preserve"> Institute for Environmental Decisions</w:t>
      </w:r>
      <w:r w:rsidR="00D456DC">
        <w:t>. Finally, I want to thank my wife and childre</w:t>
      </w:r>
      <w:r w:rsidR="00493793">
        <w:t>n. I could not have completed this thesis without their support.</w:t>
      </w:r>
    </w:p>
    <w:p w14:paraId="601D759F" w14:textId="03C7E6DE" w:rsidR="006E60F3" w:rsidRDefault="006E60F3" w:rsidP="006E60F3">
      <w:pPr>
        <w:pStyle w:val="berschrift0"/>
      </w:pPr>
      <w:r>
        <w:br w:type="page"/>
      </w:r>
    </w:p>
    <w:p w14:paraId="02A057B7" w14:textId="44DDFA7D" w:rsidR="004D7AA2" w:rsidRDefault="00F72D29" w:rsidP="00963B4B">
      <w:pPr>
        <w:pStyle w:val="berschrift0"/>
      </w:pPr>
      <w:r>
        <w:lastRenderedPageBreak/>
        <w:t>Abstract</w:t>
      </w:r>
    </w:p>
    <w:p w14:paraId="7B4D58DE" w14:textId="0ABAC978" w:rsidR="00D27A70" w:rsidRDefault="002C2C01" w:rsidP="00E73121">
      <w:bookmarkStart w:id="1" w:name="_Hlk69549356"/>
      <w:r>
        <w:t>To reduce greenhouse gas emissions and combat climate change</w:t>
      </w:r>
      <w:r w:rsidR="00166474">
        <w:t>,</w:t>
      </w:r>
      <w:r>
        <w:t xml:space="preserve"> </w:t>
      </w:r>
      <w:r w:rsidR="00166474">
        <w:t>the</w:t>
      </w:r>
      <w:r>
        <w:t xml:space="preserve"> electrical power production</w:t>
      </w:r>
      <w:r w:rsidR="00166474">
        <w:t xml:space="preserve"> sector</w:t>
      </w:r>
      <w:r>
        <w:t xml:space="preserve"> </w:t>
      </w:r>
      <w:r w:rsidR="009B5920">
        <w:t>faces</w:t>
      </w:r>
      <w:r>
        <w:t xml:space="preserve"> a fundamental transition from conventional fossil to renewable technologies. The </w:t>
      </w:r>
      <w:r w:rsidR="00653969">
        <w:t>transition</w:t>
      </w:r>
      <w:r>
        <w:t xml:space="preserve"> has </w:t>
      </w:r>
      <w:r w:rsidR="008425C3">
        <w:t xml:space="preserve">slowly </w:t>
      </w:r>
      <w:r>
        <w:t>started</w:t>
      </w:r>
      <w:r w:rsidR="00A33A6A">
        <w:t>,</w:t>
      </w:r>
      <w:r>
        <w:t xml:space="preserve"> which can be seen by the effort and ambitious targets of many nations </w:t>
      </w:r>
      <w:r w:rsidR="009B5920">
        <w:t>worldwid</w:t>
      </w:r>
      <w:r>
        <w:t>e. Installed</w:t>
      </w:r>
      <w:r w:rsidR="00A33A6A">
        <w:t xml:space="preserve"> </w:t>
      </w:r>
      <w:r>
        <w:t xml:space="preserve">capacities of </w:t>
      </w:r>
      <w:r w:rsidR="00A33A6A">
        <w:t xml:space="preserve">solar </w:t>
      </w:r>
      <w:r w:rsidR="007358D5">
        <w:t>photovoltaics (PV)</w:t>
      </w:r>
      <w:r>
        <w:t xml:space="preserve"> are increasing every year and </w:t>
      </w:r>
      <w:r w:rsidR="2F678A78">
        <w:t xml:space="preserve">currently </w:t>
      </w:r>
      <w:r w:rsidR="009B5920">
        <w:t>produce</w:t>
      </w:r>
      <w:r>
        <w:t xml:space="preserve"> around </w:t>
      </w:r>
      <w:r w:rsidR="003264D6">
        <w:t>5.5</w:t>
      </w:r>
      <w:r>
        <w:t xml:space="preserve">% of the European </w:t>
      </w:r>
      <w:r w:rsidR="00E41C18">
        <w:t>electricity demand</w:t>
      </w:r>
      <w:r>
        <w:t>. Since</w:t>
      </w:r>
      <w:r w:rsidR="007358D5">
        <w:t xml:space="preserve"> </w:t>
      </w:r>
      <w:r w:rsidR="009B08D1">
        <w:t>PV power production</w:t>
      </w:r>
      <w:r>
        <w:t xml:space="preserve"> depends on weather and climate, it exhibits a highly variable production pattern. This variability challenges electricity grids</w:t>
      </w:r>
      <w:r w:rsidR="00A33A6A">
        <w:t xml:space="preserve"> because </w:t>
      </w:r>
      <w:r w:rsidR="004B55AB">
        <w:t>their</w:t>
      </w:r>
      <w:r w:rsidR="009B5920">
        <w:t xml:space="preserve"> stability</w:t>
      </w:r>
      <w:r w:rsidR="006C5F29">
        <w:t xml:space="preserve"> depends</w:t>
      </w:r>
      <w:r w:rsidR="00A33A6A">
        <w:t xml:space="preserve"> on balanced supply and demand. F</w:t>
      </w:r>
      <w:r>
        <w:t>urther</w:t>
      </w:r>
      <w:r w:rsidR="0071649B">
        <w:t xml:space="preserve"> deployment of PV</w:t>
      </w:r>
      <w:r>
        <w:t xml:space="preserve"> </w:t>
      </w:r>
      <w:r w:rsidR="00C7466F">
        <w:t>systems</w:t>
      </w:r>
      <w:r>
        <w:t xml:space="preserve"> could</w:t>
      </w:r>
      <w:r w:rsidR="00542D95">
        <w:t xml:space="preserve"> lead to an</w:t>
      </w:r>
      <w:r w:rsidR="00C7466F">
        <w:t xml:space="preserve"> increase</w:t>
      </w:r>
      <w:r w:rsidR="00542D95">
        <w:t xml:space="preserve"> </w:t>
      </w:r>
      <w:r w:rsidR="004D136C">
        <w:t>in</w:t>
      </w:r>
      <w:r w:rsidR="00C7466F">
        <w:t xml:space="preserve"> variability and therefore</w:t>
      </w:r>
      <w:r>
        <w:t xml:space="preserve"> add to this challenge</w:t>
      </w:r>
      <w:r w:rsidR="005E7015">
        <w:t>.</w:t>
      </w:r>
    </w:p>
    <w:p w14:paraId="5C51A899" w14:textId="73D872F3" w:rsidR="002C2C01" w:rsidRDefault="009B5920" w:rsidP="00E73121">
      <w:r>
        <w:t>This study identifies</w:t>
      </w:r>
      <w:r w:rsidR="00E55843">
        <w:t xml:space="preserve"> spatial</w:t>
      </w:r>
      <w:r w:rsidR="002C2C01">
        <w:t xml:space="preserve"> distributions of </w:t>
      </w:r>
      <w:r w:rsidR="007D296C">
        <w:t xml:space="preserve">newly installed </w:t>
      </w:r>
      <w:r w:rsidR="002C2C01">
        <w:t xml:space="preserve">PV </w:t>
      </w:r>
      <w:r w:rsidR="006C5F29">
        <w:t>systems</w:t>
      </w:r>
      <w:r w:rsidR="002C2C01">
        <w:t xml:space="preserve"> that </w:t>
      </w:r>
      <w:r w:rsidR="009237DD">
        <w:t>minimize the</w:t>
      </w:r>
      <w:r w:rsidR="00E55843">
        <w:t xml:space="preserve"> </w:t>
      </w:r>
      <w:r w:rsidR="002C2C01">
        <w:t xml:space="preserve">multiday power </w:t>
      </w:r>
      <w:r w:rsidR="00A128CF">
        <w:t>production</w:t>
      </w:r>
      <w:r w:rsidR="002C2C01">
        <w:t xml:space="preserve"> variability</w:t>
      </w:r>
      <w:r w:rsidR="00E55843">
        <w:t xml:space="preserve"> </w:t>
      </w:r>
      <w:r w:rsidR="00C010FB">
        <w:t>in</w:t>
      </w:r>
      <w:r w:rsidR="00E55843">
        <w:t xml:space="preserve"> Europe</w:t>
      </w:r>
      <w:r w:rsidR="002C2C01">
        <w:t>. To quantify the variability, we perform empirical orthogonal function (EOF) analyses of geopotential height at 500hPa</w:t>
      </w:r>
      <w:r w:rsidR="00C010FB">
        <w:t>,</w:t>
      </w:r>
      <w:r w:rsidR="002C2C01">
        <w:t xml:space="preserve"> </w:t>
      </w:r>
      <w:r>
        <w:t>reflecting</w:t>
      </w:r>
      <w:r w:rsidR="002C2C01">
        <w:t xml:space="preserve"> weather </w:t>
      </w:r>
      <w:r w:rsidR="007923A8">
        <w:t xml:space="preserve">regimes </w:t>
      </w:r>
      <w:r w:rsidR="002C2C01">
        <w:t>and</w:t>
      </w:r>
      <w:r w:rsidR="004B55AB">
        <w:t xml:space="preserve"> their indirect effect on </w:t>
      </w:r>
      <w:r w:rsidR="009B08D1">
        <w:t>PV power production</w:t>
      </w:r>
      <w:r w:rsidR="002C2C01">
        <w:t xml:space="preserve">. </w:t>
      </w:r>
      <w:r w:rsidR="00AE6C50">
        <w:t xml:space="preserve">The </w:t>
      </w:r>
      <w:r w:rsidR="0003638F">
        <w:t xml:space="preserve">leading </w:t>
      </w:r>
      <w:r w:rsidR="00C010FB">
        <w:t>1</w:t>
      </w:r>
      <w:r w:rsidR="005E7015">
        <w:t>6</w:t>
      </w:r>
      <w:r w:rsidR="00C010FB">
        <w:t xml:space="preserve"> </w:t>
      </w:r>
      <w:r w:rsidR="0003638F">
        <w:t>EOFs</w:t>
      </w:r>
      <w:r w:rsidR="009B7729">
        <w:t xml:space="preserve"> (explain</w:t>
      </w:r>
      <w:r w:rsidR="6EF8F36D">
        <w:t>ing</w:t>
      </w:r>
      <w:r w:rsidR="009B7729">
        <w:t xml:space="preserve"> ~90% </w:t>
      </w:r>
      <w:r w:rsidR="0044474C">
        <w:t>o</w:t>
      </w:r>
      <w:r w:rsidR="009B7729">
        <w:t>f the variance)</w:t>
      </w:r>
      <w:r w:rsidR="00AE6C50">
        <w:t xml:space="preserve"> </w:t>
      </w:r>
      <w:r w:rsidR="66592930">
        <w:t>are</w:t>
      </w:r>
      <w:r w:rsidR="00AE6C50">
        <w:t xml:space="preserve"> grouped in</w:t>
      </w:r>
      <w:r w:rsidR="00033784">
        <w:t xml:space="preserve"> seven</w:t>
      </w:r>
      <w:r w:rsidR="00AE6C50">
        <w:t xml:space="preserve"> different weather regimes with the k-mean clustering technique. </w:t>
      </w:r>
      <w:r w:rsidR="00781277">
        <w:t>T</w:t>
      </w:r>
      <w:r>
        <w:t>he</w:t>
      </w:r>
      <w:r w:rsidR="00653969">
        <w:t>se</w:t>
      </w:r>
      <w:r>
        <w:t xml:space="preserve"> weather regimes are linked to country-specific PV capacity factors to assess the PV power production variability</w:t>
      </w:r>
      <w:r w:rsidR="00174205">
        <w:t>.</w:t>
      </w:r>
      <w:r w:rsidR="00EB770A">
        <w:t xml:space="preserve"> </w:t>
      </w:r>
      <w:r w:rsidR="001255AE">
        <w:t xml:space="preserve">We use hourly </w:t>
      </w:r>
      <w:r w:rsidR="00350121">
        <w:t xml:space="preserve">PV </w:t>
      </w:r>
      <w:r w:rsidR="001255AE">
        <w:t xml:space="preserve">capacity factors provided by </w:t>
      </w:r>
      <w:proofErr w:type="spellStart"/>
      <w:proofErr w:type="gramStart"/>
      <w:r w:rsidR="00D0327D">
        <w:t>r</w:t>
      </w:r>
      <w:r w:rsidR="004B55AB">
        <w:t>enewables</w:t>
      </w:r>
      <w:r w:rsidR="001255AE">
        <w:t>.ninja</w:t>
      </w:r>
      <w:proofErr w:type="spellEnd"/>
      <w:proofErr w:type="gramEnd"/>
      <w:r w:rsidR="001255AE">
        <w:t xml:space="preserve"> from 1985-20</w:t>
      </w:r>
      <w:r w:rsidR="005E7015">
        <w:t>16</w:t>
      </w:r>
      <w:r w:rsidR="001255AE">
        <w:t>.</w:t>
      </w:r>
      <w:r w:rsidR="002C2C01">
        <w:t xml:space="preserve"> </w:t>
      </w:r>
      <w:r w:rsidR="0063764C">
        <w:t xml:space="preserve">Connecting the </w:t>
      </w:r>
      <w:r w:rsidR="00AE6C50">
        <w:t>regimes</w:t>
      </w:r>
      <w:r w:rsidR="0063764C">
        <w:t xml:space="preserve"> with PV capacity factors lead</w:t>
      </w:r>
      <w:r w:rsidR="00174205">
        <w:t>s</w:t>
      </w:r>
      <w:r w:rsidR="0063764C">
        <w:t xml:space="preserve"> to an overview of under- </w:t>
      </w:r>
      <w:r w:rsidR="00DA73CD">
        <w:t>and</w:t>
      </w:r>
      <w:r w:rsidR="0063764C">
        <w:t xml:space="preserve"> overproduction</w:t>
      </w:r>
      <w:r w:rsidR="00E73121">
        <w:t xml:space="preserve"> (relative to the mean)</w:t>
      </w:r>
      <w:r w:rsidR="0063764C">
        <w:t xml:space="preserve"> per </w:t>
      </w:r>
      <w:r w:rsidR="00DA73CD">
        <w:t>country</w:t>
      </w:r>
      <w:r w:rsidR="0063764C">
        <w:t xml:space="preserve"> and </w:t>
      </w:r>
      <w:r w:rsidR="00AE6C50">
        <w:t>weather regime</w:t>
      </w:r>
      <w:r w:rsidR="00E73121">
        <w:t>.</w:t>
      </w:r>
      <w:r w:rsidR="002C2C01">
        <w:t xml:space="preserve"> </w:t>
      </w:r>
      <w:r w:rsidR="005E7015">
        <w:t>The c</w:t>
      </w:r>
      <w:r w:rsidR="002C2C01">
        <w:t>urrent</w:t>
      </w:r>
      <w:r w:rsidR="009B7729">
        <w:t xml:space="preserve"> and planned (2030</w:t>
      </w:r>
      <w:r w:rsidR="005E7015">
        <w:t xml:space="preserve"> and 2050</w:t>
      </w:r>
      <w:r w:rsidR="009B7729">
        <w:t>)</w:t>
      </w:r>
      <w:r w:rsidR="002C2C01">
        <w:t xml:space="preserve"> installed capacity of PV systems in Europe </w:t>
      </w:r>
      <w:r w:rsidR="00174205">
        <w:t>is</w:t>
      </w:r>
      <w:r w:rsidR="002C2C01">
        <w:t xml:space="preserve"> used together with our findings to assess the current</w:t>
      </w:r>
      <w:r w:rsidR="009B7729">
        <w:t xml:space="preserve"> and future</w:t>
      </w:r>
      <w:r w:rsidR="0085133E">
        <w:t xml:space="preserve"> </w:t>
      </w:r>
      <w:r w:rsidR="002C2C01">
        <w:t>multiday</w:t>
      </w:r>
      <w:r w:rsidR="0085133E">
        <w:t xml:space="preserve"> </w:t>
      </w:r>
      <w:r w:rsidR="009B08D1">
        <w:t>PV power production</w:t>
      </w:r>
      <w:r w:rsidR="002C2C01">
        <w:t xml:space="preserve"> variability in Europe. Furthermore,</w:t>
      </w:r>
      <w:r>
        <w:t xml:space="preserve"> we numerically find</w:t>
      </w:r>
      <w:r w:rsidR="002C2C01">
        <w:t xml:space="preserve"> </w:t>
      </w:r>
      <w:r w:rsidR="00653969">
        <w:t>a</w:t>
      </w:r>
      <w:r w:rsidR="002C2C01">
        <w:t xml:space="preserve"> distribution of additional</w:t>
      </w:r>
      <w:r>
        <w:t xml:space="preserve"> installed</w:t>
      </w:r>
      <w:r w:rsidR="002C2C01">
        <w:t xml:space="preserve"> PV </w:t>
      </w:r>
      <w:r>
        <w:t xml:space="preserve">capacities </w:t>
      </w:r>
      <w:r w:rsidR="00653969">
        <w:t xml:space="preserve">that </w:t>
      </w:r>
      <w:r>
        <w:t>minimis</w:t>
      </w:r>
      <w:r w:rsidR="00653969">
        <w:t>es</w:t>
      </w:r>
      <w:r w:rsidR="002C2C01">
        <w:t xml:space="preserve"> </w:t>
      </w:r>
      <w:r w:rsidR="00653969">
        <w:t>PV power production</w:t>
      </w:r>
      <w:r w:rsidR="002C2C01">
        <w:t xml:space="preserve"> variability. </w:t>
      </w:r>
    </w:p>
    <w:p w14:paraId="43BDDA5D" w14:textId="37836806" w:rsidR="004D7AA2" w:rsidRDefault="00033784" w:rsidP="00214F6B">
      <w:r>
        <w:t>The mean</w:t>
      </w:r>
      <w:r w:rsidR="005E7015">
        <w:t xml:space="preserve"> PV power production</w:t>
      </w:r>
      <w:r>
        <w:t xml:space="preserve"> variability, which is the average change of PV power production from one weather regime to another, currently amounts to </w:t>
      </w:r>
      <w:r w:rsidR="001B32E7">
        <w:t>0.9 GW. Whereas the current maximum variability, which is the change of PV power production from the weather regime with the highest PV production to the one with the lowest production, amounts to 3.0</w:t>
      </w:r>
      <w:r w:rsidR="00A314B0">
        <w:t xml:space="preserve"> </w:t>
      </w:r>
      <w:r w:rsidR="001B32E7">
        <w:t xml:space="preserve">GW. </w:t>
      </w:r>
      <w:r w:rsidR="00B41C20">
        <w:t xml:space="preserve">We </w:t>
      </w:r>
      <w:r w:rsidR="47EC0000">
        <w:t xml:space="preserve">report </w:t>
      </w:r>
      <w:r w:rsidR="00B41C20">
        <w:t>that</w:t>
      </w:r>
      <w:r w:rsidR="001B32E7">
        <w:t xml:space="preserve"> with the plan</w:t>
      </w:r>
      <w:r w:rsidR="65C72192">
        <w:t>n</w:t>
      </w:r>
      <w:r w:rsidR="001B32E7">
        <w:t>ed installed PV capacity distribution</w:t>
      </w:r>
      <w:r w:rsidR="009B5920">
        <w:t>,</w:t>
      </w:r>
      <w:r w:rsidR="001B32E7">
        <w:t xml:space="preserve"> </w:t>
      </w:r>
      <w:r w:rsidR="009B5920">
        <w:t>the variability</w:t>
      </w:r>
      <w:r w:rsidR="001B32E7">
        <w:t xml:space="preserve"> </w:t>
      </w:r>
      <w:r w:rsidR="40E479FB">
        <w:t>will</w:t>
      </w:r>
      <w:r w:rsidR="001B32E7">
        <w:t xml:space="preserve"> triple by 2030 to 2.7GW and 8.5GW, respectively.</w:t>
      </w:r>
      <w:r w:rsidR="00B41C20">
        <w:t xml:space="preserve"> </w:t>
      </w:r>
      <w:r w:rsidR="00A925F0">
        <w:t xml:space="preserve">Estimates for the year </w:t>
      </w:r>
      <w:r w:rsidR="00B41C20">
        <w:t>2050</w:t>
      </w:r>
      <w:r w:rsidR="00A925F0">
        <w:t xml:space="preserve"> emphasise that the mean variability could increase from 6.4 GW up t</w:t>
      </w:r>
      <w:r w:rsidR="00A314B0">
        <w:t>o</w:t>
      </w:r>
      <w:r w:rsidR="00A925F0">
        <w:t xml:space="preserve"> 63.2 GW</w:t>
      </w:r>
      <w:r w:rsidR="009B5920">
        <w:t>. T</w:t>
      </w:r>
      <w:r w:rsidR="00A925F0">
        <w:t>he maximum variability</w:t>
      </w:r>
      <w:r w:rsidR="006565C5">
        <w:t xml:space="preserve"> estimated</w:t>
      </w:r>
      <w:r w:rsidR="00DB362B">
        <w:t xml:space="preserve"> for 2050</w:t>
      </w:r>
      <w:r w:rsidR="00A925F0">
        <w:t xml:space="preserve"> could even increase from 20.1 GW to 198.6 GW.</w:t>
      </w:r>
      <w:r w:rsidR="00094623">
        <w:t xml:space="preserve"> </w:t>
      </w:r>
      <w:r w:rsidR="33F635E9">
        <w:t>Optimising future allocation</w:t>
      </w:r>
      <w:r w:rsidR="00DB362B">
        <w:t xml:space="preserve"> of PV systems</w:t>
      </w:r>
      <w:r w:rsidR="33F635E9">
        <w:t xml:space="preserve"> based on climate information, </w:t>
      </w:r>
      <w:r w:rsidR="004B55AB">
        <w:t xml:space="preserve">we </w:t>
      </w:r>
      <w:r w:rsidR="4A6A81B6">
        <w:t xml:space="preserve">were able to </w:t>
      </w:r>
      <w:r w:rsidR="00F317E3">
        <w:t xml:space="preserve">reduce the mean and maximum </w:t>
      </w:r>
      <w:r w:rsidR="00DB362B">
        <w:t>variability by</w:t>
      </w:r>
      <w:r w:rsidR="00F317E3">
        <w:t xml:space="preserve"> roughly </w:t>
      </w:r>
      <w:r w:rsidR="0061529F">
        <w:t>3</w:t>
      </w:r>
      <w:r w:rsidR="009F4D89">
        <w:t>0</w:t>
      </w:r>
      <w:r w:rsidR="00F317E3">
        <w:t>%.</w:t>
      </w:r>
      <w:r w:rsidR="00030567">
        <w:t xml:space="preserve"> This yields a reduction of the maximum variability of roughly 60 GW</w:t>
      </w:r>
      <w:r w:rsidR="009F4D89">
        <w:t xml:space="preserve"> in 2050.</w:t>
      </w:r>
      <w:r w:rsidR="00F317E3">
        <w:t xml:space="preserve"> </w:t>
      </w:r>
      <w:r w:rsidR="00902B83">
        <w:t>To put this in context,</w:t>
      </w:r>
      <w:r w:rsidR="00166C79">
        <w:t xml:space="preserve"> to balance the power grid,</w:t>
      </w:r>
      <w:r w:rsidR="00902B83">
        <w:t xml:space="preserve"> </w:t>
      </w:r>
      <w:r w:rsidR="00214F6B">
        <w:t xml:space="preserve">we would </w:t>
      </w:r>
      <w:r w:rsidR="004B55AB">
        <w:t>save up</w:t>
      </w:r>
      <w:r w:rsidR="00030567">
        <w:t xml:space="preserve"> to</w:t>
      </w:r>
      <w:r w:rsidR="004B55AB">
        <w:t xml:space="preserve"> about </w:t>
      </w:r>
      <w:r w:rsidR="00214F6B">
        <w:t>6</w:t>
      </w:r>
      <w:r w:rsidR="004B55AB">
        <w:t>0</w:t>
      </w:r>
      <w:r w:rsidR="006565C5">
        <w:t xml:space="preserve"> 1GW</w:t>
      </w:r>
      <w:r w:rsidR="00214F6B">
        <w:t xml:space="preserve"> nuclear power plants</w:t>
      </w:r>
      <w:r w:rsidR="00DB7DDA">
        <w:t xml:space="preserve"> </w:t>
      </w:r>
      <w:r w:rsidR="004B55AB">
        <w:t>worth of electricity</w:t>
      </w:r>
      <w:r w:rsidR="00DB534C">
        <w:t>.</w:t>
      </w:r>
      <w:r w:rsidR="007A3765">
        <w:t xml:space="preserve"> </w:t>
      </w:r>
      <w:r w:rsidR="00134BCE">
        <w:t xml:space="preserve">The </w:t>
      </w:r>
      <w:r w:rsidR="009B5920">
        <w:t xml:space="preserve">variability </w:t>
      </w:r>
      <w:r w:rsidR="00134BCE">
        <w:t>reduction could be achieved by placing the new installed PV capacity to</w:t>
      </w:r>
      <w:r w:rsidR="00874212">
        <w:t xml:space="preserve"> mainly</w:t>
      </w:r>
      <w:r w:rsidR="00134BCE">
        <w:t xml:space="preserve"> South-eastern and North-western Europe.</w:t>
      </w:r>
      <w:r w:rsidR="00C247D5">
        <w:t xml:space="preserve"> The reduction potential of PV power production variability with a</w:t>
      </w:r>
      <w:r w:rsidR="009F4D89">
        <w:t>n</w:t>
      </w:r>
      <w:r w:rsidR="00C247D5">
        <w:t xml:space="preserve"> </w:t>
      </w:r>
      <w:r w:rsidR="009F4D89">
        <w:t xml:space="preserve">optimized </w:t>
      </w:r>
      <w:r w:rsidR="00C247D5">
        <w:t xml:space="preserve">spatial distribution shows that it is worth </w:t>
      </w:r>
      <w:r w:rsidR="00DB2750">
        <w:t>considering</w:t>
      </w:r>
      <w:r w:rsidR="00C247D5">
        <w:t xml:space="preserve"> it before further massive </w:t>
      </w:r>
      <w:r w:rsidR="006A2D84">
        <w:t>PV systems deployment</w:t>
      </w:r>
      <w:r w:rsidR="00C247D5">
        <w:t>.</w:t>
      </w:r>
      <w:bookmarkEnd w:id="1"/>
      <w:r>
        <w:br w:type="page"/>
      </w:r>
    </w:p>
    <w:tbl>
      <w:tblPr>
        <w:tblStyle w:val="Listentabelle2"/>
        <w:tblpPr w:leftFromText="141" w:rightFromText="141" w:vertAnchor="page" w:horzAnchor="margin" w:tblpY="1964"/>
        <w:tblW w:w="0" w:type="auto"/>
        <w:tblLook w:val="04A0" w:firstRow="1" w:lastRow="0" w:firstColumn="1" w:lastColumn="0" w:noHBand="0" w:noVBand="1"/>
      </w:tblPr>
      <w:tblGrid>
        <w:gridCol w:w="1950"/>
        <w:gridCol w:w="7204"/>
      </w:tblGrid>
      <w:tr w:rsidR="009F5F21" w:rsidRPr="009F5F21" w14:paraId="356EF2DA" w14:textId="77777777" w:rsidTr="0F82884D">
        <w:trPr>
          <w:cnfStyle w:val="100000000000" w:firstRow="1" w:lastRow="0" w:firstColumn="0" w:lastColumn="0" w:oddVBand="0" w:evenVBand="0" w:oddHBand="0"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7C52FCDD" w14:textId="77777777" w:rsidR="009F5F21" w:rsidRPr="009F5F21" w:rsidRDefault="009F5F21" w:rsidP="009F5F21">
            <w:pPr>
              <w:spacing w:line="240" w:lineRule="auto"/>
              <w:ind w:firstLine="0"/>
              <w:jc w:val="left"/>
              <w:rPr>
                <w:color w:val="000000"/>
                <w:lang w:eastAsia="de-CH"/>
              </w:rPr>
            </w:pPr>
            <w:r w:rsidRPr="009F5F21">
              <w:rPr>
                <w:color w:val="000000"/>
                <w:lang w:eastAsia="de-CH"/>
              </w:rPr>
              <w:lastRenderedPageBreak/>
              <w:t>CF</w:t>
            </w:r>
          </w:p>
        </w:tc>
        <w:tc>
          <w:tcPr>
            <w:tcW w:w="7204" w:type="dxa"/>
            <w:noWrap/>
            <w:vAlign w:val="center"/>
            <w:hideMark/>
          </w:tcPr>
          <w:p w14:paraId="16BB95CF" w14:textId="77777777" w:rsidR="009F5F21" w:rsidRPr="009F5F21" w:rsidRDefault="009F5F21" w:rsidP="009F5F21">
            <w:pPr>
              <w:spacing w:line="240" w:lineRule="auto"/>
              <w:ind w:firstLine="0"/>
              <w:jc w:val="left"/>
              <w:cnfStyle w:val="100000000000" w:firstRow="1" w:lastRow="0" w:firstColumn="0" w:lastColumn="0" w:oddVBand="0" w:evenVBand="0" w:oddHBand="0" w:evenHBand="0" w:firstRowFirstColumn="0" w:firstRowLastColumn="0" w:lastRowFirstColumn="0" w:lastRowLastColumn="0"/>
              <w:rPr>
                <w:color w:val="000000"/>
                <w:lang w:eastAsia="de-CH"/>
              </w:rPr>
            </w:pPr>
            <w:r w:rsidRPr="009F5F21">
              <w:rPr>
                <w:b w:val="0"/>
                <w:bCs w:val="0"/>
                <w:color w:val="000000"/>
                <w:lang w:eastAsia="de-CH"/>
              </w:rPr>
              <w:t>Capacity Factor</w:t>
            </w:r>
          </w:p>
        </w:tc>
      </w:tr>
      <w:tr w:rsidR="009F5F21" w:rsidRPr="009F5F21" w14:paraId="5526E82F" w14:textId="77777777" w:rsidTr="0F8288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7C676810" w14:textId="77777777" w:rsidR="009F5F21" w:rsidRPr="009F5F21" w:rsidRDefault="009F5F21" w:rsidP="009F5F21">
            <w:pPr>
              <w:spacing w:line="240" w:lineRule="auto"/>
              <w:ind w:firstLine="0"/>
              <w:jc w:val="left"/>
              <w:rPr>
                <w:color w:val="000000"/>
                <w:lang w:eastAsia="de-CH"/>
              </w:rPr>
            </w:pPr>
            <w:r w:rsidRPr="009F5F21">
              <w:rPr>
                <w:color w:val="000000"/>
                <w:lang w:eastAsia="de-CH"/>
              </w:rPr>
              <w:t>DJF</w:t>
            </w:r>
          </w:p>
        </w:tc>
        <w:tc>
          <w:tcPr>
            <w:tcW w:w="7204" w:type="dxa"/>
            <w:noWrap/>
            <w:vAlign w:val="center"/>
            <w:hideMark/>
          </w:tcPr>
          <w:p w14:paraId="261029F8"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 xml:space="preserve">December, January, February </w:t>
            </w:r>
          </w:p>
        </w:tc>
      </w:tr>
      <w:tr w:rsidR="009F5F21" w:rsidRPr="009F5F21" w14:paraId="75EC5E3D" w14:textId="77777777" w:rsidTr="0F82884D">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50A62BCA" w14:textId="77777777" w:rsidR="009F5F21" w:rsidRPr="009F5F21" w:rsidRDefault="009F5F21" w:rsidP="009F5F21">
            <w:pPr>
              <w:spacing w:line="240" w:lineRule="auto"/>
              <w:ind w:firstLine="0"/>
              <w:jc w:val="left"/>
              <w:rPr>
                <w:color w:val="000000"/>
                <w:lang w:eastAsia="de-CH"/>
              </w:rPr>
            </w:pPr>
            <w:r w:rsidRPr="009F5F21">
              <w:rPr>
                <w:color w:val="000000"/>
                <w:lang w:eastAsia="de-CH"/>
              </w:rPr>
              <w:t>ECMWF</w:t>
            </w:r>
          </w:p>
        </w:tc>
        <w:tc>
          <w:tcPr>
            <w:tcW w:w="7204" w:type="dxa"/>
            <w:noWrap/>
            <w:vAlign w:val="center"/>
            <w:hideMark/>
          </w:tcPr>
          <w:p w14:paraId="11EAC09F"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European Centre for Medium-Range Weather Forecasts</w:t>
            </w:r>
          </w:p>
        </w:tc>
      </w:tr>
      <w:tr w:rsidR="009F5F21" w:rsidRPr="009F5F21" w14:paraId="434055E9" w14:textId="77777777" w:rsidTr="0F8288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07E83922" w14:textId="77777777" w:rsidR="009F5F21" w:rsidRPr="009F5F21" w:rsidRDefault="009F5F21" w:rsidP="009F5F21">
            <w:pPr>
              <w:spacing w:line="240" w:lineRule="auto"/>
              <w:ind w:firstLine="0"/>
              <w:jc w:val="left"/>
              <w:rPr>
                <w:color w:val="000000"/>
                <w:lang w:eastAsia="de-CH"/>
              </w:rPr>
            </w:pPr>
            <w:r w:rsidRPr="009F5F21">
              <w:rPr>
                <w:color w:val="000000"/>
                <w:lang w:eastAsia="de-CH"/>
              </w:rPr>
              <w:t>ENTSO-E</w:t>
            </w:r>
          </w:p>
        </w:tc>
        <w:tc>
          <w:tcPr>
            <w:tcW w:w="7204" w:type="dxa"/>
            <w:noWrap/>
            <w:vAlign w:val="center"/>
            <w:hideMark/>
          </w:tcPr>
          <w:p w14:paraId="72E48146"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European Network of Transmission System Operators for Electricity</w:t>
            </w:r>
          </w:p>
        </w:tc>
      </w:tr>
      <w:tr w:rsidR="009F5F21" w:rsidRPr="009F5F21" w14:paraId="68FBD3FD" w14:textId="77777777" w:rsidTr="0F82884D">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162CB2AC" w14:textId="77777777" w:rsidR="009F5F21" w:rsidRPr="009F5F21" w:rsidRDefault="009F5F21" w:rsidP="009F5F21">
            <w:pPr>
              <w:spacing w:line="240" w:lineRule="auto"/>
              <w:ind w:firstLine="0"/>
              <w:jc w:val="left"/>
              <w:rPr>
                <w:color w:val="000000"/>
                <w:lang w:eastAsia="de-CH"/>
              </w:rPr>
            </w:pPr>
            <w:r w:rsidRPr="009F5F21">
              <w:rPr>
                <w:color w:val="000000"/>
                <w:lang w:eastAsia="de-CH"/>
              </w:rPr>
              <w:t>EOF</w:t>
            </w:r>
          </w:p>
        </w:tc>
        <w:tc>
          <w:tcPr>
            <w:tcW w:w="7204" w:type="dxa"/>
            <w:noWrap/>
            <w:vAlign w:val="center"/>
            <w:hideMark/>
          </w:tcPr>
          <w:p w14:paraId="4BCF40F5"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Empirical Orthogonal Function</w:t>
            </w:r>
          </w:p>
        </w:tc>
      </w:tr>
      <w:tr w:rsidR="009F5F21" w:rsidRPr="009F5F21" w14:paraId="6ACE3855" w14:textId="77777777" w:rsidTr="0F8288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20007AB6" w14:textId="77777777" w:rsidR="009F5F21" w:rsidRPr="009F5F21" w:rsidRDefault="009F5F21" w:rsidP="009F5F21">
            <w:pPr>
              <w:spacing w:line="240" w:lineRule="auto"/>
              <w:ind w:firstLine="0"/>
              <w:jc w:val="left"/>
              <w:rPr>
                <w:color w:val="000000"/>
                <w:lang w:eastAsia="de-CH"/>
              </w:rPr>
            </w:pPr>
            <w:r w:rsidRPr="0F82884D">
              <w:rPr>
                <w:color w:val="000000" w:themeColor="text1"/>
                <w:lang w:eastAsia="de-CH"/>
              </w:rPr>
              <w:t>ERA</w:t>
            </w:r>
          </w:p>
        </w:tc>
        <w:tc>
          <w:tcPr>
            <w:tcW w:w="7204" w:type="dxa"/>
            <w:noWrap/>
            <w:vAlign w:val="center"/>
            <w:hideMark/>
          </w:tcPr>
          <w:p w14:paraId="4D705DE0"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F82884D">
              <w:rPr>
                <w:color w:val="000000" w:themeColor="text1"/>
                <w:lang w:eastAsia="de-CH"/>
              </w:rPr>
              <w:t>ECMWF Reanalysis</w:t>
            </w:r>
          </w:p>
        </w:tc>
      </w:tr>
      <w:tr w:rsidR="009F5F21" w:rsidRPr="009F5F21" w14:paraId="57BC53B2" w14:textId="77777777" w:rsidTr="0F82884D">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04540C8B" w14:textId="77777777" w:rsidR="009F5F21" w:rsidRPr="009F5F21" w:rsidRDefault="009F5F21" w:rsidP="009F5F21">
            <w:pPr>
              <w:spacing w:line="240" w:lineRule="auto"/>
              <w:ind w:firstLine="0"/>
              <w:jc w:val="left"/>
              <w:rPr>
                <w:color w:val="000000"/>
                <w:lang w:eastAsia="de-CH"/>
              </w:rPr>
            </w:pPr>
            <w:r w:rsidRPr="009F5F21">
              <w:rPr>
                <w:color w:val="000000"/>
                <w:lang w:eastAsia="de-CH"/>
              </w:rPr>
              <w:t>EU</w:t>
            </w:r>
          </w:p>
        </w:tc>
        <w:tc>
          <w:tcPr>
            <w:tcW w:w="7204" w:type="dxa"/>
            <w:noWrap/>
            <w:vAlign w:val="center"/>
            <w:hideMark/>
          </w:tcPr>
          <w:p w14:paraId="2771E71F"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European Union</w:t>
            </w:r>
          </w:p>
        </w:tc>
      </w:tr>
      <w:tr w:rsidR="009F5F21" w:rsidRPr="009F5F21" w14:paraId="110BF1A2" w14:textId="77777777" w:rsidTr="0F8288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6EE3BFC8" w14:textId="77777777" w:rsidR="009F5F21" w:rsidRPr="009F5F21" w:rsidRDefault="009F5F21" w:rsidP="009F5F21">
            <w:pPr>
              <w:spacing w:line="240" w:lineRule="auto"/>
              <w:ind w:firstLine="0"/>
              <w:jc w:val="left"/>
              <w:rPr>
                <w:color w:val="000000"/>
                <w:lang w:eastAsia="de-CH"/>
              </w:rPr>
            </w:pPr>
            <w:r w:rsidRPr="009F5F21">
              <w:rPr>
                <w:color w:val="000000"/>
                <w:lang w:eastAsia="de-CH"/>
              </w:rPr>
              <w:t>Eurostat</w:t>
            </w:r>
          </w:p>
        </w:tc>
        <w:tc>
          <w:tcPr>
            <w:tcW w:w="7204" w:type="dxa"/>
            <w:noWrap/>
            <w:vAlign w:val="center"/>
            <w:hideMark/>
          </w:tcPr>
          <w:p w14:paraId="32415FFB"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 xml:space="preserve">Statistical office of the European Union </w:t>
            </w:r>
          </w:p>
        </w:tc>
      </w:tr>
      <w:tr w:rsidR="009F5F21" w:rsidRPr="009F5F21" w14:paraId="704CB701" w14:textId="77777777" w:rsidTr="0F82884D">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12419857" w14:textId="77777777" w:rsidR="009F5F21" w:rsidRPr="009F5F21" w:rsidRDefault="009F5F21" w:rsidP="009F5F21">
            <w:pPr>
              <w:spacing w:line="240" w:lineRule="auto"/>
              <w:ind w:firstLine="0"/>
              <w:jc w:val="left"/>
              <w:rPr>
                <w:color w:val="000000"/>
                <w:lang w:eastAsia="de-CH"/>
              </w:rPr>
            </w:pPr>
            <w:r w:rsidRPr="009F5F21">
              <w:rPr>
                <w:color w:val="000000"/>
                <w:lang w:eastAsia="de-CH"/>
              </w:rPr>
              <w:t>GSEE</w:t>
            </w:r>
          </w:p>
        </w:tc>
        <w:tc>
          <w:tcPr>
            <w:tcW w:w="7204" w:type="dxa"/>
            <w:noWrap/>
            <w:vAlign w:val="center"/>
            <w:hideMark/>
          </w:tcPr>
          <w:p w14:paraId="797DF5D4"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Global Solar Energy Estimator</w:t>
            </w:r>
          </w:p>
        </w:tc>
      </w:tr>
      <w:tr w:rsidR="009F5F21" w:rsidRPr="009F5F21" w14:paraId="65302167" w14:textId="77777777" w:rsidTr="0F8288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4A159E45" w14:textId="77777777" w:rsidR="009F5F21" w:rsidRPr="009F5F21" w:rsidRDefault="009F5F21" w:rsidP="009F5F21">
            <w:pPr>
              <w:spacing w:line="240" w:lineRule="auto"/>
              <w:ind w:firstLine="0"/>
              <w:jc w:val="left"/>
              <w:rPr>
                <w:color w:val="000000"/>
                <w:lang w:eastAsia="de-CH"/>
              </w:rPr>
            </w:pPr>
            <w:r w:rsidRPr="009F5F21">
              <w:rPr>
                <w:color w:val="000000"/>
                <w:lang w:eastAsia="de-CH"/>
              </w:rPr>
              <w:t>IC</w:t>
            </w:r>
          </w:p>
        </w:tc>
        <w:tc>
          <w:tcPr>
            <w:tcW w:w="7204" w:type="dxa"/>
            <w:noWrap/>
            <w:vAlign w:val="center"/>
            <w:hideMark/>
          </w:tcPr>
          <w:p w14:paraId="3A658F1D"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Installed capacities</w:t>
            </w:r>
          </w:p>
        </w:tc>
      </w:tr>
      <w:tr w:rsidR="009F5F21" w:rsidRPr="009F5F21" w14:paraId="0CA45BBC" w14:textId="77777777" w:rsidTr="0F82884D">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027E4C68" w14:textId="77777777" w:rsidR="009F5F21" w:rsidRPr="009F5F21" w:rsidRDefault="009F5F21" w:rsidP="009F5F21">
            <w:pPr>
              <w:spacing w:line="240" w:lineRule="auto"/>
              <w:ind w:firstLine="0"/>
              <w:jc w:val="left"/>
              <w:rPr>
                <w:color w:val="000000"/>
                <w:lang w:eastAsia="de-CH"/>
              </w:rPr>
            </w:pPr>
            <w:r w:rsidRPr="009F5F21">
              <w:rPr>
                <w:color w:val="000000"/>
                <w:lang w:eastAsia="de-CH"/>
              </w:rPr>
              <w:t>IRENA</w:t>
            </w:r>
          </w:p>
        </w:tc>
        <w:tc>
          <w:tcPr>
            <w:tcW w:w="7204" w:type="dxa"/>
            <w:noWrap/>
            <w:vAlign w:val="center"/>
            <w:hideMark/>
          </w:tcPr>
          <w:p w14:paraId="4245D90B"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 xml:space="preserve">International Renewable Energy Agency </w:t>
            </w:r>
          </w:p>
        </w:tc>
      </w:tr>
      <w:tr w:rsidR="009F5F21" w:rsidRPr="009F5F21" w14:paraId="59E9E2DE" w14:textId="77777777" w:rsidTr="0F8288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185FF286" w14:textId="77777777" w:rsidR="009F5F21" w:rsidRPr="009F5F21" w:rsidRDefault="009F5F21" w:rsidP="009F5F21">
            <w:pPr>
              <w:spacing w:line="240" w:lineRule="auto"/>
              <w:ind w:firstLine="0"/>
              <w:jc w:val="left"/>
              <w:rPr>
                <w:color w:val="000000"/>
                <w:lang w:eastAsia="de-CH"/>
              </w:rPr>
            </w:pPr>
            <w:r w:rsidRPr="009F5F21">
              <w:rPr>
                <w:color w:val="000000"/>
                <w:lang w:eastAsia="de-CH"/>
              </w:rPr>
              <w:t>JJA</w:t>
            </w:r>
          </w:p>
        </w:tc>
        <w:tc>
          <w:tcPr>
            <w:tcW w:w="7204" w:type="dxa"/>
            <w:noWrap/>
            <w:vAlign w:val="center"/>
            <w:hideMark/>
          </w:tcPr>
          <w:p w14:paraId="33E7AD23"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 xml:space="preserve">July, June, August </w:t>
            </w:r>
          </w:p>
        </w:tc>
      </w:tr>
      <w:tr w:rsidR="009F5F21" w:rsidRPr="009F5F21" w14:paraId="16127BB6" w14:textId="77777777" w:rsidTr="0F82884D">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7CB13F9A" w14:textId="77777777" w:rsidR="009F5F21" w:rsidRPr="009F5F21" w:rsidRDefault="009F5F21" w:rsidP="009F5F21">
            <w:pPr>
              <w:spacing w:line="240" w:lineRule="auto"/>
              <w:ind w:firstLine="0"/>
              <w:jc w:val="left"/>
              <w:rPr>
                <w:color w:val="000000"/>
                <w:lang w:eastAsia="de-CH"/>
              </w:rPr>
            </w:pPr>
            <w:r w:rsidRPr="009F5F21">
              <w:rPr>
                <w:color w:val="000000"/>
                <w:lang w:eastAsia="de-CH"/>
              </w:rPr>
              <w:t>MAM</w:t>
            </w:r>
          </w:p>
        </w:tc>
        <w:tc>
          <w:tcPr>
            <w:tcW w:w="7204" w:type="dxa"/>
            <w:noWrap/>
            <w:vAlign w:val="center"/>
            <w:hideMark/>
          </w:tcPr>
          <w:p w14:paraId="36E1F8CC"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 xml:space="preserve">March, April, May </w:t>
            </w:r>
          </w:p>
        </w:tc>
      </w:tr>
      <w:tr w:rsidR="009F5F21" w:rsidRPr="009F5F21" w14:paraId="761E310A" w14:textId="77777777" w:rsidTr="0F8288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5E20A12C" w14:textId="77777777" w:rsidR="009F5F21" w:rsidRPr="009F5F21" w:rsidRDefault="009F5F21" w:rsidP="009F5F21">
            <w:pPr>
              <w:spacing w:line="240" w:lineRule="auto"/>
              <w:ind w:firstLine="0"/>
              <w:jc w:val="left"/>
              <w:rPr>
                <w:color w:val="000000"/>
                <w:lang w:eastAsia="de-CH"/>
              </w:rPr>
            </w:pPr>
            <w:r w:rsidRPr="009F5F21">
              <w:rPr>
                <w:color w:val="000000"/>
                <w:lang w:eastAsia="de-CH"/>
              </w:rPr>
              <w:t xml:space="preserve">MERRA </w:t>
            </w:r>
          </w:p>
        </w:tc>
        <w:tc>
          <w:tcPr>
            <w:tcW w:w="7204" w:type="dxa"/>
            <w:noWrap/>
            <w:vAlign w:val="center"/>
            <w:hideMark/>
          </w:tcPr>
          <w:p w14:paraId="24D40DB2"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 xml:space="preserve">Modern-Era Retrospective analysis for Research and Applications </w:t>
            </w:r>
          </w:p>
        </w:tc>
      </w:tr>
      <w:tr w:rsidR="009F5F21" w:rsidRPr="009F5F21" w14:paraId="2D2EA9EF" w14:textId="77777777" w:rsidTr="0F82884D">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7F4C427E" w14:textId="77777777" w:rsidR="009F5F21" w:rsidRPr="009F5F21" w:rsidRDefault="009F5F21" w:rsidP="009F5F21">
            <w:pPr>
              <w:spacing w:line="240" w:lineRule="auto"/>
              <w:ind w:firstLine="0"/>
              <w:jc w:val="left"/>
              <w:rPr>
                <w:color w:val="000000"/>
                <w:lang w:eastAsia="de-CH"/>
              </w:rPr>
            </w:pPr>
            <w:r w:rsidRPr="009F5F21">
              <w:rPr>
                <w:color w:val="000000"/>
                <w:lang w:eastAsia="de-CH"/>
              </w:rPr>
              <w:t>NAO</w:t>
            </w:r>
          </w:p>
        </w:tc>
        <w:tc>
          <w:tcPr>
            <w:tcW w:w="7204" w:type="dxa"/>
            <w:noWrap/>
            <w:vAlign w:val="center"/>
            <w:hideMark/>
          </w:tcPr>
          <w:p w14:paraId="2B9FD156"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North Atlantic Oscillation</w:t>
            </w:r>
          </w:p>
        </w:tc>
      </w:tr>
      <w:tr w:rsidR="009F5F21" w:rsidRPr="009F5F21" w14:paraId="51AD55AE" w14:textId="77777777" w:rsidTr="0F8288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7239F98F" w14:textId="77777777" w:rsidR="009F5F21" w:rsidRPr="009F5F21" w:rsidRDefault="009F5F21" w:rsidP="009F5F21">
            <w:pPr>
              <w:spacing w:line="240" w:lineRule="auto"/>
              <w:ind w:firstLine="0"/>
              <w:jc w:val="left"/>
              <w:rPr>
                <w:color w:val="000000"/>
                <w:lang w:eastAsia="de-CH"/>
              </w:rPr>
            </w:pPr>
            <w:r w:rsidRPr="009F5F21">
              <w:rPr>
                <w:color w:val="000000"/>
                <w:lang w:eastAsia="de-CH"/>
              </w:rPr>
              <w:t>NECPs</w:t>
            </w:r>
          </w:p>
        </w:tc>
        <w:tc>
          <w:tcPr>
            <w:tcW w:w="7204" w:type="dxa"/>
            <w:noWrap/>
            <w:vAlign w:val="center"/>
            <w:hideMark/>
          </w:tcPr>
          <w:p w14:paraId="3527C495"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National Energy and Climate Plans</w:t>
            </w:r>
          </w:p>
        </w:tc>
      </w:tr>
      <w:tr w:rsidR="009F5F21" w:rsidRPr="009F5F21" w14:paraId="259E8432" w14:textId="77777777" w:rsidTr="0F82884D">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01BCCDFB" w14:textId="77777777" w:rsidR="009F5F21" w:rsidRPr="009F5F21" w:rsidRDefault="009F5F21" w:rsidP="009F5F21">
            <w:pPr>
              <w:spacing w:line="240" w:lineRule="auto"/>
              <w:ind w:firstLine="0"/>
              <w:jc w:val="left"/>
              <w:rPr>
                <w:color w:val="000000"/>
                <w:lang w:eastAsia="de-CH"/>
              </w:rPr>
            </w:pPr>
            <w:proofErr w:type="spellStart"/>
            <w:r w:rsidRPr="0F82884D">
              <w:rPr>
                <w:color w:val="000000" w:themeColor="text1"/>
                <w:lang w:eastAsia="de-CH"/>
              </w:rPr>
              <w:t>opsd</w:t>
            </w:r>
            <w:proofErr w:type="spellEnd"/>
          </w:p>
        </w:tc>
        <w:tc>
          <w:tcPr>
            <w:tcW w:w="7204" w:type="dxa"/>
            <w:noWrap/>
            <w:vAlign w:val="center"/>
            <w:hideMark/>
          </w:tcPr>
          <w:p w14:paraId="4336BA86"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 xml:space="preserve">open-power-system-data </w:t>
            </w:r>
          </w:p>
        </w:tc>
      </w:tr>
      <w:tr w:rsidR="009F5F21" w:rsidRPr="009F5F21" w14:paraId="7058FC90" w14:textId="77777777" w:rsidTr="0F8288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4D4230A7" w14:textId="77777777" w:rsidR="009F5F21" w:rsidRPr="009F5F21" w:rsidRDefault="009F5F21" w:rsidP="009F5F21">
            <w:pPr>
              <w:spacing w:line="240" w:lineRule="auto"/>
              <w:ind w:firstLine="0"/>
              <w:jc w:val="left"/>
              <w:rPr>
                <w:color w:val="000000"/>
                <w:lang w:eastAsia="de-CH"/>
              </w:rPr>
            </w:pPr>
            <w:r w:rsidRPr="009F5F21">
              <w:rPr>
                <w:color w:val="000000"/>
                <w:lang w:eastAsia="de-CH"/>
              </w:rPr>
              <w:t>PV</w:t>
            </w:r>
          </w:p>
        </w:tc>
        <w:tc>
          <w:tcPr>
            <w:tcW w:w="7204" w:type="dxa"/>
            <w:noWrap/>
            <w:vAlign w:val="center"/>
            <w:hideMark/>
          </w:tcPr>
          <w:p w14:paraId="7F51633C"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Photovoltaics</w:t>
            </w:r>
          </w:p>
        </w:tc>
      </w:tr>
      <w:tr w:rsidR="009F5F21" w:rsidRPr="009F5F21" w14:paraId="437088F3" w14:textId="77777777" w:rsidTr="0F82884D">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20DE259D" w14:textId="77777777" w:rsidR="009F5F21" w:rsidRPr="009F5F21" w:rsidRDefault="009F5F21" w:rsidP="009F5F21">
            <w:pPr>
              <w:spacing w:line="240" w:lineRule="auto"/>
              <w:ind w:firstLine="0"/>
              <w:jc w:val="left"/>
              <w:rPr>
                <w:color w:val="000000"/>
                <w:lang w:eastAsia="de-CH"/>
              </w:rPr>
            </w:pPr>
            <w:r w:rsidRPr="009F5F21">
              <w:rPr>
                <w:color w:val="000000"/>
                <w:lang w:eastAsia="de-CH"/>
              </w:rPr>
              <w:t>S1 - S4</w:t>
            </w:r>
          </w:p>
        </w:tc>
        <w:tc>
          <w:tcPr>
            <w:tcW w:w="7204" w:type="dxa"/>
            <w:noWrap/>
            <w:vAlign w:val="center"/>
            <w:hideMark/>
          </w:tcPr>
          <w:p w14:paraId="0555B0E9"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Scenario 1 - Scenario 4</w:t>
            </w:r>
          </w:p>
        </w:tc>
      </w:tr>
      <w:tr w:rsidR="009F5F21" w:rsidRPr="009F5F21" w14:paraId="4A639C37" w14:textId="77777777" w:rsidTr="0F8288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4F42B5DB" w14:textId="77777777" w:rsidR="009F5F21" w:rsidRPr="009F5F21" w:rsidRDefault="009F5F21" w:rsidP="009F5F21">
            <w:pPr>
              <w:spacing w:line="240" w:lineRule="auto"/>
              <w:ind w:firstLine="0"/>
              <w:jc w:val="left"/>
              <w:rPr>
                <w:color w:val="000000"/>
                <w:lang w:eastAsia="de-CH"/>
              </w:rPr>
            </w:pPr>
            <w:r w:rsidRPr="009F5F21">
              <w:rPr>
                <w:color w:val="000000"/>
                <w:lang w:eastAsia="de-CH"/>
              </w:rPr>
              <w:t>SARAH</w:t>
            </w:r>
          </w:p>
        </w:tc>
        <w:tc>
          <w:tcPr>
            <w:tcW w:w="7204" w:type="dxa"/>
            <w:noWrap/>
            <w:vAlign w:val="center"/>
            <w:hideMark/>
          </w:tcPr>
          <w:p w14:paraId="4D477BC2"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 xml:space="preserve">Surface Solar Radiation Data Set - </w:t>
            </w:r>
            <w:proofErr w:type="spellStart"/>
            <w:r w:rsidRPr="009F5F21">
              <w:rPr>
                <w:color w:val="000000"/>
                <w:lang w:eastAsia="de-CH"/>
              </w:rPr>
              <w:t>Heliosat</w:t>
            </w:r>
            <w:proofErr w:type="spellEnd"/>
            <w:r w:rsidRPr="009F5F21">
              <w:rPr>
                <w:color w:val="000000"/>
                <w:lang w:eastAsia="de-CH"/>
              </w:rPr>
              <w:t xml:space="preserve"> </w:t>
            </w:r>
          </w:p>
        </w:tc>
      </w:tr>
      <w:tr w:rsidR="009F5F21" w:rsidRPr="009F5F21" w14:paraId="12CD4E9E" w14:textId="77777777" w:rsidTr="0F82884D">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6A6CC28B" w14:textId="77777777" w:rsidR="009F5F21" w:rsidRPr="009F5F21" w:rsidRDefault="009F5F21" w:rsidP="009F5F21">
            <w:pPr>
              <w:spacing w:line="240" w:lineRule="auto"/>
              <w:ind w:firstLine="0"/>
              <w:jc w:val="left"/>
              <w:rPr>
                <w:color w:val="000000"/>
                <w:lang w:eastAsia="de-CH"/>
              </w:rPr>
            </w:pPr>
            <w:r w:rsidRPr="009F5F21">
              <w:rPr>
                <w:color w:val="000000"/>
                <w:lang w:eastAsia="de-CH"/>
              </w:rPr>
              <w:t>SON</w:t>
            </w:r>
          </w:p>
        </w:tc>
        <w:tc>
          <w:tcPr>
            <w:tcW w:w="7204" w:type="dxa"/>
            <w:noWrap/>
            <w:vAlign w:val="center"/>
            <w:hideMark/>
          </w:tcPr>
          <w:p w14:paraId="69704328"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 xml:space="preserve">September, October, November </w:t>
            </w:r>
          </w:p>
        </w:tc>
      </w:tr>
      <w:tr w:rsidR="009F5F21" w:rsidRPr="009F5F21" w14:paraId="5FCD0502" w14:textId="77777777" w:rsidTr="0F8288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694DCB41" w14:textId="77777777" w:rsidR="009F5F21" w:rsidRPr="009F5F21" w:rsidRDefault="009F5F21" w:rsidP="009F5F21">
            <w:pPr>
              <w:spacing w:line="240" w:lineRule="auto"/>
              <w:ind w:firstLine="0"/>
              <w:jc w:val="left"/>
              <w:rPr>
                <w:color w:val="000000"/>
                <w:lang w:eastAsia="de-CH"/>
              </w:rPr>
            </w:pPr>
            <w:r w:rsidRPr="009F5F21">
              <w:rPr>
                <w:color w:val="000000"/>
                <w:lang w:eastAsia="de-CH"/>
              </w:rPr>
              <w:t>WR</w:t>
            </w:r>
          </w:p>
        </w:tc>
        <w:tc>
          <w:tcPr>
            <w:tcW w:w="7204" w:type="dxa"/>
            <w:noWrap/>
            <w:vAlign w:val="center"/>
            <w:hideMark/>
          </w:tcPr>
          <w:p w14:paraId="687B5DDE"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Weather Regime</w:t>
            </w:r>
          </w:p>
        </w:tc>
      </w:tr>
    </w:tbl>
    <w:p w14:paraId="56CD0BF7" w14:textId="5BEAB105" w:rsidR="009F5F21" w:rsidRDefault="009F5F21" w:rsidP="009F5F21">
      <w:pPr>
        <w:pStyle w:val="berschrift0"/>
      </w:pPr>
      <w:r>
        <w:t>Abbreviations</w:t>
      </w:r>
    </w:p>
    <w:p w14:paraId="3FF2A5FA" w14:textId="77777777" w:rsidR="009F5F21" w:rsidRDefault="009F5F21" w:rsidP="00A70786">
      <w:pPr>
        <w:pStyle w:val="berschrift0"/>
      </w:pPr>
    </w:p>
    <w:p w14:paraId="6A315016" w14:textId="77777777" w:rsidR="009F5F21" w:rsidRDefault="009F5F21">
      <w:pPr>
        <w:spacing w:after="160" w:line="259" w:lineRule="auto"/>
        <w:ind w:firstLine="0"/>
        <w:jc w:val="left"/>
        <w:rPr>
          <w:b/>
          <w:sz w:val="26"/>
        </w:rPr>
      </w:pPr>
      <w:r>
        <w:br w:type="page"/>
      </w:r>
    </w:p>
    <w:p w14:paraId="656EF807" w14:textId="5AD64C13" w:rsidR="004D7AA2" w:rsidRPr="003327A0" w:rsidRDefault="008E3835" w:rsidP="00A70786">
      <w:pPr>
        <w:pStyle w:val="berschrift0"/>
      </w:pPr>
      <w:r w:rsidRPr="003327A0">
        <w:lastRenderedPageBreak/>
        <w:t>Contents</w:t>
      </w:r>
    </w:p>
    <w:sdt>
      <w:sdtPr>
        <w:id w:val="-889257482"/>
        <w:docPartObj>
          <w:docPartGallery w:val="Table of Contents"/>
          <w:docPartUnique/>
        </w:docPartObj>
      </w:sdtPr>
      <w:sdtEndPr>
        <w:rPr>
          <w:b/>
          <w:bCs/>
          <w:lang w:val="de-DE"/>
        </w:rPr>
      </w:sdtEndPr>
      <w:sdtContent>
        <w:p w14:paraId="6D2E0101" w14:textId="77777777" w:rsidR="008E3835" w:rsidRPr="003327A0" w:rsidRDefault="008E3835" w:rsidP="003327A0"/>
        <w:p w14:paraId="1BE9817E" w14:textId="7A0C13AE" w:rsidR="00166C79" w:rsidRDefault="008E3835">
          <w:pPr>
            <w:pStyle w:val="Verzeichnis1"/>
            <w:rPr>
              <w:rFonts w:asciiTheme="minorHAnsi" w:eastAsiaTheme="minorEastAsia" w:hAnsiTheme="minorHAnsi" w:cstheme="minorBidi"/>
              <w:noProof/>
              <w:lang w:val="de-CH" w:eastAsia="de-CH"/>
            </w:rPr>
          </w:pPr>
          <w:r>
            <w:fldChar w:fldCharType="begin"/>
          </w:r>
          <w:r>
            <w:instrText xml:space="preserve"> TOC \o "1-3" \h \z \u </w:instrText>
          </w:r>
          <w:r>
            <w:fldChar w:fldCharType="separate"/>
          </w:r>
          <w:hyperlink w:anchor="_Toc68517840" w:history="1">
            <w:r w:rsidR="00166C79" w:rsidRPr="00D413BD">
              <w:rPr>
                <w:rStyle w:val="Hyperlink"/>
                <w:noProof/>
                <w14:scene3d>
                  <w14:camera w14:prst="orthographicFront"/>
                  <w14:lightRig w14:rig="threePt" w14:dir="t">
                    <w14:rot w14:lat="0" w14:lon="0" w14:rev="0"/>
                  </w14:lightRig>
                </w14:scene3d>
              </w:rPr>
              <w:t>1.</w:t>
            </w:r>
            <w:r w:rsidR="00166C79">
              <w:rPr>
                <w:rFonts w:asciiTheme="minorHAnsi" w:eastAsiaTheme="minorEastAsia" w:hAnsiTheme="minorHAnsi" w:cstheme="minorBidi"/>
                <w:noProof/>
                <w:lang w:val="de-CH" w:eastAsia="de-CH"/>
              </w:rPr>
              <w:tab/>
            </w:r>
            <w:r w:rsidR="00166C79" w:rsidRPr="00D413BD">
              <w:rPr>
                <w:rStyle w:val="Hyperlink"/>
                <w:noProof/>
              </w:rPr>
              <w:t>Introduction</w:t>
            </w:r>
            <w:r w:rsidR="00166C79">
              <w:rPr>
                <w:noProof/>
                <w:webHidden/>
              </w:rPr>
              <w:tab/>
            </w:r>
            <w:r w:rsidR="00166C79">
              <w:rPr>
                <w:noProof/>
                <w:webHidden/>
              </w:rPr>
              <w:fldChar w:fldCharType="begin"/>
            </w:r>
            <w:r w:rsidR="00166C79">
              <w:rPr>
                <w:noProof/>
                <w:webHidden/>
              </w:rPr>
              <w:instrText xml:space="preserve"> PAGEREF _Toc68517840 \h </w:instrText>
            </w:r>
            <w:r w:rsidR="00166C79">
              <w:rPr>
                <w:noProof/>
                <w:webHidden/>
              </w:rPr>
            </w:r>
            <w:r w:rsidR="00166C79">
              <w:rPr>
                <w:noProof/>
                <w:webHidden/>
              </w:rPr>
              <w:fldChar w:fldCharType="separate"/>
            </w:r>
            <w:r w:rsidR="00927BA2">
              <w:rPr>
                <w:noProof/>
                <w:webHidden/>
              </w:rPr>
              <w:t>7</w:t>
            </w:r>
            <w:r w:rsidR="00166C79">
              <w:rPr>
                <w:noProof/>
                <w:webHidden/>
              </w:rPr>
              <w:fldChar w:fldCharType="end"/>
            </w:r>
          </w:hyperlink>
        </w:p>
        <w:p w14:paraId="68198EF2" w14:textId="499EEA6E" w:rsidR="00166C79" w:rsidRDefault="00BC1E8E">
          <w:pPr>
            <w:pStyle w:val="Verzeichnis1"/>
            <w:rPr>
              <w:rFonts w:asciiTheme="minorHAnsi" w:eastAsiaTheme="minorEastAsia" w:hAnsiTheme="minorHAnsi" w:cstheme="minorBidi"/>
              <w:noProof/>
              <w:lang w:val="de-CH" w:eastAsia="de-CH"/>
            </w:rPr>
          </w:pPr>
          <w:hyperlink w:anchor="_Toc68517841" w:history="1">
            <w:r w:rsidR="00166C79" w:rsidRPr="00D413BD">
              <w:rPr>
                <w:rStyle w:val="Hyperlink"/>
                <w:noProof/>
                <w14:scene3d>
                  <w14:camera w14:prst="orthographicFront"/>
                  <w14:lightRig w14:rig="threePt" w14:dir="t">
                    <w14:rot w14:lat="0" w14:lon="0" w14:rev="0"/>
                  </w14:lightRig>
                </w14:scene3d>
              </w:rPr>
              <w:t>2.</w:t>
            </w:r>
            <w:r w:rsidR="00166C79">
              <w:rPr>
                <w:rFonts w:asciiTheme="minorHAnsi" w:eastAsiaTheme="minorEastAsia" w:hAnsiTheme="minorHAnsi" w:cstheme="minorBidi"/>
                <w:noProof/>
                <w:lang w:val="de-CH" w:eastAsia="de-CH"/>
              </w:rPr>
              <w:tab/>
            </w:r>
            <w:r w:rsidR="00166C79" w:rsidRPr="00D413BD">
              <w:rPr>
                <w:rStyle w:val="Hyperlink"/>
                <w:noProof/>
              </w:rPr>
              <w:t>Data &amp; Methods</w:t>
            </w:r>
            <w:r w:rsidR="00166C79">
              <w:rPr>
                <w:noProof/>
                <w:webHidden/>
              </w:rPr>
              <w:tab/>
            </w:r>
            <w:r w:rsidR="00166C79">
              <w:rPr>
                <w:noProof/>
                <w:webHidden/>
              </w:rPr>
              <w:fldChar w:fldCharType="begin"/>
            </w:r>
            <w:r w:rsidR="00166C79">
              <w:rPr>
                <w:noProof/>
                <w:webHidden/>
              </w:rPr>
              <w:instrText xml:space="preserve"> PAGEREF _Toc68517841 \h </w:instrText>
            </w:r>
            <w:r w:rsidR="00166C79">
              <w:rPr>
                <w:noProof/>
                <w:webHidden/>
              </w:rPr>
            </w:r>
            <w:r w:rsidR="00166C79">
              <w:rPr>
                <w:noProof/>
                <w:webHidden/>
              </w:rPr>
              <w:fldChar w:fldCharType="separate"/>
            </w:r>
            <w:r w:rsidR="00927BA2">
              <w:rPr>
                <w:noProof/>
                <w:webHidden/>
              </w:rPr>
              <w:t>10</w:t>
            </w:r>
            <w:r w:rsidR="00166C79">
              <w:rPr>
                <w:noProof/>
                <w:webHidden/>
              </w:rPr>
              <w:fldChar w:fldCharType="end"/>
            </w:r>
          </w:hyperlink>
        </w:p>
        <w:p w14:paraId="378DC164" w14:textId="0920E0CF" w:rsidR="00166C79" w:rsidRDefault="00BC1E8E">
          <w:pPr>
            <w:pStyle w:val="Verzeichnis2"/>
            <w:tabs>
              <w:tab w:val="left" w:pos="1540"/>
            </w:tabs>
            <w:rPr>
              <w:rFonts w:asciiTheme="minorHAnsi" w:eastAsiaTheme="minorEastAsia" w:hAnsiTheme="minorHAnsi" w:cstheme="minorBidi"/>
              <w:noProof/>
              <w:lang w:val="de-CH" w:eastAsia="de-CH"/>
            </w:rPr>
          </w:pPr>
          <w:hyperlink w:anchor="_Toc68517842" w:history="1">
            <w:r w:rsidR="00166C79" w:rsidRPr="00D413BD">
              <w:rPr>
                <w:rStyle w:val="Hyperlink"/>
                <w:noProof/>
              </w:rPr>
              <w:t>2.1</w:t>
            </w:r>
            <w:r w:rsidR="00166C79">
              <w:rPr>
                <w:rFonts w:asciiTheme="minorHAnsi" w:eastAsiaTheme="minorEastAsia" w:hAnsiTheme="minorHAnsi" w:cstheme="minorBidi"/>
                <w:noProof/>
                <w:lang w:val="de-CH" w:eastAsia="de-CH"/>
              </w:rPr>
              <w:tab/>
            </w:r>
            <w:r w:rsidR="00166C79" w:rsidRPr="00D413BD">
              <w:rPr>
                <w:rStyle w:val="Hyperlink"/>
                <w:noProof/>
              </w:rPr>
              <w:t>Data</w:t>
            </w:r>
            <w:r w:rsidR="00166C79">
              <w:rPr>
                <w:noProof/>
                <w:webHidden/>
              </w:rPr>
              <w:tab/>
            </w:r>
            <w:r w:rsidR="00166C79">
              <w:rPr>
                <w:noProof/>
                <w:webHidden/>
              </w:rPr>
              <w:fldChar w:fldCharType="begin"/>
            </w:r>
            <w:r w:rsidR="00166C79">
              <w:rPr>
                <w:noProof/>
                <w:webHidden/>
              </w:rPr>
              <w:instrText xml:space="preserve"> PAGEREF _Toc68517842 \h </w:instrText>
            </w:r>
            <w:r w:rsidR="00166C79">
              <w:rPr>
                <w:noProof/>
                <w:webHidden/>
              </w:rPr>
            </w:r>
            <w:r w:rsidR="00166C79">
              <w:rPr>
                <w:noProof/>
                <w:webHidden/>
              </w:rPr>
              <w:fldChar w:fldCharType="separate"/>
            </w:r>
            <w:r w:rsidR="00927BA2">
              <w:rPr>
                <w:noProof/>
                <w:webHidden/>
              </w:rPr>
              <w:t>10</w:t>
            </w:r>
            <w:r w:rsidR="00166C79">
              <w:rPr>
                <w:noProof/>
                <w:webHidden/>
              </w:rPr>
              <w:fldChar w:fldCharType="end"/>
            </w:r>
          </w:hyperlink>
        </w:p>
        <w:p w14:paraId="5440ED3F" w14:textId="06690375" w:rsidR="00166C79" w:rsidRDefault="00BC1E8E">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43" w:history="1">
            <w:r w:rsidR="00166C79" w:rsidRPr="00D413BD">
              <w:rPr>
                <w:rStyle w:val="Hyperlink"/>
                <w:noProof/>
              </w:rPr>
              <w:t>2.1.1</w:t>
            </w:r>
            <w:r w:rsidR="00166C79">
              <w:rPr>
                <w:rFonts w:asciiTheme="minorHAnsi" w:eastAsiaTheme="minorEastAsia" w:hAnsiTheme="minorHAnsi" w:cstheme="minorBidi"/>
                <w:noProof/>
                <w:lang w:val="de-CH" w:eastAsia="de-CH"/>
              </w:rPr>
              <w:tab/>
            </w:r>
            <w:r w:rsidR="00166C79" w:rsidRPr="00D413BD">
              <w:rPr>
                <w:rStyle w:val="Hyperlink"/>
                <w:noProof/>
              </w:rPr>
              <w:t>ERA5</w:t>
            </w:r>
            <w:r w:rsidR="00166C79">
              <w:rPr>
                <w:noProof/>
                <w:webHidden/>
              </w:rPr>
              <w:tab/>
            </w:r>
            <w:r w:rsidR="00166C79">
              <w:rPr>
                <w:noProof/>
                <w:webHidden/>
              </w:rPr>
              <w:fldChar w:fldCharType="begin"/>
            </w:r>
            <w:r w:rsidR="00166C79">
              <w:rPr>
                <w:noProof/>
                <w:webHidden/>
              </w:rPr>
              <w:instrText xml:space="preserve"> PAGEREF _Toc68517843 \h </w:instrText>
            </w:r>
            <w:r w:rsidR="00166C79">
              <w:rPr>
                <w:noProof/>
                <w:webHidden/>
              </w:rPr>
            </w:r>
            <w:r w:rsidR="00166C79">
              <w:rPr>
                <w:noProof/>
                <w:webHidden/>
              </w:rPr>
              <w:fldChar w:fldCharType="separate"/>
            </w:r>
            <w:r w:rsidR="00927BA2">
              <w:rPr>
                <w:noProof/>
                <w:webHidden/>
              </w:rPr>
              <w:t>10</w:t>
            </w:r>
            <w:r w:rsidR="00166C79">
              <w:rPr>
                <w:noProof/>
                <w:webHidden/>
              </w:rPr>
              <w:fldChar w:fldCharType="end"/>
            </w:r>
          </w:hyperlink>
        </w:p>
        <w:p w14:paraId="59DA7482" w14:textId="3D0D8AB4" w:rsidR="00166C79" w:rsidRDefault="00BC1E8E">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44" w:history="1">
            <w:r w:rsidR="00166C79" w:rsidRPr="00D413BD">
              <w:rPr>
                <w:rStyle w:val="Hyperlink"/>
                <w:noProof/>
              </w:rPr>
              <w:t>2.1.2</w:t>
            </w:r>
            <w:r w:rsidR="00166C79">
              <w:rPr>
                <w:rFonts w:asciiTheme="minorHAnsi" w:eastAsiaTheme="minorEastAsia" w:hAnsiTheme="minorHAnsi" w:cstheme="minorBidi"/>
                <w:noProof/>
                <w:lang w:val="de-CH" w:eastAsia="de-CH"/>
              </w:rPr>
              <w:tab/>
            </w:r>
            <w:r w:rsidR="00166C79" w:rsidRPr="00D413BD">
              <w:rPr>
                <w:rStyle w:val="Hyperlink"/>
                <w:noProof/>
              </w:rPr>
              <w:t>Renewables.ninja and Global Solar Energy Estimator (GSEE)</w:t>
            </w:r>
            <w:r w:rsidR="00166C79">
              <w:rPr>
                <w:noProof/>
                <w:webHidden/>
              </w:rPr>
              <w:tab/>
            </w:r>
            <w:r w:rsidR="00166C79">
              <w:rPr>
                <w:noProof/>
                <w:webHidden/>
              </w:rPr>
              <w:fldChar w:fldCharType="begin"/>
            </w:r>
            <w:r w:rsidR="00166C79">
              <w:rPr>
                <w:noProof/>
                <w:webHidden/>
              </w:rPr>
              <w:instrText xml:space="preserve"> PAGEREF _Toc68517844 \h </w:instrText>
            </w:r>
            <w:r w:rsidR="00166C79">
              <w:rPr>
                <w:noProof/>
                <w:webHidden/>
              </w:rPr>
            </w:r>
            <w:r w:rsidR="00166C79">
              <w:rPr>
                <w:noProof/>
                <w:webHidden/>
              </w:rPr>
              <w:fldChar w:fldCharType="separate"/>
            </w:r>
            <w:r w:rsidR="00927BA2">
              <w:rPr>
                <w:noProof/>
                <w:webHidden/>
              </w:rPr>
              <w:t>10</w:t>
            </w:r>
            <w:r w:rsidR="00166C79">
              <w:rPr>
                <w:noProof/>
                <w:webHidden/>
              </w:rPr>
              <w:fldChar w:fldCharType="end"/>
            </w:r>
          </w:hyperlink>
        </w:p>
        <w:p w14:paraId="2CB48B46" w14:textId="454EB685" w:rsidR="00166C79" w:rsidRDefault="00BC1E8E">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45" w:history="1">
            <w:r w:rsidR="00166C79" w:rsidRPr="00D413BD">
              <w:rPr>
                <w:rStyle w:val="Hyperlink"/>
                <w:noProof/>
              </w:rPr>
              <w:t>2.1.3</w:t>
            </w:r>
            <w:r w:rsidR="00166C79">
              <w:rPr>
                <w:rFonts w:asciiTheme="minorHAnsi" w:eastAsiaTheme="minorEastAsia" w:hAnsiTheme="minorHAnsi" w:cstheme="minorBidi"/>
                <w:noProof/>
                <w:lang w:val="de-CH" w:eastAsia="de-CH"/>
              </w:rPr>
              <w:tab/>
            </w:r>
            <w:r w:rsidR="00166C79" w:rsidRPr="00D413BD">
              <w:rPr>
                <w:rStyle w:val="Hyperlink"/>
                <w:noProof/>
              </w:rPr>
              <w:t>Installed PV capacities</w:t>
            </w:r>
            <w:r w:rsidR="00166C79">
              <w:rPr>
                <w:noProof/>
                <w:webHidden/>
              </w:rPr>
              <w:tab/>
            </w:r>
            <w:r w:rsidR="00166C79">
              <w:rPr>
                <w:noProof/>
                <w:webHidden/>
              </w:rPr>
              <w:fldChar w:fldCharType="begin"/>
            </w:r>
            <w:r w:rsidR="00166C79">
              <w:rPr>
                <w:noProof/>
                <w:webHidden/>
              </w:rPr>
              <w:instrText xml:space="preserve"> PAGEREF _Toc68517845 \h </w:instrText>
            </w:r>
            <w:r w:rsidR="00166C79">
              <w:rPr>
                <w:noProof/>
                <w:webHidden/>
              </w:rPr>
            </w:r>
            <w:r w:rsidR="00166C79">
              <w:rPr>
                <w:noProof/>
                <w:webHidden/>
              </w:rPr>
              <w:fldChar w:fldCharType="separate"/>
            </w:r>
            <w:r w:rsidR="00927BA2">
              <w:rPr>
                <w:noProof/>
                <w:webHidden/>
              </w:rPr>
              <w:t>13</w:t>
            </w:r>
            <w:r w:rsidR="00166C79">
              <w:rPr>
                <w:noProof/>
                <w:webHidden/>
              </w:rPr>
              <w:fldChar w:fldCharType="end"/>
            </w:r>
          </w:hyperlink>
        </w:p>
        <w:p w14:paraId="254FD36C" w14:textId="26910A4A" w:rsidR="00166C79" w:rsidRDefault="00BC1E8E">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46" w:history="1">
            <w:r w:rsidR="00166C79" w:rsidRPr="00D413BD">
              <w:rPr>
                <w:rStyle w:val="Hyperlink"/>
                <w:noProof/>
              </w:rPr>
              <w:t>2.1.4</w:t>
            </w:r>
            <w:r w:rsidR="00166C79">
              <w:rPr>
                <w:rFonts w:asciiTheme="minorHAnsi" w:eastAsiaTheme="minorEastAsia" w:hAnsiTheme="minorHAnsi" w:cstheme="minorBidi"/>
                <w:noProof/>
                <w:lang w:val="de-CH" w:eastAsia="de-CH"/>
              </w:rPr>
              <w:tab/>
            </w:r>
            <w:r w:rsidR="00166C79" w:rsidRPr="00D413BD">
              <w:rPr>
                <w:rStyle w:val="Hyperlink"/>
                <w:noProof/>
              </w:rPr>
              <w:t>Electricity consumption data</w:t>
            </w:r>
            <w:r w:rsidR="00166C79">
              <w:rPr>
                <w:noProof/>
                <w:webHidden/>
              </w:rPr>
              <w:tab/>
            </w:r>
            <w:r w:rsidR="00166C79">
              <w:rPr>
                <w:noProof/>
                <w:webHidden/>
              </w:rPr>
              <w:fldChar w:fldCharType="begin"/>
            </w:r>
            <w:r w:rsidR="00166C79">
              <w:rPr>
                <w:noProof/>
                <w:webHidden/>
              </w:rPr>
              <w:instrText xml:space="preserve"> PAGEREF _Toc68517846 \h </w:instrText>
            </w:r>
            <w:r w:rsidR="00166C79">
              <w:rPr>
                <w:noProof/>
                <w:webHidden/>
              </w:rPr>
            </w:r>
            <w:r w:rsidR="00166C79">
              <w:rPr>
                <w:noProof/>
                <w:webHidden/>
              </w:rPr>
              <w:fldChar w:fldCharType="separate"/>
            </w:r>
            <w:r w:rsidR="00927BA2">
              <w:rPr>
                <w:noProof/>
                <w:webHidden/>
              </w:rPr>
              <w:t>14</w:t>
            </w:r>
            <w:r w:rsidR="00166C79">
              <w:rPr>
                <w:noProof/>
                <w:webHidden/>
              </w:rPr>
              <w:fldChar w:fldCharType="end"/>
            </w:r>
          </w:hyperlink>
        </w:p>
        <w:p w14:paraId="026EABA8" w14:textId="4F8D399B" w:rsidR="00166C79" w:rsidRDefault="00BC1E8E">
          <w:pPr>
            <w:pStyle w:val="Verzeichnis2"/>
            <w:tabs>
              <w:tab w:val="left" w:pos="1540"/>
            </w:tabs>
            <w:rPr>
              <w:rFonts w:asciiTheme="minorHAnsi" w:eastAsiaTheme="minorEastAsia" w:hAnsiTheme="minorHAnsi" w:cstheme="minorBidi"/>
              <w:noProof/>
              <w:lang w:val="de-CH" w:eastAsia="de-CH"/>
            </w:rPr>
          </w:pPr>
          <w:hyperlink w:anchor="_Toc68517847" w:history="1">
            <w:r w:rsidR="00166C79" w:rsidRPr="00D413BD">
              <w:rPr>
                <w:rStyle w:val="Hyperlink"/>
                <w:noProof/>
              </w:rPr>
              <w:t>2.2</w:t>
            </w:r>
            <w:r w:rsidR="00166C79">
              <w:rPr>
                <w:rFonts w:asciiTheme="minorHAnsi" w:eastAsiaTheme="minorEastAsia" w:hAnsiTheme="minorHAnsi" w:cstheme="minorBidi"/>
                <w:noProof/>
                <w:lang w:val="de-CH" w:eastAsia="de-CH"/>
              </w:rPr>
              <w:tab/>
            </w:r>
            <w:r w:rsidR="00166C79" w:rsidRPr="00D413BD">
              <w:rPr>
                <w:rStyle w:val="Hyperlink"/>
                <w:noProof/>
              </w:rPr>
              <w:t>Method</w:t>
            </w:r>
            <w:r w:rsidR="00166C79">
              <w:rPr>
                <w:noProof/>
                <w:webHidden/>
              </w:rPr>
              <w:tab/>
            </w:r>
            <w:r w:rsidR="00166C79">
              <w:rPr>
                <w:noProof/>
                <w:webHidden/>
              </w:rPr>
              <w:fldChar w:fldCharType="begin"/>
            </w:r>
            <w:r w:rsidR="00166C79">
              <w:rPr>
                <w:noProof/>
                <w:webHidden/>
              </w:rPr>
              <w:instrText xml:space="preserve"> PAGEREF _Toc68517847 \h </w:instrText>
            </w:r>
            <w:r w:rsidR="00166C79">
              <w:rPr>
                <w:noProof/>
                <w:webHidden/>
              </w:rPr>
            </w:r>
            <w:r w:rsidR="00166C79">
              <w:rPr>
                <w:noProof/>
                <w:webHidden/>
              </w:rPr>
              <w:fldChar w:fldCharType="separate"/>
            </w:r>
            <w:r w:rsidR="00927BA2">
              <w:rPr>
                <w:noProof/>
                <w:webHidden/>
              </w:rPr>
              <w:t>16</w:t>
            </w:r>
            <w:r w:rsidR="00166C79">
              <w:rPr>
                <w:noProof/>
                <w:webHidden/>
              </w:rPr>
              <w:fldChar w:fldCharType="end"/>
            </w:r>
          </w:hyperlink>
        </w:p>
        <w:p w14:paraId="6ABC0234" w14:textId="14F6A7A1" w:rsidR="00166C79" w:rsidRDefault="00BC1E8E">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48" w:history="1">
            <w:r w:rsidR="00166C79" w:rsidRPr="00D413BD">
              <w:rPr>
                <w:rStyle w:val="Hyperlink"/>
                <w:noProof/>
              </w:rPr>
              <w:t>2.2.1</w:t>
            </w:r>
            <w:r w:rsidR="00166C79">
              <w:rPr>
                <w:rFonts w:asciiTheme="minorHAnsi" w:eastAsiaTheme="minorEastAsia" w:hAnsiTheme="minorHAnsi" w:cstheme="minorBidi"/>
                <w:noProof/>
                <w:lang w:val="de-CH" w:eastAsia="de-CH"/>
              </w:rPr>
              <w:tab/>
            </w:r>
            <w:r w:rsidR="00166C79" w:rsidRPr="00D413BD">
              <w:rPr>
                <w:rStyle w:val="Hyperlink"/>
                <w:noProof/>
              </w:rPr>
              <w:t>Weather regime classification</w:t>
            </w:r>
            <w:r w:rsidR="00166C79">
              <w:rPr>
                <w:noProof/>
                <w:webHidden/>
              </w:rPr>
              <w:tab/>
            </w:r>
            <w:r w:rsidR="00166C79">
              <w:rPr>
                <w:noProof/>
                <w:webHidden/>
              </w:rPr>
              <w:fldChar w:fldCharType="begin"/>
            </w:r>
            <w:r w:rsidR="00166C79">
              <w:rPr>
                <w:noProof/>
                <w:webHidden/>
              </w:rPr>
              <w:instrText xml:space="preserve"> PAGEREF _Toc68517848 \h </w:instrText>
            </w:r>
            <w:r w:rsidR="00166C79">
              <w:rPr>
                <w:noProof/>
                <w:webHidden/>
              </w:rPr>
            </w:r>
            <w:r w:rsidR="00166C79">
              <w:rPr>
                <w:noProof/>
                <w:webHidden/>
              </w:rPr>
              <w:fldChar w:fldCharType="separate"/>
            </w:r>
            <w:r w:rsidR="00927BA2">
              <w:rPr>
                <w:noProof/>
                <w:webHidden/>
              </w:rPr>
              <w:t>16</w:t>
            </w:r>
            <w:r w:rsidR="00166C79">
              <w:rPr>
                <w:noProof/>
                <w:webHidden/>
              </w:rPr>
              <w:fldChar w:fldCharType="end"/>
            </w:r>
          </w:hyperlink>
        </w:p>
        <w:p w14:paraId="49AD6B3F" w14:textId="1AE36CD9" w:rsidR="00166C79" w:rsidRDefault="00BC1E8E">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49" w:history="1">
            <w:r w:rsidR="00166C79" w:rsidRPr="00D413BD">
              <w:rPr>
                <w:rStyle w:val="Hyperlink"/>
                <w:noProof/>
              </w:rPr>
              <w:t>2.2.2</w:t>
            </w:r>
            <w:r w:rsidR="00166C79">
              <w:rPr>
                <w:rFonts w:asciiTheme="minorHAnsi" w:eastAsiaTheme="minorEastAsia" w:hAnsiTheme="minorHAnsi" w:cstheme="minorBidi"/>
                <w:noProof/>
                <w:lang w:val="de-CH" w:eastAsia="de-CH"/>
              </w:rPr>
              <w:tab/>
            </w:r>
            <w:r w:rsidR="00166C79" w:rsidRPr="00D413BD">
              <w:rPr>
                <w:rStyle w:val="Hyperlink"/>
                <w:noProof/>
              </w:rPr>
              <w:t>Capacity factors and PV power production variability</w:t>
            </w:r>
            <w:r w:rsidR="00166C79">
              <w:rPr>
                <w:noProof/>
                <w:webHidden/>
              </w:rPr>
              <w:tab/>
            </w:r>
            <w:r w:rsidR="00166C79">
              <w:rPr>
                <w:noProof/>
                <w:webHidden/>
              </w:rPr>
              <w:fldChar w:fldCharType="begin"/>
            </w:r>
            <w:r w:rsidR="00166C79">
              <w:rPr>
                <w:noProof/>
                <w:webHidden/>
              </w:rPr>
              <w:instrText xml:space="preserve"> PAGEREF _Toc68517849 \h </w:instrText>
            </w:r>
            <w:r w:rsidR="00166C79">
              <w:rPr>
                <w:noProof/>
                <w:webHidden/>
              </w:rPr>
            </w:r>
            <w:r w:rsidR="00166C79">
              <w:rPr>
                <w:noProof/>
                <w:webHidden/>
              </w:rPr>
              <w:fldChar w:fldCharType="separate"/>
            </w:r>
            <w:r w:rsidR="00927BA2">
              <w:rPr>
                <w:noProof/>
                <w:webHidden/>
              </w:rPr>
              <w:t>18</w:t>
            </w:r>
            <w:r w:rsidR="00166C79">
              <w:rPr>
                <w:noProof/>
                <w:webHidden/>
              </w:rPr>
              <w:fldChar w:fldCharType="end"/>
            </w:r>
          </w:hyperlink>
        </w:p>
        <w:p w14:paraId="1CF81F03" w14:textId="49F3776C" w:rsidR="00166C79" w:rsidRDefault="00BC1E8E">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50" w:history="1">
            <w:r w:rsidR="00166C79" w:rsidRPr="00D413BD">
              <w:rPr>
                <w:rStyle w:val="Hyperlink"/>
                <w:noProof/>
              </w:rPr>
              <w:t>2.2.3</w:t>
            </w:r>
            <w:r w:rsidR="00166C79">
              <w:rPr>
                <w:rFonts w:asciiTheme="minorHAnsi" w:eastAsiaTheme="minorEastAsia" w:hAnsiTheme="minorHAnsi" w:cstheme="minorBidi"/>
                <w:noProof/>
                <w:lang w:val="de-CH" w:eastAsia="de-CH"/>
              </w:rPr>
              <w:tab/>
            </w:r>
            <w:r w:rsidR="00166C79" w:rsidRPr="00D413BD">
              <w:rPr>
                <w:rStyle w:val="Hyperlink"/>
                <w:noProof/>
              </w:rPr>
              <w:t>Variability reduction with optimal installed PV capacity distribution</w:t>
            </w:r>
            <w:r w:rsidR="00166C79">
              <w:rPr>
                <w:noProof/>
                <w:webHidden/>
              </w:rPr>
              <w:tab/>
            </w:r>
            <w:r w:rsidR="00166C79">
              <w:rPr>
                <w:noProof/>
                <w:webHidden/>
              </w:rPr>
              <w:fldChar w:fldCharType="begin"/>
            </w:r>
            <w:r w:rsidR="00166C79">
              <w:rPr>
                <w:noProof/>
                <w:webHidden/>
              </w:rPr>
              <w:instrText xml:space="preserve"> PAGEREF _Toc68517850 \h </w:instrText>
            </w:r>
            <w:r w:rsidR="00166C79">
              <w:rPr>
                <w:noProof/>
                <w:webHidden/>
              </w:rPr>
            </w:r>
            <w:r w:rsidR="00166C79">
              <w:rPr>
                <w:noProof/>
                <w:webHidden/>
              </w:rPr>
              <w:fldChar w:fldCharType="separate"/>
            </w:r>
            <w:r w:rsidR="00927BA2">
              <w:rPr>
                <w:noProof/>
                <w:webHidden/>
              </w:rPr>
              <w:t>19</w:t>
            </w:r>
            <w:r w:rsidR="00166C79">
              <w:rPr>
                <w:noProof/>
                <w:webHidden/>
              </w:rPr>
              <w:fldChar w:fldCharType="end"/>
            </w:r>
          </w:hyperlink>
        </w:p>
        <w:p w14:paraId="75CA88BC" w14:textId="5993F9FD" w:rsidR="00166C79" w:rsidRDefault="00BC1E8E">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51" w:history="1">
            <w:r w:rsidR="00166C79" w:rsidRPr="00D413BD">
              <w:rPr>
                <w:rStyle w:val="Hyperlink"/>
                <w:noProof/>
              </w:rPr>
              <w:t>2.2.4</w:t>
            </w:r>
            <w:r w:rsidR="00166C79">
              <w:rPr>
                <w:rFonts w:asciiTheme="minorHAnsi" w:eastAsiaTheme="minorEastAsia" w:hAnsiTheme="minorHAnsi" w:cstheme="minorBidi"/>
                <w:noProof/>
                <w:lang w:val="de-CH" w:eastAsia="de-CH"/>
              </w:rPr>
              <w:tab/>
            </w:r>
            <w:r w:rsidR="00166C79" w:rsidRPr="00D413BD">
              <w:rPr>
                <w:rStyle w:val="Hyperlink"/>
                <w:noProof/>
              </w:rPr>
              <w:t>Scenarios</w:t>
            </w:r>
            <w:r w:rsidR="00166C79">
              <w:rPr>
                <w:noProof/>
                <w:webHidden/>
              </w:rPr>
              <w:tab/>
            </w:r>
            <w:r w:rsidR="00166C79">
              <w:rPr>
                <w:noProof/>
                <w:webHidden/>
              </w:rPr>
              <w:fldChar w:fldCharType="begin"/>
            </w:r>
            <w:r w:rsidR="00166C79">
              <w:rPr>
                <w:noProof/>
                <w:webHidden/>
              </w:rPr>
              <w:instrText xml:space="preserve"> PAGEREF _Toc68517851 \h </w:instrText>
            </w:r>
            <w:r w:rsidR="00166C79">
              <w:rPr>
                <w:noProof/>
                <w:webHidden/>
              </w:rPr>
            </w:r>
            <w:r w:rsidR="00166C79">
              <w:rPr>
                <w:noProof/>
                <w:webHidden/>
              </w:rPr>
              <w:fldChar w:fldCharType="separate"/>
            </w:r>
            <w:r w:rsidR="00927BA2">
              <w:rPr>
                <w:noProof/>
                <w:webHidden/>
              </w:rPr>
              <w:t>20</w:t>
            </w:r>
            <w:r w:rsidR="00166C79">
              <w:rPr>
                <w:noProof/>
                <w:webHidden/>
              </w:rPr>
              <w:fldChar w:fldCharType="end"/>
            </w:r>
          </w:hyperlink>
        </w:p>
        <w:p w14:paraId="75EC7B8C" w14:textId="64F0FCFC" w:rsidR="00166C79" w:rsidRDefault="00BC1E8E">
          <w:pPr>
            <w:pStyle w:val="Verzeichnis1"/>
            <w:rPr>
              <w:rFonts w:asciiTheme="minorHAnsi" w:eastAsiaTheme="minorEastAsia" w:hAnsiTheme="minorHAnsi" w:cstheme="minorBidi"/>
              <w:noProof/>
              <w:lang w:val="de-CH" w:eastAsia="de-CH"/>
            </w:rPr>
          </w:pPr>
          <w:hyperlink w:anchor="_Toc68517852" w:history="1">
            <w:r w:rsidR="00166C79" w:rsidRPr="00D413BD">
              <w:rPr>
                <w:rStyle w:val="Hyperlink"/>
                <w:noProof/>
                <w14:scene3d>
                  <w14:camera w14:prst="orthographicFront"/>
                  <w14:lightRig w14:rig="threePt" w14:dir="t">
                    <w14:rot w14:lat="0" w14:lon="0" w14:rev="0"/>
                  </w14:lightRig>
                </w14:scene3d>
              </w:rPr>
              <w:t>3.</w:t>
            </w:r>
            <w:r w:rsidR="00166C79">
              <w:rPr>
                <w:rFonts w:asciiTheme="minorHAnsi" w:eastAsiaTheme="minorEastAsia" w:hAnsiTheme="minorHAnsi" w:cstheme="minorBidi"/>
                <w:noProof/>
                <w:lang w:val="de-CH" w:eastAsia="de-CH"/>
              </w:rPr>
              <w:tab/>
            </w:r>
            <w:r w:rsidR="00166C79" w:rsidRPr="00D413BD">
              <w:rPr>
                <w:rStyle w:val="Hyperlink"/>
                <w:noProof/>
              </w:rPr>
              <w:t>Results</w:t>
            </w:r>
            <w:r w:rsidR="00166C79">
              <w:rPr>
                <w:noProof/>
                <w:webHidden/>
              </w:rPr>
              <w:tab/>
            </w:r>
            <w:r w:rsidR="00166C79">
              <w:rPr>
                <w:noProof/>
                <w:webHidden/>
              </w:rPr>
              <w:fldChar w:fldCharType="begin"/>
            </w:r>
            <w:r w:rsidR="00166C79">
              <w:rPr>
                <w:noProof/>
                <w:webHidden/>
              </w:rPr>
              <w:instrText xml:space="preserve"> PAGEREF _Toc68517852 \h </w:instrText>
            </w:r>
            <w:r w:rsidR="00166C79">
              <w:rPr>
                <w:noProof/>
                <w:webHidden/>
              </w:rPr>
            </w:r>
            <w:r w:rsidR="00166C79">
              <w:rPr>
                <w:noProof/>
                <w:webHidden/>
              </w:rPr>
              <w:fldChar w:fldCharType="separate"/>
            </w:r>
            <w:r w:rsidR="00927BA2">
              <w:rPr>
                <w:noProof/>
                <w:webHidden/>
              </w:rPr>
              <w:t>24</w:t>
            </w:r>
            <w:r w:rsidR="00166C79">
              <w:rPr>
                <w:noProof/>
                <w:webHidden/>
              </w:rPr>
              <w:fldChar w:fldCharType="end"/>
            </w:r>
          </w:hyperlink>
        </w:p>
        <w:p w14:paraId="0C4C8F64" w14:textId="2F98866E" w:rsidR="00166C79" w:rsidRDefault="00BC1E8E">
          <w:pPr>
            <w:pStyle w:val="Verzeichnis2"/>
            <w:tabs>
              <w:tab w:val="left" w:pos="1540"/>
            </w:tabs>
            <w:rPr>
              <w:rFonts w:asciiTheme="minorHAnsi" w:eastAsiaTheme="minorEastAsia" w:hAnsiTheme="minorHAnsi" w:cstheme="minorBidi"/>
              <w:noProof/>
              <w:lang w:val="de-CH" w:eastAsia="de-CH"/>
            </w:rPr>
          </w:pPr>
          <w:hyperlink w:anchor="_Toc68517853" w:history="1">
            <w:r w:rsidR="00166C79" w:rsidRPr="00D413BD">
              <w:rPr>
                <w:rStyle w:val="Hyperlink"/>
                <w:noProof/>
              </w:rPr>
              <w:t>3.1</w:t>
            </w:r>
            <w:r w:rsidR="00166C79">
              <w:rPr>
                <w:rFonts w:asciiTheme="minorHAnsi" w:eastAsiaTheme="minorEastAsia" w:hAnsiTheme="minorHAnsi" w:cstheme="minorBidi"/>
                <w:noProof/>
                <w:lang w:val="de-CH" w:eastAsia="de-CH"/>
              </w:rPr>
              <w:tab/>
            </w:r>
            <w:r w:rsidR="00166C79" w:rsidRPr="00D413BD">
              <w:rPr>
                <w:rStyle w:val="Hyperlink"/>
                <w:noProof/>
              </w:rPr>
              <w:t>Weather regimes and their linked capacity factor anomalies</w:t>
            </w:r>
            <w:r w:rsidR="00166C79">
              <w:rPr>
                <w:noProof/>
                <w:webHidden/>
              </w:rPr>
              <w:tab/>
            </w:r>
            <w:r w:rsidR="00166C79">
              <w:rPr>
                <w:noProof/>
                <w:webHidden/>
              </w:rPr>
              <w:fldChar w:fldCharType="begin"/>
            </w:r>
            <w:r w:rsidR="00166C79">
              <w:rPr>
                <w:noProof/>
                <w:webHidden/>
              </w:rPr>
              <w:instrText xml:space="preserve"> PAGEREF _Toc68517853 \h </w:instrText>
            </w:r>
            <w:r w:rsidR="00166C79">
              <w:rPr>
                <w:noProof/>
                <w:webHidden/>
              </w:rPr>
            </w:r>
            <w:r w:rsidR="00166C79">
              <w:rPr>
                <w:noProof/>
                <w:webHidden/>
              </w:rPr>
              <w:fldChar w:fldCharType="separate"/>
            </w:r>
            <w:r w:rsidR="00927BA2">
              <w:rPr>
                <w:noProof/>
                <w:webHidden/>
              </w:rPr>
              <w:t>24</w:t>
            </w:r>
            <w:r w:rsidR="00166C79">
              <w:rPr>
                <w:noProof/>
                <w:webHidden/>
              </w:rPr>
              <w:fldChar w:fldCharType="end"/>
            </w:r>
          </w:hyperlink>
        </w:p>
        <w:p w14:paraId="7025A799" w14:textId="42296C44" w:rsidR="00166C79" w:rsidRDefault="00BC1E8E">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54" w:history="1">
            <w:r w:rsidR="00166C79" w:rsidRPr="00D413BD">
              <w:rPr>
                <w:rStyle w:val="Hyperlink"/>
                <w:noProof/>
              </w:rPr>
              <w:t>3.1.1</w:t>
            </w:r>
            <w:r w:rsidR="00166C79">
              <w:rPr>
                <w:rFonts w:asciiTheme="minorHAnsi" w:eastAsiaTheme="minorEastAsia" w:hAnsiTheme="minorHAnsi" w:cstheme="minorBidi"/>
                <w:noProof/>
                <w:lang w:val="de-CH" w:eastAsia="de-CH"/>
              </w:rPr>
              <w:tab/>
            </w:r>
            <w:r w:rsidR="00166C79" w:rsidRPr="00D413BD">
              <w:rPr>
                <w:rStyle w:val="Hyperlink"/>
                <w:noProof/>
              </w:rPr>
              <w:t>Weather regime 0 - NAO+</w:t>
            </w:r>
            <w:r w:rsidR="00166C79">
              <w:rPr>
                <w:noProof/>
                <w:webHidden/>
              </w:rPr>
              <w:tab/>
            </w:r>
            <w:r w:rsidR="00166C79">
              <w:rPr>
                <w:noProof/>
                <w:webHidden/>
              </w:rPr>
              <w:fldChar w:fldCharType="begin"/>
            </w:r>
            <w:r w:rsidR="00166C79">
              <w:rPr>
                <w:noProof/>
                <w:webHidden/>
              </w:rPr>
              <w:instrText xml:space="preserve"> PAGEREF _Toc68517854 \h </w:instrText>
            </w:r>
            <w:r w:rsidR="00166C79">
              <w:rPr>
                <w:noProof/>
                <w:webHidden/>
              </w:rPr>
            </w:r>
            <w:r w:rsidR="00166C79">
              <w:rPr>
                <w:noProof/>
                <w:webHidden/>
              </w:rPr>
              <w:fldChar w:fldCharType="separate"/>
            </w:r>
            <w:r w:rsidR="00927BA2">
              <w:rPr>
                <w:noProof/>
                <w:webHidden/>
              </w:rPr>
              <w:t>29</w:t>
            </w:r>
            <w:r w:rsidR="00166C79">
              <w:rPr>
                <w:noProof/>
                <w:webHidden/>
              </w:rPr>
              <w:fldChar w:fldCharType="end"/>
            </w:r>
          </w:hyperlink>
        </w:p>
        <w:p w14:paraId="6F9B823A" w14:textId="7A8B852A" w:rsidR="00166C79" w:rsidRDefault="00BC1E8E">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55" w:history="1">
            <w:r w:rsidR="00166C79" w:rsidRPr="00D413BD">
              <w:rPr>
                <w:rStyle w:val="Hyperlink"/>
                <w:noProof/>
              </w:rPr>
              <w:t>3.1.2</w:t>
            </w:r>
            <w:r w:rsidR="00166C79">
              <w:rPr>
                <w:rFonts w:asciiTheme="minorHAnsi" w:eastAsiaTheme="minorEastAsia" w:hAnsiTheme="minorHAnsi" w:cstheme="minorBidi"/>
                <w:noProof/>
                <w:lang w:val="de-CH" w:eastAsia="de-CH"/>
              </w:rPr>
              <w:tab/>
            </w:r>
            <w:r w:rsidR="00166C79" w:rsidRPr="00D413BD">
              <w:rPr>
                <w:rStyle w:val="Hyperlink"/>
                <w:noProof/>
              </w:rPr>
              <w:t>Weather regime 1 - European trough</w:t>
            </w:r>
            <w:r w:rsidR="00166C79">
              <w:rPr>
                <w:noProof/>
                <w:webHidden/>
              </w:rPr>
              <w:tab/>
            </w:r>
            <w:r w:rsidR="00166C79">
              <w:rPr>
                <w:noProof/>
                <w:webHidden/>
              </w:rPr>
              <w:fldChar w:fldCharType="begin"/>
            </w:r>
            <w:r w:rsidR="00166C79">
              <w:rPr>
                <w:noProof/>
                <w:webHidden/>
              </w:rPr>
              <w:instrText xml:space="preserve"> PAGEREF _Toc68517855 \h </w:instrText>
            </w:r>
            <w:r w:rsidR="00166C79">
              <w:rPr>
                <w:noProof/>
                <w:webHidden/>
              </w:rPr>
            </w:r>
            <w:r w:rsidR="00166C79">
              <w:rPr>
                <w:noProof/>
                <w:webHidden/>
              </w:rPr>
              <w:fldChar w:fldCharType="separate"/>
            </w:r>
            <w:r w:rsidR="00927BA2">
              <w:rPr>
                <w:noProof/>
                <w:webHidden/>
              </w:rPr>
              <w:t>29</w:t>
            </w:r>
            <w:r w:rsidR="00166C79">
              <w:rPr>
                <w:noProof/>
                <w:webHidden/>
              </w:rPr>
              <w:fldChar w:fldCharType="end"/>
            </w:r>
          </w:hyperlink>
        </w:p>
        <w:p w14:paraId="3BDFEFC5" w14:textId="3F478BE9" w:rsidR="00166C79" w:rsidRDefault="00BC1E8E">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56" w:history="1">
            <w:r w:rsidR="00166C79" w:rsidRPr="00D413BD">
              <w:rPr>
                <w:rStyle w:val="Hyperlink"/>
                <w:noProof/>
              </w:rPr>
              <w:t>3.1.3</w:t>
            </w:r>
            <w:r w:rsidR="00166C79">
              <w:rPr>
                <w:rFonts w:asciiTheme="minorHAnsi" w:eastAsiaTheme="minorEastAsia" w:hAnsiTheme="minorHAnsi" w:cstheme="minorBidi"/>
                <w:noProof/>
                <w:lang w:val="de-CH" w:eastAsia="de-CH"/>
              </w:rPr>
              <w:tab/>
            </w:r>
            <w:r w:rsidR="00166C79" w:rsidRPr="00D413BD">
              <w:rPr>
                <w:rStyle w:val="Hyperlink"/>
                <w:noProof/>
              </w:rPr>
              <w:t>Weather regime 2 – NAO-</w:t>
            </w:r>
            <w:r w:rsidR="00166C79">
              <w:rPr>
                <w:noProof/>
                <w:webHidden/>
              </w:rPr>
              <w:tab/>
            </w:r>
            <w:r w:rsidR="00166C79">
              <w:rPr>
                <w:noProof/>
                <w:webHidden/>
              </w:rPr>
              <w:fldChar w:fldCharType="begin"/>
            </w:r>
            <w:r w:rsidR="00166C79">
              <w:rPr>
                <w:noProof/>
                <w:webHidden/>
              </w:rPr>
              <w:instrText xml:space="preserve"> PAGEREF _Toc68517856 \h </w:instrText>
            </w:r>
            <w:r w:rsidR="00166C79">
              <w:rPr>
                <w:noProof/>
                <w:webHidden/>
              </w:rPr>
            </w:r>
            <w:r w:rsidR="00166C79">
              <w:rPr>
                <w:noProof/>
                <w:webHidden/>
              </w:rPr>
              <w:fldChar w:fldCharType="separate"/>
            </w:r>
            <w:r w:rsidR="00927BA2">
              <w:rPr>
                <w:noProof/>
                <w:webHidden/>
              </w:rPr>
              <w:t>30</w:t>
            </w:r>
            <w:r w:rsidR="00166C79">
              <w:rPr>
                <w:noProof/>
                <w:webHidden/>
              </w:rPr>
              <w:fldChar w:fldCharType="end"/>
            </w:r>
          </w:hyperlink>
        </w:p>
        <w:p w14:paraId="18FE266B" w14:textId="495112BA" w:rsidR="00166C79" w:rsidRDefault="00BC1E8E">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57" w:history="1">
            <w:r w:rsidR="00166C79" w:rsidRPr="00D413BD">
              <w:rPr>
                <w:rStyle w:val="Hyperlink"/>
                <w:noProof/>
              </w:rPr>
              <w:t>3.1.4</w:t>
            </w:r>
            <w:r w:rsidR="00166C79">
              <w:rPr>
                <w:rFonts w:asciiTheme="minorHAnsi" w:eastAsiaTheme="minorEastAsia" w:hAnsiTheme="minorHAnsi" w:cstheme="minorBidi"/>
                <w:noProof/>
                <w:lang w:val="de-CH" w:eastAsia="de-CH"/>
              </w:rPr>
              <w:tab/>
            </w:r>
            <w:r w:rsidR="00166C79" w:rsidRPr="00D413BD">
              <w:rPr>
                <w:rStyle w:val="Hyperlink"/>
                <w:noProof/>
              </w:rPr>
              <w:t>Weather regime 3 - Atlantic ridge</w:t>
            </w:r>
            <w:r w:rsidR="00166C79">
              <w:rPr>
                <w:noProof/>
                <w:webHidden/>
              </w:rPr>
              <w:tab/>
            </w:r>
            <w:r w:rsidR="00166C79">
              <w:rPr>
                <w:noProof/>
                <w:webHidden/>
              </w:rPr>
              <w:fldChar w:fldCharType="begin"/>
            </w:r>
            <w:r w:rsidR="00166C79">
              <w:rPr>
                <w:noProof/>
                <w:webHidden/>
              </w:rPr>
              <w:instrText xml:space="preserve"> PAGEREF _Toc68517857 \h </w:instrText>
            </w:r>
            <w:r w:rsidR="00166C79">
              <w:rPr>
                <w:noProof/>
                <w:webHidden/>
              </w:rPr>
            </w:r>
            <w:r w:rsidR="00166C79">
              <w:rPr>
                <w:noProof/>
                <w:webHidden/>
              </w:rPr>
              <w:fldChar w:fldCharType="separate"/>
            </w:r>
            <w:r w:rsidR="00927BA2">
              <w:rPr>
                <w:noProof/>
                <w:webHidden/>
              </w:rPr>
              <w:t>30</w:t>
            </w:r>
            <w:r w:rsidR="00166C79">
              <w:rPr>
                <w:noProof/>
                <w:webHidden/>
              </w:rPr>
              <w:fldChar w:fldCharType="end"/>
            </w:r>
          </w:hyperlink>
        </w:p>
        <w:p w14:paraId="6914A625" w14:textId="5C7D0E41" w:rsidR="00166C79" w:rsidRDefault="00BC1E8E">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58" w:history="1">
            <w:r w:rsidR="00166C79" w:rsidRPr="00D413BD">
              <w:rPr>
                <w:rStyle w:val="Hyperlink"/>
                <w:noProof/>
              </w:rPr>
              <w:t>3.1.5</w:t>
            </w:r>
            <w:r w:rsidR="00166C79">
              <w:rPr>
                <w:rFonts w:asciiTheme="minorHAnsi" w:eastAsiaTheme="minorEastAsia" w:hAnsiTheme="minorHAnsi" w:cstheme="minorBidi"/>
                <w:noProof/>
                <w:lang w:val="de-CH" w:eastAsia="de-CH"/>
              </w:rPr>
              <w:tab/>
            </w:r>
            <w:r w:rsidR="00166C79" w:rsidRPr="00D413BD">
              <w:rPr>
                <w:rStyle w:val="Hyperlink"/>
                <w:noProof/>
              </w:rPr>
              <w:t>Weather regime 4 - Atlantic trough</w:t>
            </w:r>
            <w:r w:rsidR="00166C79">
              <w:rPr>
                <w:noProof/>
                <w:webHidden/>
              </w:rPr>
              <w:tab/>
            </w:r>
            <w:r w:rsidR="00166C79">
              <w:rPr>
                <w:noProof/>
                <w:webHidden/>
              </w:rPr>
              <w:fldChar w:fldCharType="begin"/>
            </w:r>
            <w:r w:rsidR="00166C79">
              <w:rPr>
                <w:noProof/>
                <w:webHidden/>
              </w:rPr>
              <w:instrText xml:space="preserve"> PAGEREF _Toc68517858 \h </w:instrText>
            </w:r>
            <w:r w:rsidR="00166C79">
              <w:rPr>
                <w:noProof/>
                <w:webHidden/>
              </w:rPr>
            </w:r>
            <w:r w:rsidR="00166C79">
              <w:rPr>
                <w:noProof/>
                <w:webHidden/>
              </w:rPr>
              <w:fldChar w:fldCharType="separate"/>
            </w:r>
            <w:r w:rsidR="00927BA2">
              <w:rPr>
                <w:noProof/>
                <w:webHidden/>
              </w:rPr>
              <w:t>30</w:t>
            </w:r>
            <w:r w:rsidR="00166C79">
              <w:rPr>
                <w:noProof/>
                <w:webHidden/>
              </w:rPr>
              <w:fldChar w:fldCharType="end"/>
            </w:r>
          </w:hyperlink>
        </w:p>
        <w:p w14:paraId="5836BA06" w14:textId="3508B5DA" w:rsidR="00166C79" w:rsidRDefault="00BC1E8E">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59" w:history="1">
            <w:r w:rsidR="00166C79" w:rsidRPr="00D413BD">
              <w:rPr>
                <w:rStyle w:val="Hyperlink"/>
                <w:noProof/>
              </w:rPr>
              <w:t>3.1.6</w:t>
            </w:r>
            <w:r w:rsidR="00166C79">
              <w:rPr>
                <w:rFonts w:asciiTheme="minorHAnsi" w:eastAsiaTheme="minorEastAsia" w:hAnsiTheme="minorHAnsi" w:cstheme="minorBidi"/>
                <w:noProof/>
                <w:lang w:val="de-CH" w:eastAsia="de-CH"/>
              </w:rPr>
              <w:tab/>
            </w:r>
            <w:r w:rsidR="00166C79" w:rsidRPr="00D413BD">
              <w:rPr>
                <w:rStyle w:val="Hyperlink"/>
                <w:noProof/>
              </w:rPr>
              <w:t>Weather regime 5 - European blocking</w:t>
            </w:r>
            <w:r w:rsidR="00166C79">
              <w:rPr>
                <w:noProof/>
                <w:webHidden/>
              </w:rPr>
              <w:tab/>
            </w:r>
            <w:r w:rsidR="00166C79">
              <w:rPr>
                <w:noProof/>
                <w:webHidden/>
              </w:rPr>
              <w:fldChar w:fldCharType="begin"/>
            </w:r>
            <w:r w:rsidR="00166C79">
              <w:rPr>
                <w:noProof/>
                <w:webHidden/>
              </w:rPr>
              <w:instrText xml:space="preserve"> PAGEREF _Toc68517859 \h </w:instrText>
            </w:r>
            <w:r w:rsidR="00166C79">
              <w:rPr>
                <w:noProof/>
                <w:webHidden/>
              </w:rPr>
            </w:r>
            <w:r w:rsidR="00166C79">
              <w:rPr>
                <w:noProof/>
                <w:webHidden/>
              </w:rPr>
              <w:fldChar w:fldCharType="separate"/>
            </w:r>
            <w:r w:rsidR="00927BA2">
              <w:rPr>
                <w:noProof/>
                <w:webHidden/>
              </w:rPr>
              <w:t>31</w:t>
            </w:r>
            <w:r w:rsidR="00166C79">
              <w:rPr>
                <w:noProof/>
                <w:webHidden/>
              </w:rPr>
              <w:fldChar w:fldCharType="end"/>
            </w:r>
          </w:hyperlink>
        </w:p>
        <w:p w14:paraId="468B5730" w14:textId="54F8650A" w:rsidR="00166C79" w:rsidRDefault="00BC1E8E">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60" w:history="1">
            <w:r w:rsidR="00166C79" w:rsidRPr="00D413BD">
              <w:rPr>
                <w:rStyle w:val="Hyperlink"/>
                <w:noProof/>
              </w:rPr>
              <w:t>3.1.7</w:t>
            </w:r>
            <w:r w:rsidR="00166C79">
              <w:rPr>
                <w:rFonts w:asciiTheme="minorHAnsi" w:eastAsiaTheme="minorEastAsia" w:hAnsiTheme="minorHAnsi" w:cstheme="minorBidi"/>
                <w:noProof/>
                <w:lang w:val="de-CH" w:eastAsia="de-CH"/>
              </w:rPr>
              <w:tab/>
            </w:r>
            <w:r w:rsidR="00166C79" w:rsidRPr="00D413BD">
              <w:rPr>
                <w:rStyle w:val="Hyperlink"/>
                <w:noProof/>
              </w:rPr>
              <w:t>Weather regime 6 - Scandinavian blocking</w:t>
            </w:r>
            <w:r w:rsidR="00166C79">
              <w:rPr>
                <w:noProof/>
                <w:webHidden/>
              </w:rPr>
              <w:tab/>
            </w:r>
            <w:r w:rsidR="00166C79">
              <w:rPr>
                <w:noProof/>
                <w:webHidden/>
              </w:rPr>
              <w:fldChar w:fldCharType="begin"/>
            </w:r>
            <w:r w:rsidR="00166C79">
              <w:rPr>
                <w:noProof/>
                <w:webHidden/>
              </w:rPr>
              <w:instrText xml:space="preserve"> PAGEREF _Toc68517860 \h </w:instrText>
            </w:r>
            <w:r w:rsidR="00166C79">
              <w:rPr>
                <w:noProof/>
                <w:webHidden/>
              </w:rPr>
            </w:r>
            <w:r w:rsidR="00166C79">
              <w:rPr>
                <w:noProof/>
                <w:webHidden/>
              </w:rPr>
              <w:fldChar w:fldCharType="separate"/>
            </w:r>
            <w:r w:rsidR="00927BA2">
              <w:rPr>
                <w:noProof/>
                <w:webHidden/>
              </w:rPr>
              <w:t>31</w:t>
            </w:r>
            <w:r w:rsidR="00166C79">
              <w:rPr>
                <w:noProof/>
                <w:webHidden/>
              </w:rPr>
              <w:fldChar w:fldCharType="end"/>
            </w:r>
          </w:hyperlink>
        </w:p>
        <w:p w14:paraId="6A9CB290" w14:textId="08B2CCA3" w:rsidR="00166C79" w:rsidRDefault="00BC1E8E">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61" w:history="1">
            <w:r w:rsidR="00166C79" w:rsidRPr="00D413BD">
              <w:rPr>
                <w:rStyle w:val="Hyperlink"/>
                <w:noProof/>
              </w:rPr>
              <w:t>3.1.8</w:t>
            </w:r>
            <w:r w:rsidR="00166C79">
              <w:rPr>
                <w:rFonts w:asciiTheme="minorHAnsi" w:eastAsiaTheme="minorEastAsia" w:hAnsiTheme="minorHAnsi" w:cstheme="minorBidi"/>
                <w:noProof/>
                <w:lang w:val="de-CH" w:eastAsia="de-CH"/>
              </w:rPr>
              <w:tab/>
            </w:r>
            <w:r w:rsidR="00166C79" w:rsidRPr="00D413BD">
              <w:rPr>
                <w:rStyle w:val="Hyperlink"/>
                <w:noProof/>
              </w:rPr>
              <w:t>No regime</w:t>
            </w:r>
            <w:r w:rsidR="00166C79">
              <w:rPr>
                <w:noProof/>
                <w:webHidden/>
              </w:rPr>
              <w:tab/>
            </w:r>
            <w:r w:rsidR="00166C79">
              <w:rPr>
                <w:noProof/>
                <w:webHidden/>
              </w:rPr>
              <w:fldChar w:fldCharType="begin"/>
            </w:r>
            <w:r w:rsidR="00166C79">
              <w:rPr>
                <w:noProof/>
                <w:webHidden/>
              </w:rPr>
              <w:instrText xml:space="preserve"> PAGEREF _Toc68517861 \h </w:instrText>
            </w:r>
            <w:r w:rsidR="00166C79">
              <w:rPr>
                <w:noProof/>
                <w:webHidden/>
              </w:rPr>
            </w:r>
            <w:r w:rsidR="00166C79">
              <w:rPr>
                <w:noProof/>
                <w:webHidden/>
              </w:rPr>
              <w:fldChar w:fldCharType="separate"/>
            </w:r>
            <w:r w:rsidR="00927BA2">
              <w:rPr>
                <w:noProof/>
                <w:webHidden/>
              </w:rPr>
              <w:t>31</w:t>
            </w:r>
            <w:r w:rsidR="00166C79">
              <w:rPr>
                <w:noProof/>
                <w:webHidden/>
              </w:rPr>
              <w:fldChar w:fldCharType="end"/>
            </w:r>
          </w:hyperlink>
        </w:p>
        <w:p w14:paraId="187B2E42" w14:textId="0303483F" w:rsidR="00166C79" w:rsidRDefault="00BC1E8E">
          <w:pPr>
            <w:pStyle w:val="Verzeichnis2"/>
            <w:tabs>
              <w:tab w:val="left" w:pos="1540"/>
            </w:tabs>
            <w:rPr>
              <w:rFonts w:asciiTheme="minorHAnsi" w:eastAsiaTheme="minorEastAsia" w:hAnsiTheme="minorHAnsi" w:cstheme="minorBidi"/>
              <w:noProof/>
              <w:lang w:val="de-CH" w:eastAsia="de-CH"/>
            </w:rPr>
          </w:pPr>
          <w:hyperlink w:anchor="_Toc68517862" w:history="1">
            <w:r w:rsidR="00166C79" w:rsidRPr="00D413BD">
              <w:rPr>
                <w:rStyle w:val="Hyperlink"/>
                <w:noProof/>
              </w:rPr>
              <w:t>3.2</w:t>
            </w:r>
            <w:r w:rsidR="00166C79">
              <w:rPr>
                <w:rFonts w:asciiTheme="minorHAnsi" w:eastAsiaTheme="minorEastAsia" w:hAnsiTheme="minorHAnsi" w:cstheme="minorBidi"/>
                <w:noProof/>
                <w:lang w:val="de-CH" w:eastAsia="de-CH"/>
              </w:rPr>
              <w:tab/>
            </w:r>
            <w:r w:rsidR="00166C79" w:rsidRPr="00D413BD">
              <w:rPr>
                <w:rStyle w:val="Hyperlink"/>
                <w:noProof/>
              </w:rPr>
              <w:t>Installed capacity distributions and their variability</w:t>
            </w:r>
            <w:r w:rsidR="00166C79">
              <w:rPr>
                <w:noProof/>
                <w:webHidden/>
              </w:rPr>
              <w:tab/>
            </w:r>
            <w:r w:rsidR="00166C79">
              <w:rPr>
                <w:noProof/>
                <w:webHidden/>
              </w:rPr>
              <w:fldChar w:fldCharType="begin"/>
            </w:r>
            <w:r w:rsidR="00166C79">
              <w:rPr>
                <w:noProof/>
                <w:webHidden/>
              </w:rPr>
              <w:instrText xml:space="preserve"> PAGEREF _Toc68517862 \h </w:instrText>
            </w:r>
            <w:r w:rsidR="00166C79">
              <w:rPr>
                <w:noProof/>
                <w:webHidden/>
              </w:rPr>
            </w:r>
            <w:r w:rsidR="00166C79">
              <w:rPr>
                <w:noProof/>
                <w:webHidden/>
              </w:rPr>
              <w:fldChar w:fldCharType="separate"/>
            </w:r>
            <w:r w:rsidR="00927BA2">
              <w:rPr>
                <w:noProof/>
                <w:webHidden/>
              </w:rPr>
              <w:t>32</w:t>
            </w:r>
            <w:r w:rsidR="00166C79">
              <w:rPr>
                <w:noProof/>
                <w:webHidden/>
              </w:rPr>
              <w:fldChar w:fldCharType="end"/>
            </w:r>
          </w:hyperlink>
        </w:p>
        <w:p w14:paraId="48AA5BB0" w14:textId="3A8A5C5E" w:rsidR="00166C79" w:rsidRDefault="00BC1E8E">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63" w:history="1">
            <w:r w:rsidR="00166C79" w:rsidRPr="00D413BD">
              <w:rPr>
                <w:rStyle w:val="Hyperlink"/>
                <w:noProof/>
              </w:rPr>
              <w:t>3.2.1</w:t>
            </w:r>
            <w:r w:rsidR="00166C79">
              <w:rPr>
                <w:rFonts w:asciiTheme="minorHAnsi" w:eastAsiaTheme="minorEastAsia" w:hAnsiTheme="minorHAnsi" w:cstheme="minorBidi"/>
                <w:noProof/>
                <w:lang w:val="de-CH" w:eastAsia="de-CH"/>
              </w:rPr>
              <w:tab/>
            </w:r>
            <w:r w:rsidR="00166C79" w:rsidRPr="00D413BD">
              <w:rPr>
                <w:rStyle w:val="Hyperlink"/>
                <w:noProof/>
              </w:rPr>
              <w:t>Scenario 1 – Retain PV power production in 2030, but reduce variability</w:t>
            </w:r>
            <w:r w:rsidR="00166C79">
              <w:rPr>
                <w:noProof/>
                <w:webHidden/>
              </w:rPr>
              <w:tab/>
            </w:r>
            <w:r w:rsidR="00166C79">
              <w:rPr>
                <w:noProof/>
                <w:webHidden/>
              </w:rPr>
              <w:fldChar w:fldCharType="begin"/>
            </w:r>
            <w:r w:rsidR="00166C79">
              <w:rPr>
                <w:noProof/>
                <w:webHidden/>
              </w:rPr>
              <w:instrText xml:space="preserve"> PAGEREF _Toc68517863 \h </w:instrText>
            </w:r>
            <w:r w:rsidR="00166C79">
              <w:rPr>
                <w:noProof/>
                <w:webHidden/>
              </w:rPr>
            </w:r>
            <w:r w:rsidR="00166C79">
              <w:rPr>
                <w:noProof/>
                <w:webHidden/>
              </w:rPr>
              <w:fldChar w:fldCharType="separate"/>
            </w:r>
            <w:r w:rsidR="00927BA2">
              <w:rPr>
                <w:noProof/>
                <w:webHidden/>
              </w:rPr>
              <w:t>33</w:t>
            </w:r>
            <w:r w:rsidR="00166C79">
              <w:rPr>
                <w:noProof/>
                <w:webHidden/>
              </w:rPr>
              <w:fldChar w:fldCharType="end"/>
            </w:r>
          </w:hyperlink>
        </w:p>
        <w:p w14:paraId="4A8C543D" w14:textId="3584F941" w:rsidR="00166C79" w:rsidRDefault="00BC1E8E">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64" w:history="1">
            <w:r w:rsidR="00166C79" w:rsidRPr="00D413BD">
              <w:rPr>
                <w:rStyle w:val="Hyperlink"/>
                <w:noProof/>
              </w:rPr>
              <w:t>3.2.2</w:t>
            </w:r>
            <w:r w:rsidR="00166C79">
              <w:rPr>
                <w:rFonts w:asciiTheme="minorHAnsi" w:eastAsiaTheme="minorEastAsia" w:hAnsiTheme="minorHAnsi" w:cstheme="minorBidi"/>
                <w:noProof/>
                <w:lang w:val="de-CH" w:eastAsia="de-CH"/>
              </w:rPr>
              <w:tab/>
            </w:r>
            <w:r w:rsidR="00166C79" w:rsidRPr="00D413BD">
              <w:rPr>
                <w:rStyle w:val="Hyperlink"/>
                <w:noProof/>
              </w:rPr>
              <w:t>Scenario 2 – Retain PV power production in 2050, but reduce variability</w:t>
            </w:r>
            <w:r w:rsidR="00166C79">
              <w:rPr>
                <w:noProof/>
                <w:webHidden/>
              </w:rPr>
              <w:tab/>
            </w:r>
            <w:r w:rsidR="00166C79">
              <w:rPr>
                <w:noProof/>
                <w:webHidden/>
              </w:rPr>
              <w:fldChar w:fldCharType="begin"/>
            </w:r>
            <w:r w:rsidR="00166C79">
              <w:rPr>
                <w:noProof/>
                <w:webHidden/>
              </w:rPr>
              <w:instrText xml:space="preserve"> PAGEREF _Toc68517864 \h </w:instrText>
            </w:r>
            <w:r w:rsidR="00166C79">
              <w:rPr>
                <w:noProof/>
                <w:webHidden/>
              </w:rPr>
            </w:r>
            <w:r w:rsidR="00166C79">
              <w:rPr>
                <w:noProof/>
                <w:webHidden/>
              </w:rPr>
              <w:fldChar w:fldCharType="separate"/>
            </w:r>
            <w:r w:rsidR="00927BA2">
              <w:rPr>
                <w:noProof/>
                <w:webHidden/>
              </w:rPr>
              <w:t>37</w:t>
            </w:r>
            <w:r w:rsidR="00166C79">
              <w:rPr>
                <w:noProof/>
                <w:webHidden/>
              </w:rPr>
              <w:fldChar w:fldCharType="end"/>
            </w:r>
          </w:hyperlink>
        </w:p>
        <w:p w14:paraId="0488982F" w14:textId="42A3AAB6" w:rsidR="00166C79" w:rsidRDefault="00BC1E8E">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65" w:history="1">
            <w:r w:rsidR="00166C79" w:rsidRPr="00D413BD">
              <w:rPr>
                <w:rStyle w:val="Hyperlink"/>
                <w:noProof/>
              </w:rPr>
              <w:t>3.2.3</w:t>
            </w:r>
            <w:r w:rsidR="00166C79">
              <w:rPr>
                <w:rFonts w:asciiTheme="minorHAnsi" w:eastAsiaTheme="minorEastAsia" w:hAnsiTheme="minorHAnsi" w:cstheme="minorBidi"/>
                <w:noProof/>
                <w:lang w:val="de-CH" w:eastAsia="de-CH"/>
              </w:rPr>
              <w:tab/>
            </w:r>
            <w:r w:rsidR="00166C79" w:rsidRPr="00D413BD">
              <w:rPr>
                <w:rStyle w:val="Hyperlink"/>
                <w:noProof/>
              </w:rPr>
              <w:t>Scenario 3 – Cost and variability minimization</w:t>
            </w:r>
            <w:r w:rsidR="00166C79">
              <w:rPr>
                <w:noProof/>
                <w:webHidden/>
              </w:rPr>
              <w:tab/>
            </w:r>
            <w:r w:rsidR="00166C79">
              <w:rPr>
                <w:noProof/>
                <w:webHidden/>
              </w:rPr>
              <w:fldChar w:fldCharType="begin"/>
            </w:r>
            <w:r w:rsidR="00166C79">
              <w:rPr>
                <w:noProof/>
                <w:webHidden/>
              </w:rPr>
              <w:instrText xml:space="preserve"> PAGEREF _Toc68517865 \h </w:instrText>
            </w:r>
            <w:r w:rsidR="00166C79">
              <w:rPr>
                <w:noProof/>
                <w:webHidden/>
              </w:rPr>
            </w:r>
            <w:r w:rsidR="00166C79">
              <w:rPr>
                <w:noProof/>
                <w:webHidden/>
              </w:rPr>
              <w:fldChar w:fldCharType="separate"/>
            </w:r>
            <w:r w:rsidR="00927BA2">
              <w:rPr>
                <w:noProof/>
                <w:webHidden/>
              </w:rPr>
              <w:t>40</w:t>
            </w:r>
            <w:r w:rsidR="00166C79">
              <w:rPr>
                <w:noProof/>
                <w:webHidden/>
              </w:rPr>
              <w:fldChar w:fldCharType="end"/>
            </w:r>
          </w:hyperlink>
        </w:p>
        <w:p w14:paraId="0742E565" w14:textId="6C49EFB0" w:rsidR="00166C79" w:rsidRDefault="00BC1E8E">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66" w:history="1">
            <w:r w:rsidR="00166C79" w:rsidRPr="00D413BD">
              <w:rPr>
                <w:rStyle w:val="Hyperlink"/>
                <w:noProof/>
              </w:rPr>
              <w:t>3.2.4</w:t>
            </w:r>
            <w:r w:rsidR="00166C79">
              <w:rPr>
                <w:rFonts w:asciiTheme="minorHAnsi" w:eastAsiaTheme="minorEastAsia" w:hAnsiTheme="minorHAnsi" w:cstheme="minorBidi"/>
                <w:noProof/>
                <w:lang w:val="de-CH" w:eastAsia="de-CH"/>
              </w:rPr>
              <w:tab/>
            </w:r>
            <w:r w:rsidR="00166C79" w:rsidRPr="00D413BD">
              <w:rPr>
                <w:rStyle w:val="Hyperlink"/>
                <w:noProof/>
              </w:rPr>
              <w:t xml:space="preserve"> Scenario 4 – Coverage of country-specific electricity consumption</w:t>
            </w:r>
            <w:r w:rsidR="00166C79">
              <w:rPr>
                <w:noProof/>
                <w:webHidden/>
              </w:rPr>
              <w:tab/>
            </w:r>
            <w:r w:rsidR="00166C79">
              <w:rPr>
                <w:noProof/>
                <w:webHidden/>
              </w:rPr>
              <w:fldChar w:fldCharType="begin"/>
            </w:r>
            <w:r w:rsidR="00166C79">
              <w:rPr>
                <w:noProof/>
                <w:webHidden/>
              </w:rPr>
              <w:instrText xml:space="preserve"> PAGEREF _Toc68517866 \h </w:instrText>
            </w:r>
            <w:r w:rsidR="00166C79">
              <w:rPr>
                <w:noProof/>
                <w:webHidden/>
              </w:rPr>
            </w:r>
            <w:r w:rsidR="00166C79">
              <w:rPr>
                <w:noProof/>
                <w:webHidden/>
              </w:rPr>
              <w:fldChar w:fldCharType="separate"/>
            </w:r>
            <w:r w:rsidR="00927BA2">
              <w:rPr>
                <w:noProof/>
                <w:webHidden/>
              </w:rPr>
              <w:t>41</w:t>
            </w:r>
            <w:r w:rsidR="00166C79">
              <w:rPr>
                <w:noProof/>
                <w:webHidden/>
              </w:rPr>
              <w:fldChar w:fldCharType="end"/>
            </w:r>
          </w:hyperlink>
        </w:p>
        <w:p w14:paraId="2C670E83" w14:textId="3B8D4FEE" w:rsidR="00166C79" w:rsidRDefault="00BC1E8E">
          <w:pPr>
            <w:pStyle w:val="Verzeichnis1"/>
            <w:rPr>
              <w:rFonts w:asciiTheme="minorHAnsi" w:eastAsiaTheme="minorEastAsia" w:hAnsiTheme="minorHAnsi" w:cstheme="minorBidi"/>
              <w:noProof/>
              <w:lang w:val="de-CH" w:eastAsia="de-CH"/>
            </w:rPr>
          </w:pPr>
          <w:hyperlink w:anchor="_Toc68517867" w:history="1">
            <w:r w:rsidR="00166C79" w:rsidRPr="00D413BD">
              <w:rPr>
                <w:rStyle w:val="Hyperlink"/>
                <w:noProof/>
                <w14:scene3d>
                  <w14:camera w14:prst="orthographicFront"/>
                  <w14:lightRig w14:rig="threePt" w14:dir="t">
                    <w14:rot w14:lat="0" w14:lon="0" w14:rev="0"/>
                  </w14:lightRig>
                </w14:scene3d>
              </w:rPr>
              <w:t>4.</w:t>
            </w:r>
            <w:r w:rsidR="00166C79">
              <w:rPr>
                <w:rFonts w:asciiTheme="minorHAnsi" w:eastAsiaTheme="minorEastAsia" w:hAnsiTheme="minorHAnsi" w:cstheme="minorBidi"/>
                <w:noProof/>
                <w:lang w:val="de-CH" w:eastAsia="de-CH"/>
              </w:rPr>
              <w:tab/>
            </w:r>
            <w:r w:rsidR="00166C79" w:rsidRPr="00D413BD">
              <w:rPr>
                <w:rStyle w:val="Hyperlink"/>
                <w:noProof/>
              </w:rPr>
              <w:t>Discussion</w:t>
            </w:r>
            <w:r w:rsidR="00166C79">
              <w:rPr>
                <w:noProof/>
                <w:webHidden/>
              </w:rPr>
              <w:tab/>
            </w:r>
            <w:r w:rsidR="00166C79">
              <w:rPr>
                <w:noProof/>
                <w:webHidden/>
              </w:rPr>
              <w:fldChar w:fldCharType="begin"/>
            </w:r>
            <w:r w:rsidR="00166C79">
              <w:rPr>
                <w:noProof/>
                <w:webHidden/>
              </w:rPr>
              <w:instrText xml:space="preserve"> PAGEREF _Toc68517867 \h </w:instrText>
            </w:r>
            <w:r w:rsidR="00166C79">
              <w:rPr>
                <w:noProof/>
                <w:webHidden/>
              </w:rPr>
            </w:r>
            <w:r w:rsidR="00166C79">
              <w:rPr>
                <w:noProof/>
                <w:webHidden/>
              </w:rPr>
              <w:fldChar w:fldCharType="separate"/>
            </w:r>
            <w:r w:rsidR="00927BA2">
              <w:rPr>
                <w:noProof/>
                <w:webHidden/>
              </w:rPr>
              <w:t>46</w:t>
            </w:r>
            <w:r w:rsidR="00166C79">
              <w:rPr>
                <w:noProof/>
                <w:webHidden/>
              </w:rPr>
              <w:fldChar w:fldCharType="end"/>
            </w:r>
          </w:hyperlink>
        </w:p>
        <w:p w14:paraId="08A4819F" w14:textId="36CCC8AE" w:rsidR="00166C79" w:rsidRDefault="00BC1E8E">
          <w:pPr>
            <w:pStyle w:val="Verzeichnis2"/>
            <w:tabs>
              <w:tab w:val="left" w:pos="1540"/>
            </w:tabs>
            <w:rPr>
              <w:rFonts w:asciiTheme="minorHAnsi" w:eastAsiaTheme="minorEastAsia" w:hAnsiTheme="minorHAnsi" w:cstheme="minorBidi"/>
              <w:noProof/>
              <w:lang w:val="de-CH" w:eastAsia="de-CH"/>
            </w:rPr>
          </w:pPr>
          <w:hyperlink w:anchor="_Toc68517868" w:history="1">
            <w:r w:rsidR="00166C79" w:rsidRPr="00D413BD">
              <w:rPr>
                <w:rStyle w:val="Hyperlink"/>
                <w:noProof/>
              </w:rPr>
              <w:t>4.1</w:t>
            </w:r>
            <w:r w:rsidR="00166C79">
              <w:rPr>
                <w:rFonts w:asciiTheme="minorHAnsi" w:eastAsiaTheme="minorEastAsia" w:hAnsiTheme="minorHAnsi" w:cstheme="minorBidi"/>
                <w:noProof/>
                <w:lang w:val="de-CH" w:eastAsia="de-CH"/>
              </w:rPr>
              <w:tab/>
            </w:r>
            <w:r w:rsidR="00166C79" w:rsidRPr="00D413BD">
              <w:rPr>
                <w:rStyle w:val="Hyperlink"/>
                <w:noProof/>
              </w:rPr>
              <w:t>Weather regimes classification</w:t>
            </w:r>
            <w:r w:rsidR="00166C79">
              <w:rPr>
                <w:noProof/>
                <w:webHidden/>
              </w:rPr>
              <w:tab/>
            </w:r>
            <w:r w:rsidR="00166C79">
              <w:rPr>
                <w:noProof/>
                <w:webHidden/>
              </w:rPr>
              <w:fldChar w:fldCharType="begin"/>
            </w:r>
            <w:r w:rsidR="00166C79">
              <w:rPr>
                <w:noProof/>
                <w:webHidden/>
              </w:rPr>
              <w:instrText xml:space="preserve"> PAGEREF _Toc68517868 \h </w:instrText>
            </w:r>
            <w:r w:rsidR="00166C79">
              <w:rPr>
                <w:noProof/>
                <w:webHidden/>
              </w:rPr>
            </w:r>
            <w:r w:rsidR="00166C79">
              <w:rPr>
                <w:noProof/>
                <w:webHidden/>
              </w:rPr>
              <w:fldChar w:fldCharType="separate"/>
            </w:r>
            <w:r w:rsidR="00927BA2">
              <w:rPr>
                <w:noProof/>
                <w:webHidden/>
              </w:rPr>
              <w:t>46</w:t>
            </w:r>
            <w:r w:rsidR="00166C79">
              <w:rPr>
                <w:noProof/>
                <w:webHidden/>
              </w:rPr>
              <w:fldChar w:fldCharType="end"/>
            </w:r>
          </w:hyperlink>
        </w:p>
        <w:p w14:paraId="2A0D75EC" w14:textId="2A4B4E01" w:rsidR="00166C79" w:rsidRDefault="00BC1E8E">
          <w:pPr>
            <w:pStyle w:val="Verzeichnis2"/>
            <w:tabs>
              <w:tab w:val="left" w:pos="1540"/>
            </w:tabs>
            <w:rPr>
              <w:rFonts w:asciiTheme="minorHAnsi" w:eastAsiaTheme="minorEastAsia" w:hAnsiTheme="minorHAnsi" w:cstheme="minorBidi"/>
              <w:noProof/>
              <w:lang w:val="de-CH" w:eastAsia="de-CH"/>
            </w:rPr>
          </w:pPr>
          <w:hyperlink w:anchor="_Toc68517869" w:history="1">
            <w:r w:rsidR="00166C79" w:rsidRPr="00D413BD">
              <w:rPr>
                <w:rStyle w:val="Hyperlink"/>
                <w:noProof/>
              </w:rPr>
              <w:t>4.2</w:t>
            </w:r>
            <w:r w:rsidR="00166C79">
              <w:rPr>
                <w:rFonts w:asciiTheme="minorHAnsi" w:eastAsiaTheme="minorEastAsia" w:hAnsiTheme="minorHAnsi" w:cstheme="minorBidi"/>
                <w:noProof/>
                <w:lang w:val="de-CH" w:eastAsia="de-CH"/>
              </w:rPr>
              <w:tab/>
            </w:r>
            <w:r w:rsidR="00166C79" w:rsidRPr="00D413BD">
              <w:rPr>
                <w:rStyle w:val="Hyperlink"/>
                <w:noProof/>
              </w:rPr>
              <w:t>Capacity factor anomalies and surface weather variables</w:t>
            </w:r>
            <w:r w:rsidR="00166C79">
              <w:rPr>
                <w:noProof/>
                <w:webHidden/>
              </w:rPr>
              <w:tab/>
            </w:r>
            <w:r w:rsidR="00166C79">
              <w:rPr>
                <w:noProof/>
                <w:webHidden/>
              </w:rPr>
              <w:fldChar w:fldCharType="begin"/>
            </w:r>
            <w:r w:rsidR="00166C79">
              <w:rPr>
                <w:noProof/>
                <w:webHidden/>
              </w:rPr>
              <w:instrText xml:space="preserve"> PAGEREF _Toc68517869 \h </w:instrText>
            </w:r>
            <w:r w:rsidR="00166C79">
              <w:rPr>
                <w:noProof/>
                <w:webHidden/>
              </w:rPr>
            </w:r>
            <w:r w:rsidR="00166C79">
              <w:rPr>
                <w:noProof/>
                <w:webHidden/>
              </w:rPr>
              <w:fldChar w:fldCharType="separate"/>
            </w:r>
            <w:r w:rsidR="00927BA2">
              <w:rPr>
                <w:noProof/>
                <w:webHidden/>
              </w:rPr>
              <w:t>47</w:t>
            </w:r>
            <w:r w:rsidR="00166C79">
              <w:rPr>
                <w:noProof/>
                <w:webHidden/>
              </w:rPr>
              <w:fldChar w:fldCharType="end"/>
            </w:r>
          </w:hyperlink>
        </w:p>
        <w:p w14:paraId="6171AB4F" w14:textId="5AE5ED2F" w:rsidR="00166C79" w:rsidRDefault="00BC1E8E">
          <w:pPr>
            <w:pStyle w:val="Verzeichnis2"/>
            <w:tabs>
              <w:tab w:val="left" w:pos="1540"/>
            </w:tabs>
            <w:rPr>
              <w:rFonts w:asciiTheme="minorHAnsi" w:eastAsiaTheme="minorEastAsia" w:hAnsiTheme="minorHAnsi" w:cstheme="minorBidi"/>
              <w:noProof/>
              <w:lang w:val="de-CH" w:eastAsia="de-CH"/>
            </w:rPr>
          </w:pPr>
          <w:hyperlink w:anchor="_Toc68517870" w:history="1">
            <w:r w:rsidR="00166C79" w:rsidRPr="00D413BD">
              <w:rPr>
                <w:rStyle w:val="Hyperlink"/>
                <w:noProof/>
              </w:rPr>
              <w:t>4.3</w:t>
            </w:r>
            <w:r w:rsidR="00166C79">
              <w:rPr>
                <w:rFonts w:asciiTheme="minorHAnsi" w:eastAsiaTheme="minorEastAsia" w:hAnsiTheme="minorHAnsi" w:cstheme="minorBidi"/>
                <w:noProof/>
                <w:lang w:val="de-CH" w:eastAsia="de-CH"/>
              </w:rPr>
              <w:tab/>
            </w:r>
            <w:r w:rsidR="00166C79" w:rsidRPr="00D413BD">
              <w:rPr>
                <w:rStyle w:val="Hyperlink"/>
                <w:noProof/>
              </w:rPr>
              <w:t>Current and projected PV power production variability</w:t>
            </w:r>
            <w:r w:rsidR="00166C79">
              <w:rPr>
                <w:noProof/>
                <w:webHidden/>
              </w:rPr>
              <w:tab/>
            </w:r>
            <w:r w:rsidR="00166C79">
              <w:rPr>
                <w:noProof/>
                <w:webHidden/>
              </w:rPr>
              <w:fldChar w:fldCharType="begin"/>
            </w:r>
            <w:r w:rsidR="00166C79">
              <w:rPr>
                <w:noProof/>
                <w:webHidden/>
              </w:rPr>
              <w:instrText xml:space="preserve"> PAGEREF _Toc68517870 \h </w:instrText>
            </w:r>
            <w:r w:rsidR="00166C79">
              <w:rPr>
                <w:noProof/>
                <w:webHidden/>
              </w:rPr>
            </w:r>
            <w:r w:rsidR="00166C79">
              <w:rPr>
                <w:noProof/>
                <w:webHidden/>
              </w:rPr>
              <w:fldChar w:fldCharType="separate"/>
            </w:r>
            <w:r w:rsidR="00927BA2">
              <w:rPr>
                <w:noProof/>
                <w:webHidden/>
              </w:rPr>
              <w:t>49</w:t>
            </w:r>
            <w:r w:rsidR="00166C79">
              <w:rPr>
                <w:noProof/>
                <w:webHidden/>
              </w:rPr>
              <w:fldChar w:fldCharType="end"/>
            </w:r>
          </w:hyperlink>
        </w:p>
        <w:p w14:paraId="60C5E7F7" w14:textId="59626D6B" w:rsidR="00166C79" w:rsidRDefault="00BC1E8E">
          <w:pPr>
            <w:pStyle w:val="Verzeichnis2"/>
            <w:tabs>
              <w:tab w:val="left" w:pos="1540"/>
            </w:tabs>
            <w:rPr>
              <w:rFonts w:asciiTheme="minorHAnsi" w:eastAsiaTheme="minorEastAsia" w:hAnsiTheme="minorHAnsi" w:cstheme="minorBidi"/>
              <w:noProof/>
              <w:lang w:val="de-CH" w:eastAsia="de-CH"/>
            </w:rPr>
          </w:pPr>
          <w:hyperlink w:anchor="_Toc68517871" w:history="1">
            <w:r w:rsidR="00166C79" w:rsidRPr="00D413BD">
              <w:rPr>
                <w:rStyle w:val="Hyperlink"/>
                <w:noProof/>
              </w:rPr>
              <w:t>4.4</w:t>
            </w:r>
            <w:r w:rsidR="00166C79">
              <w:rPr>
                <w:rFonts w:asciiTheme="minorHAnsi" w:eastAsiaTheme="minorEastAsia" w:hAnsiTheme="minorHAnsi" w:cstheme="minorBidi"/>
                <w:noProof/>
                <w:lang w:val="de-CH" w:eastAsia="de-CH"/>
              </w:rPr>
              <w:tab/>
            </w:r>
            <w:r w:rsidR="00166C79" w:rsidRPr="00D413BD">
              <w:rPr>
                <w:rStyle w:val="Hyperlink"/>
                <w:noProof/>
              </w:rPr>
              <w:t>Variability reduction potential</w:t>
            </w:r>
            <w:r w:rsidR="00166C79">
              <w:rPr>
                <w:noProof/>
                <w:webHidden/>
              </w:rPr>
              <w:tab/>
            </w:r>
            <w:r w:rsidR="00166C79">
              <w:rPr>
                <w:noProof/>
                <w:webHidden/>
              </w:rPr>
              <w:fldChar w:fldCharType="begin"/>
            </w:r>
            <w:r w:rsidR="00166C79">
              <w:rPr>
                <w:noProof/>
                <w:webHidden/>
              </w:rPr>
              <w:instrText xml:space="preserve"> PAGEREF _Toc68517871 \h </w:instrText>
            </w:r>
            <w:r w:rsidR="00166C79">
              <w:rPr>
                <w:noProof/>
                <w:webHidden/>
              </w:rPr>
            </w:r>
            <w:r w:rsidR="00166C79">
              <w:rPr>
                <w:noProof/>
                <w:webHidden/>
              </w:rPr>
              <w:fldChar w:fldCharType="separate"/>
            </w:r>
            <w:r w:rsidR="00927BA2">
              <w:rPr>
                <w:noProof/>
                <w:webHidden/>
              </w:rPr>
              <w:t>51</w:t>
            </w:r>
            <w:r w:rsidR="00166C79">
              <w:rPr>
                <w:noProof/>
                <w:webHidden/>
              </w:rPr>
              <w:fldChar w:fldCharType="end"/>
            </w:r>
          </w:hyperlink>
        </w:p>
        <w:p w14:paraId="2360C8A6" w14:textId="6918509E" w:rsidR="00166C79" w:rsidRDefault="00BC1E8E">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72" w:history="1">
            <w:r w:rsidR="00166C79" w:rsidRPr="00D413BD">
              <w:rPr>
                <w:rStyle w:val="Hyperlink"/>
                <w:noProof/>
              </w:rPr>
              <w:t>4.4.1</w:t>
            </w:r>
            <w:r w:rsidR="00166C79">
              <w:rPr>
                <w:rFonts w:asciiTheme="minorHAnsi" w:eastAsiaTheme="minorEastAsia" w:hAnsiTheme="minorHAnsi" w:cstheme="minorBidi"/>
                <w:noProof/>
                <w:lang w:val="de-CH" w:eastAsia="de-CH"/>
              </w:rPr>
              <w:tab/>
            </w:r>
            <w:r w:rsidR="00166C79" w:rsidRPr="00D413BD">
              <w:rPr>
                <w:rStyle w:val="Hyperlink"/>
                <w:noProof/>
              </w:rPr>
              <w:t>Scenario 1 – Retain PV power production in 2030, but reduce variability</w:t>
            </w:r>
            <w:r w:rsidR="00166C79">
              <w:rPr>
                <w:noProof/>
                <w:webHidden/>
              </w:rPr>
              <w:tab/>
            </w:r>
            <w:r w:rsidR="00166C79">
              <w:rPr>
                <w:noProof/>
                <w:webHidden/>
              </w:rPr>
              <w:fldChar w:fldCharType="begin"/>
            </w:r>
            <w:r w:rsidR="00166C79">
              <w:rPr>
                <w:noProof/>
                <w:webHidden/>
              </w:rPr>
              <w:instrText xml:space="preserve"> PAGEREF _Toc68517872 \h </w:instrText>
            </w:r>
            <w:r w:rsidR="00166C79">
              <w:rPr>
                <w:noProof/>
                <w:webHidden/>
              </w:rPr>
            </w:r>
            <w:r w:rsidR="00166C79">
              <w:rPr>
                <w:noProof/>
                <w:webHidden/>
              </w:rPr>
              <w:fldChar w:fldCharType="separate"/>
            </w:r>
            <w:r w:rsidR="00927BA2">
              <w:rPr>
                <w:noProof/>
                <w:webHidden/>
              </w:rPr>
              <w:t>52</w:t>
            </w:r>
            <w:r w:rsidR="00166C79">
              <w:rPr>
                <w:noProof/>
                <w:webHidden/>
              </w:rPr>
              <w:fldChar w:fldCharType="end"/>
            </w:r>
          </w:hyperlink>
        </w:p>
        <w:p w14:paraId="52FE3A95" w14:textId="0B6C06C0" w:rsidR="00166C79" w:rsidRDefault="00BC1E8E">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73" w:history="1">
            <w:r w:rsidR="00166C79" w:rsidRPr="00D413BD">
              <w:rPr>
                <w:rStyle w:val="Hyperlink"/>
                <w:noProof/>
              </w:rPr>
              <w:t>4.4.2</w:t>
            </w:r>
            <w:r w:rsidR="00166C79">
              <w:rPr>
                <w:rFonts w:asciiTheme="minorHAnsi" w:eastAsiaTheme="minorEastAsia" w:hAnsiTheme="minorHAnsi" w:cstheme="minorBidi"/>
                <w:noProof/>
                <w:lang w:val="de-CH" w:eastAsia="de-CH"/>
              </w:rPr>
              <w:tab/>
            </w:r>
            <w:r w:rsidR="00166C79" w:rsidRPr="00D413BD">
              <w:rPr>
                <w:rStyle w:val="Hyperlink"/>
                <w:noProof/>
              </w:rPr>
              <w:t>Scenario 2 – Retain PV power production in 2050, but reduce variability</w:t>
            </w:r>
            <w:r w:rsidR="00166C79">
              <w:rPr>
                <w:noProof/>
                <w:webHidden/>
              </w:rPr>
              <w:tab/>
            </w:r>
            <w:r w:rsidR="00166C79">
              <w:rPr>
                <w:noProof/>
                <w:webHidden/>
              </w:rPr>
              <w:fldChar w:fldCharType="begin"/>
            </w:r>
            <w:r w:rsidR="00166C79">
              <w:rPr>
                <w:noProof/>
                <w:webHidden/>
              </w:rPr>
              <w:instrText xml:space="preserve"> PAGEREF _Toc68517873 \h </w:instrText>
            </w:r>
            <w:r w:rsidR="00166C79">
              <w:rPr>
                <w:noProof/>
                <w:webHidden/>
              </w:rPr>
            </w:r>
            <w:r w:rsidR="00166C79">
              <w:rPr>
                <w:noProof/>
                <w:webHidden/>
              </w:rPr>
              <w:fldChar w:fldCharType="separate"/>
            </w:r>
            <w:r w:rsidR="00927BA2">
              <w:rPr>
                <w:noProof/>
                <w:webHidden/>
              </w:rPr>
              <w:t>53</w:t>
            </w:r>
            <w:r w:rsidR="00166C79">
              <w:rPr>
                <w:noProof/>
                <w:webHidden/>
              </w:rPr>
              <w:fldChar w:fldCharType="end"/>
            </w:r>
          </w:hyperlink>
        </w:p>
        <w:p w14:paraId="7E1A3B65" w14:textId="511C479B" w:rsidR="00166C79" w:rsidRDefault="00BC1E8E">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74" w:history="1">
            <w:r w:rsidR="00166C79" w:rsidRPr="00D413BD">
              <w:rPr>
                <w:rStyle w:val="Hyperlink"/>
                <w:noProof/>
              </w:rPr>
              <w:t>4.4.3</w:t>
            </w:r>
            <w:r w:rsidR="00166C79">
              <w:rPr>
                <w:rFonts w:asciiTheme="minorHAnsi" w:eastAsiaTheme="minorEastAsia" w:hAnsiTheme="minorHAnsi" w:cstheme="minorBidi"/>
                <w:noProof/>
                <w:lang w:val="de-CH" w:eastAsia="de-CH"/>
              </w:rPr>
              <w:tab/>
            </w:r>
            <w:r w:rsidR="00166C79" w:rsidRPr="00D413BD">
              <w:rPr>
                <w:rStyle w:val="Hyperlink"/>
                <w:noProof/>
              </w:rPr>
              <w:t>Scenario 3 – Cost and variability minimization</w:t>
            </w:r>
            <w:r w:rsidR="00166C79">
              <w:rPr>
                <w:noProof/>
                <w:webHidden/>
              </w:rPr>
              <w:tab/>
            </w:r>
            <w:r w:rsidR="00166C79">
              <w:rPr>
                <w:noProof/>
                <w:webHidden/>
              </w:rPr>
              <w:fldChar w:fldCharType="begin"/>
            </w:r>
            <w:r w:rsidR="00166C79">
              <w:rPr>
                <w:noProof/>
                <w:webHidden/>
              </w:rPr>
              <w:instrText xml:space="preserve"> PAGEREF _Toc68517874 \h </w:instrText>
            </w:r>
            <w:r w:rsidR="00166C79">
              <w:rPr>
                <w:noProof/>
                <w:webHidden/>
              </w:rPr>
            </w:r>
            <w:r w:rsidR="00166C79">
              <w:rPr>
                <w:noProof/>
                <w:webHidden/>
              </w:rPr>
              <w:fldChar w:fldCharType="separate"/>
            </w:r>
            <w:r w:rsidR="00927BA2">
              <w:rPr>
                <w:noProof/>
                <w:webHidden/>
              </w:rPr>
              <w:t>54</w:t>
            </w:r>
            <w:r w:rsidR="00166C79">
              <w:rPr>
                <w:noProof/>
                <w:webHidden/>
              </w:rPr>
              <w:fldChar w:fldCharType="end"/>
            </w:r>
          </w:hyperlink>
        </w:p>
        <w:p w14:paraId="4F6586A7" w14:textId="5D7C272E" w:rsidR="00166C79" w:rsidRDefault="00BC1E8E">
          <w:pPr>
            <w:pStyle w:val="Verzeichnis3"/>
            <w:tabs>
              <w:tab w:val="left" w:pos="1820"/>
              <w:tab w:val="right" w:leader="dot" w:pos="9396"/>
            </w:tabs>
            <w:rPr>
              <w:rFonts w:asciiTheme="minorHAnsi" w:eastAsiaTheme="minorEastAsia" w:hAnsiTheme="minorHAnsi" w:cstheme="minorBidi"/>
              <w:noProof/>
              <w:lang w:val="de-CH" w:eastAsia="de-CH"/>
            </w:rPr>
          </w:pPr>
          <w:hyperlink w:anchor="_Toc68517875" w:history="1">
            <w:r w:rsidR="00166C79" w:rsidRPr="00D413BD">
              <w:rPr>
                <w:rStyle w:val="Hyperlink"/>
                <w:noProof/>
              </w:rPr>
              <w:t>4.4.4</w:t>
            </w:r>
            <w:r w:rsidR="00166C79">
              <w:rPr>
                <w:rFonts w:asciiTheme="minorHAnsi" w:eastAsiaTheme="minorEastAsia" w:hAnsiTheme="minorHAnsi" w:cstheme="minorBidi"/>
                <w:noProof/>
                <w:lang w:val="de-CH" w:eastAsia="de-CH"/>
              </w:rPr>
              <w:tab/>
            </w:r>
            <w:r w:rsidR="00166C79" w:rsidRPr="00D413BD">
              <w:rPr>
                <w:rStyle w:val="Hyperlink"/>
                <w:noProof/>
              </w:rPr>
              <w:t>Scenario 4 – Coverage of country-specific electricity consumption</w:t>
            </w:r>
            <w:r w:rsidR="00166C79">
              <w:rPr>
                <w:noProof/>
                <w:webHidden/>
              </w:rPr>
              <w:tab/>
            </w:r>
            <w:r w:rsidR="00166C79">
              <w:rPr>
                <w:noProof/>
                <w:webHidden/>
              </w:rPr>
              <w:fldChar w:fldCharType="begin"/>
            </w:r>
            <w:r w:rsidR="00166C79">
              <w:rPr>
                <w:noProof/>
                <w:webHidden/>
              </w:rPr>
              <w:instrText xml:space="preserve"> PAGEREF _Toc68517875 \h </w:instrText>
            </w:r>
            <w:r w:rsidR="00166C79">
              <w:rPr>
                <w:noProof/>
                <w:webHidden/>
              </w:rPr>
            </w:r>
            <w:r w:rsidR="00166C79">
              <w:rPr>
                <w:noProof/>
                <w:webHidden/>
              </w:rPr>
              <w:fldChar w:fldCharType="separate"/>
            </w:r>
            <w:r w:rsidR="00927BA2">
              <w:rPr>
                <w:noProof/>
                <w:webHidden/>
              </w:rPr>
              <w:t>54</w:t>
            </w:r>
            <w:r w:rsidR="00166C79">
              <w:rPr>
                <w:noProof/>
                <w:webHidden/>
              </w:rPr>
              <w:fldChar w:fldCharType="end"/>
            </w:r>
          </w:hyperlink>
        </w:p>
        <w:p w14:paraId="04EBA357" w14:textId="07BC186A" w:rsidR="00166C79" w:rsidRDefault="00BC1E8E">
          <w:pPr>
            <w:pStyle w:val="Verzeichnis1"/>
            <w:rPr>
              <w:rFonts w:asciiTheme="minorHAnsi" w:eastAsiaTheme="minorEastAsia" w:hAnsiTheme="minorHAnsi" w:cstheme="minorBidi"/>
              <w:noProof/>
              <w:lang w:val="de-CH" w:eastAsia="de-CH"/>
            </w:rPr>
          </w:pPr>
          <w:hyperlink w:anchor="_Toc68517876" w:history="1">
            <w:r w:rsidR="00166C79" w:rsidRPr="00D413BD">
              <w:rPr>
                <w:rStyle w:val="Hyperlink"/>
                <w:noProof/>
                <w14:scene3d>
                  <w14:camera w14:prst="orthographicFront"/>
                  <w14:lightRig w14:rig="threePt" w14:dir="t">
                    <w14:rot w14:lat="0" w14:lon="0" w14:rev="0"/>
                  </w14:lightRig>
                </w14:scene3d>
              </w:rPr>
              <w:t>5.</w:t>
            </w:r>
            <w:r w:rsidR="00166C79">
              <w:rPr>
                <w:rFonts w:asciiTheme="minorHAnsi" w:eastAsiaTheme="minorEastAsia" w:hAnsiTheme="minorHAnsi" w:cstheme="minorBidi"/>
                <w:noProof/>
                <w:lang w:val="de-CH" w:eastAsia="de-CH"/>
              </w:rPr>
              <w:tab/>
            </w:r>
            <w:r w:rsidR="00166C79" w:rsidRPr="00D413BD">
              <w:rPr>
                <w:rStyle w:val="Hyperlink"/>
                <w:noProof/>
              </w:rPr>
              <w:t>Conclusion</w:t>
            </w:r>
            <w:r w:rsidR="00166C79">
              <w:rPr>
                <w:noProof/>
                <w:webHidden/>
              </w:rPr>
              <w:tab/>
            </w:r>
            <w:r w:rsidR="00166C79">
              <w:rPr>
                <w:noProof/>
                <w:webHidden/>
              </w:rPr>
              <w:fldChar w:fldCharType="begin"/>
            </w:r>
            <w:r w:rsidR="00166C79">
              <w:rPr>
                <w:noProof/>
                <w:webHidden/>
              </w:rPr>
              <w:instrText xml:space="preserve"> PAGEREF _Toc68517876 \h </w:instrText>
            </w:r>
            <w:r w:rsidR="00166C79">
              <w:rPr>
                <w:noProof/>
                <w:webHidden/>
              </w:rPr>
            </w:r>
            <w:r w:rsidR="00166C79">
              <w:rPr>
                <w:noProof/>
                <w:webHidden/>
              </w:rPr>
              <w:fldChar w:fldCharType="separate"/>
            </w:r>
            <w:r w:rsidR="00927BA2">
              <w:rPr>
                <w:noProof/>
                <w:webHidden/>
              </w:rPr>
              <w:t>55</w:t>
            </w:r>
            <w:r w:rsidR="00166C79">
              <w:rPr>
                <w:noProof/>
                <w:webHidden/>
              </w:rPr>
              <w:fldChar w:fldCharType="end"/>
            </w:r>
          </w:hyperlink>
        </w:p>
        <w:p w14:paraId="5EE5FEF2" w14:textId="0D86724A" w:rsidR="00166C79" w:rsidRDefault="00BC1E8E">
          <w:pPr>
            <w:pStyle w:val="Verzeichnis2"/>
            <w:tabs>
              <w:tab w:val="left" w:pos="1540"/>
            </w:tabs>
            <w:rPr>
              <w:rFonts w:asciiTheme="minorHAnsi" w:eastAsiaTheme="minorEastAsia" w:hAnsiTheme="minorHAnsi" w:cstheme="minorBidi"/>
              <w:noProof/>
              <w:lang w:val="de-CH" w:eastAsia="de-CH"/>
            </w:rPr>
          </w:pPr>
          <w:hyperlink w:anchor="_Toc68517877" w:history="1">
            <w:r w:rsidR="00166C79" w:rsidRPr="00D413BD">
              <w:rPr>
                <w:rStyle w:val="Hyperlink"/>
                <w:noProof/>
              </w:rPr>
              <w:t>5.1</w:t>
            </w:r>
            <w:r w:rsidR="00166C79">
              <w:rPr>
                <w:rFonts w:asciiTheme="minorHAnsi" w:eastAsiaTheme="minorEastAsia" w:hAnsiTheme="minorHAnsi" w:cstheme="minorBidi"/>
                <w:noProof/>
                <w:lang w:val="de-CH" w:eastAsia="de-CH"/>
              </w:rPr>
              <w:tab/>
            </w:r>
            <w:r w:rsidR="00166C79" w:rsidRPr="00D413BD">
              <w:rPr>
                <w:rStyle w:val="Hyperlink"/>
                <w:noProof/>
              </w:rPr>
              <w:t>Core findings</w:t>
            </w:r>
            <w:r w:rsidR="00166C79">
              <w:rPr>
                <w:noProof/>
                <w:webHidden/>
              </w:rPr>
              <w:tab/>
            </w:r>
            <w:r w:rsidR="00166C79">
              <w:rPr>
                <w:noProof/>
                <w:webHidden/>
              </w:rPr>
              <w:fldChar w:fldCharType="begin"/>
            </w:r>
            <w:r w:rsidR="00166C79">
              <w:rPr>
                <w:noProof/>
                <w:webHidden/>
              </w:rPr>
              <w:instrText xml:space="preserve"> PAGEREF _Toc68517877 \h </w:instrText>
            </w:r>
            <w:r w:rsidR="00166C79">
              <w:rPr>
                <w:noProof/>
                <w:webHidden/>
              </w:rPr>
            </w:r>
            <w:r w:rsidR="00166C79">
              <w:rPr>
                <w:noProof/>
                <w:webHidden/>
              </w:rPr>
              <w:fldChar w:fldCharType="separate"/>
            </w:r>
            <w:r w:rsidR="00927BA2">
              <w:rPr>
                <w:noProof/>
                <w:webHidden/>
              </w:rPr>
              <w:t>55</w:t>
            </w:r>
            <w:r w:rsidR="00166C79">
              <w:rPr>
                <w:noProof/>
                <w:webHidden/>
              </w:rPr>
              <w:fldChar w:fldCharType="end"/>
            </w:r>
          </w:hyperlink>
        </w:p>
        <w:p w14:paraId="3872688D" w14:textId="68384D51" w:rsidR="00166C79" w:rsidRDefault="00BC1E8E">
          <w:pPr>
            <w:pStyle w:val="Verzeichnis2"/>
            <w:tabs>
              <w:tab w:val="left" w:pos="1540"/>
            </w:tabs>
            <w:rPr>
              <w:rFonts w:asciiTheme="minorHAnsi" w:eastAsiaTheme="minorEastAsia" w:hAnsiTheme="minorHAnsi" w:cstheme="minorBidi"/>
              <w:noProof/>
              <w:lang w:val="de-CH" w:eastAsia="de-CH"/>
            </w:rPr>
          </w:pPr>
          <w:hyperlink w:anchor="_Toc68517878" w:history="1">
            <w:r w:rsidR="00166C79" w:rsidRPr="00D413BD">
              <w:rPr>
                <w:rStyle w:val="Hyperlink"/>
                <w:noProof/>
              </w:rPr>
              <w:t>5.2</w:t>
            </w:r>
            <w:r w:rsidR="00166C79">
              <w:rPr>
                <w:rFonts w:asciiTheme="minorHAnsi" w:eastAsiaTheme="minorEastAsia" w:hAnsiTheme="minorHAnsi" w:cstheme="minorBidi"/>
                <w:noProof/>
                <w:lang w:val="de-CH" w:eastAsia="de-CH"/>
              </w:rPr>
              <w:tab/>
            </w:r>
            <w:r w:rsidR="00166C79" w:rsidRPr="00D413BD">
              <w:rPr>
                <w:rStyle w:val="Hyperlink"/>
                <w:noProof/>
              </w:rPr>
              <w:t>Recommendation for future work</w:t>
            </w:r>
            <w:r w:rsidR="00166C79">
              <w:rPr>
                <w:noProof/>
                <w:webHidden/>
              </w:rPr>
              <w:tab/>
            </w:r>
            <w:r w:rsidR="00166C79">
              <w:rPr>
                <w:noProof/>
                <w:webHidden/>
              </w:rPr>
              <w:fldChar w:fldCharType="begin"/>
            </w:r>
            <w:r w:rsidR="00166C79">
              <w:rPr>
                <w:noProof/>
                <w:webHidden/>
              </w:rPr>
              <w:instrText xml:space="preserve"> PAGEREF _Toc68517878 \h </w:instrText>
            </w:r>
            <w:r w:rsidR="00166C79">
              <w:rPr>
                <w:noProof/>
                <w:webHidden/>
              </w:rPr>
            </w:r>
            <w:r w:rsidR="00166C79">
              <w:rPr>
                <w:noProof/>
                <w:webHidden/>
              </w:rPr>
              <w:fldChar w:fldCharType="separate"/>
            </w:r>
            <w:r w:rsidR="00927BA2">
              <w:rPr>
                <w:noProof/>
                <w:webHidden/>
              </w:rPr>
              <w:t>56</w:t>
            </w:r>
            <w:r w:rsidR="00166C79">
              <w:rPr>
                <w:noProof/>
                <w:webHidden/>
              </w:rPr>
              <w:fldChar w:fldCharType="end"/>
            </w:r>
          </w:hyperlink>
        </w:p>
        <w:p w14:paraId="1821AC83" w14:textId="0566AB19" w:rsidR="00166C79" w:rsidRDefault="00BC1E8E">
          <w:pPr>
            <w:pStyle w:val="Verzeichnis1"/>
            <w:rPr>
              <w:rFonts w:asciiTheme="minorHAnsi" w:eastAsiaTheme="minorEastAsia" w:hAnsiTheme="minorHAnsi" w:cstheme="minorBidi"/>
              <w:noProof/>
              <w:lang w:val="de-CH" w:eastAsia="de-CH"/>
            </w:rPr>
          </w:pPr>
          <w:hyperlink w:anchor="_Toc68517879" w:history="1">
            <w:r w:rsidR="00166C79" w:rsidRPr="00D413BD">
              <w:rPr>
                <w:rStyle w:val="Hyperlink"/>
                <w:noProof/>
                <w14:scene3d>
                  <w14:camera w14:prst="orthographicFront"/>
                  <w14:lightRig w14:rig="threePt" w14:dir="t">
                    <w14:rot w14:lat="0" w14:lon="0" w14:rev="0"/>
                  </w14:lightRig>
                </w14:scene3d>
              </w:rPr>
              <w:t>6.</w:t>
            </w:r>
            <w:r w:rsidR="00166C79">
              <w:rPr>
                <w:rFonts w:asciiTheme="minorHAnsi" w:eastAsiaTheme="minorEastAsia" w:hAnsiTheme="minorHAnsi" w:cstheme="minorBidi"/>
                <w:noProof/>
                <w:lang w:val="de-CH" w:eastAsia="de-CH"/>
              </w:rPr>
              <w:tab/>
            </w:r>
            <w:r w:rsidR="00166C79" w:rsidRPr="00D413BD">
              <w:rPr>
                <w:rStyle w:val="Hyperlink"/>
                <w:noProof/>
              </w:rPr>
              <w:t>Appendix</w:t>
            </w:r>
            <w:r w:rsidR="00166C79">
              <w:rPr>
                <w:noProof/>
                <w:webHidden/>
              </w:rPr>
              <w:tab/>
            </w:r>
            <w:r w:rsidR="00166C79">
              <w:rPr>
                <w:noProof/>
                <w:webHidden/>
              </w:rPr>
              <w:fldChar w:fldCharType="begin"/>
            </w:r>
            <w:r w:rsidR="00166C79">
              <w:rPr>
                <w:noProof/>
                <w:webHidden/>
              </w:rPr>
              <w:instrText xml:space="preserve"> PAGEREF _Toc68517879 \h </w:instrText>
            </w:r>
            <w:r w:rsidR="00166C79">
              <w:rPr>
                <w:noProof/>
                <w:webHidden/>
              </w:rPr>
            </w:r>
            <w:r w:rsidR="00166C79">
              <w:rPr>
                <w:noProof/>
                <w:webHidden/>
              </w:rPr>
              <w:fldChar w:fldCharType="separate"/>
            </w:r>
            <w:r w:rsidR="00927BA2">
              <w:rPr>
                <w:noProof/>
                <w:webHidden/>
              </w:rPr>
              <w:t>58</w:t>
            </w:r>
            <w:r w:rsidR="00166C79">
              <w:rPr>
                <w:noProof/>
                <w:webHidden/>
              </w:rPr>
              <w:fldChar w:fldCharType="end"/>
            </w:r>
          </w:hyperlink>
        </w:p>
        <w:p w14:paraId="5EE3D569" w14:textId="7E563E77" w:rsidR="00166C79" w:rsidRDefault="00BC1E8E">
          <w:pPr>
            <w:pStyle w:val="Verzeichnis1"/>
            <w:rPr>
              <w:rFonts w:asciiTheme="minorHAnsi" w:eastAsiaTheme="minorEastAsia" w:hAnsiTheme="minorHAnsi" w:cstheme="minorBidi"/>
              <w:noProof/>
              <w:lang w:val="de-CH" w:eastAsia="de-CH"/>
            </w:rPr>
          </w:pPr>
          <w:hyperlink w:anchor="_Toc68517880" w:history="1">
            <w:r w:rsidR="00166C79" w:rsidRPr="00D413BD">
              <w:rPr>
                <w:rStyle w:val="Hyperlink"/>
                <w:noProof/>
                <w14:scene3d>
                  <w14:camera w14:prst="orthographicFront"/>
                  <w14:lightRig w14:rig="threePt" w14:dir="t">
                    <w14:rot w14:lat="0" w14:lon="0" w14:rev="0"/>
                  </w14:lightRig>
                </w14:scene3d>
              </w:rPr>
              <w:t>7.</w:t>
            </w:r>
            <w:r w:rsidR="00166C79">
              <w:rPr>
                <w:rFonts w:asciiTheme="minorHAnsi" w:eastAsiaTheme="minorEastAsia" w:hAnsiTheme="minorHAnsi" w:cstheme="minorBidi"/>
                <w:noProof/>
                <w:lang w:val="de-CH" w:eastAsia="de-CH"/>
              </w:rPr>
              <w:tab/>
            </w:r>
            <w:r w:rsidR="00166C79" w:rsidRPr="00D413BD">
              <w:rPr>
                <w:rStyle w:val="Hyperlink"/>
                <w:noProof/>
              </w:rPr>
              <w:t>References</w:t>
            </w:r>
            <w:r w:rsidR="00166C79">
              <w:rPr>
                <w:noProof/>
                <w:webHidden/>
              </w:rPr>
              <w:tab/>
            </w:r>
            <w:r w:rsidR="00166C79">
              <w:rPr>
                <w:noProof/>
                <w:webHidden/>
              </w:rPr>
              <w:fldChar w:fldCharType="begin"/>
            </w:r>
            <w:r w:rsidR="00166C79">
              <w:rPr>
                <w:noProof/>
                <w:webHidden/>
              </w:rPr>
              <w:instrText xml:space="preserve"> PAGEREF _Toc68517880 \h </w:instrText>
            </w:r>
            <w:r w:rsidR="00166C79">
              <w:rPr>
                <w:noProof/>
                <w:webHidden/>
              </w:rPr>
            </w:r>
            <w:r w:rsidR="00166C79">
              <w:rPr>
                <w:noProof/>
                <w:webHidden/>
              </w:rPr>
              <w:fldChar w:fldCharType="separate"/>
            </w:r>
            <w:r w:rsidR="00927BA2">
              <w:rPr>
                <w:noProof/>
                <w:webHidden/>
              </w:rPr>
              <w:t>67</w:t>
            </w:r>
            <w:r w:rsidR="00166C79">
              <w:rPr>
                <w:noProof/>
                <w:webHidden/>
              </w:rPr>
              <w:fldChar w:fldCharType="end"/>
            </w:r>
          </w:hyperlink>
        </w:p>
        <w:p w14:paraId="57031B8B" w14:textId="657F0358" w:rsidR="008E3835" w:rsidRDefault="008E3835">
          <w:r>
            <w:rPr>
              <w:b/>
              <w:bCs/>
              <w:lang w:val="de-DE"/>
            </w:rPr>
            <w:fldChar w:fldCharType="end"/>
          </w:r>
        </w:p>
      </w:sdtContent>
    </w:sdt>
    <w:p w14:paraId="2D4478B1" w14:textId="77777777" w:rsidR="00BE47CF" w:rsidRDefault="00BE47CF">
      <w:pPr>
        <w:ind w:firstLine="0"/>
        <w:jc w:val="left"/>
      </w:pPr>
      <w:r>
        <w:br w:type="page"/>
      </w:r>
    </w:p>
    <w:p w14:paraId="36D6E5EF" w14:textId="656F9818" w:rsidR="008E3835" w:rsidRDefault="00F72D29" w:rsidP="00842E2E">
      <w:pPr>
        <w:pStyle w:val="berschrift1"/>
      </w:pPr>
      <w:bookmarkStart w:id="2" w:name="_Toc68517840"/>
      <w:r>
        <w:lastRenderedPageBreak/>
        <w:t>Introduction</w:t>
      </w:r>
      <w:bookmarkEnd w:id="2"/>
    </w:p>
    <w:p w14:paraId="6D3FCE2C" w14:textId="4F3F5D52" w:rsidR="002C2C01" w:rsidRDefault="003D7E40" w:rsidP="002C2C01">
      <w:r>
        <w:rPr>
          <w:color w:val="000000" w:themeColor="text1"/>
        </w:rPr>
        <w:t xml:space="preserve">Many governments undertake ambitious climate mitigation efforts to </w:t>
      </w:r>
      <w:r w:rsidR="00F50E67">
        <w:rPr>
          <w:color w:val="000000" w:themeColor="text1"/>
        </w:rPr>
        <w:t xml:space="preserve">reduce the adverse effect of global warming and </w:t>
      </w:r>
      <w:r w:rsidR="00AD0353">
        <w:rPr>
          <w:color w:val="000000" w:themeColor="text1"/>
        </w:rPr>
        <w:t>thereby</w:t>
      </w:r>
      <w:r w:rsidR="00F50E67">
        <w:rPr>
          <w:color w:val="000000" w:themeColor="text1"/>
        </w:rPr>
        <w:t xml:space="preserve"> </w:t>
      </w:r>
      <w:r w:rsidR="00AD0353">
        <w:rPr>
          <w:color w:val="000000" w:themeColor="text1"/>
        </w:rPr>
        <w:t>try</w:t>
      </w:r>
      <w:r w:rsidR="00F50E67">
        <w:rPr>
          <w:color w:val="000000" w:themeColor="text1"/>
        </w:rPr>
        <w:t xml:space="preserve"> to </w:t>
      </w:r>
      <w:r w:rsidR="00AD0353">
        <w:rPr>
          <w:color w:val="000000" w:themeColor="text1"/>
        </w:rPr>
        <w:t>meet</w:t>
      </w:r>
      <w:r w:rsidR="00F50E67">
        <w:rPr>
          <w:color w:val="000000" w:themeColor="text1"/>
        </w:rPr>
        <w:t xml:space="preserve"> </w:t>
      </w:r>
      <w:r w:rsidR="00A057AB">
        <w:rPr>
          <w:color w:val="000000" w:themeColor="text1"/>
        </w:rPr>
        <w:t xml:space="preserve">the 1.5°C goal from the Paris agreement </w:t>
      </w:r>
      <w:r w:rsidR="00A057AB">
        <w:rPr>
          <w:color w:val="000000" w:themeColor="text1"/>
        </w:rPr>
        <w:fldChar w:fldCharType="begin" w:fldLock="1"/>
      </w:r>
      <w:r w:rsidR="001C477D">
        <w:rPr>
          <w:color w:val="000000" w:themeColor="text1"/>
        </w:rPr>
        <w:instrText>ADDIN CSL_CITATION {"citationItems":[{"id":"ITEM-1","itemData":{"DOI":"10.1038/nclimate2939","ISSN":"17586798","author":[{"dropping-particle":"","family":"Hulme","given":"Mike","non-dropping-particle":"","parse-names":false,"suffix":""}],"container-title":"Nature Climate Change","id":"ITEM-1","issue":"3","issued":{"date-parts":[["2016"]]},"page":"222-224","publisher":"Nature Publishing Group","title":"1.5 °C and climate research after the Paris Agreement","type":"article-journal","volume":"6"},"uris":["http://www.mendeley.com/documents/?uuid=7f88a212-11b6-4e52-a48c-44ec17f2488f"]}],"mendeley":{"formattedCitation":"(Hulme, 2016)","plainTextFormattedCitation":"(Hulme, 2016)","previouslyFormattedCitation":"(Hulme, 2016)"},"properties":{"noteIndex":0},"schema":"https://github.com/citation-style-language/schema/raw/master/csl-citation.json"}</w:instrText>
      </w:r>
      <w:r w:rsidR="00A057AB">
        <w:rPr>
          <w:color w:val="000000" w:themeColor="text1"/>
        </w:rPr>
        <w:fldChar w:fldCharType="separate"/>
      </w:r>
      <w:r w:rsidR="001C477D" w:rsidRPr="001C477D">
        <w:rPr>
          <w:noProof/>
          <w:color w:val="000000" w:themeColor="text1"/>
        </w:rPr>
        <w:t>(Hulme, 2016)</w:t>
      </w:r>
      <w:r w:rsidR="00A057AB">
        <w:rPr>
          <w:color w:val="000000" w:themeColor="text1"/>
        </w:rPr>
        <w:fldChar w:fldCharType="end"/>
      </w:r>
      <w:r>
        <w:rPr>
          <w:color w:val="000000" w:themeColor="text1"/>
        </w:rPr>
        <w:t>.</w:t>
      </w:r>
      <w:r w:rsidR="00A057AB">
        <w:rPr>
          <w:color w:val="000000" w:themeColor="text1"/>
        </w:rPr>
        <w:t xml:space="preserve"> </w:t>
      </w:r>
      <w:r w:rsidR="009B5920">
        <w:rPr>
          <w:color w:val="000000" w:themeColor="text1"/>
        </w:rPr>
        <w:t>A transition from conventional fossil to renewable energy technologies is substantial to achieve this go</w:t>
      </w:r>
      <w:r w:rsidR="000023E4">
        <w:rPr>
          <w:color w:val="000000" w:themeColor="text1"/>
        </w:rPr>
        <w:t>al</w:t>
      </w:r>
      <w:r w:rsidR="002C2C01">
        <w:rPr>
          <w:color w:val="000000" w:themeColor="text1"/>
        </w:rPr>
        <w:t>.</w:t>
      </w:r>
      <w:r w:rsidR="000023E4">
        <w:rPr>
          <w:color w:val="000000" w:themeColor="text1"/>
        </w:rPr>
        <w:t xml:space="preserve"> </w:t>
      </w:r>
      <w:r w:rsidR="007A683C">
        <w:rPr>
          <w:color w:val="000000" w:themeColor="text1"/>
        </w:rPr>
        <w:t>Solar power generating p</w:t>
      </w:r>
      <w:r w:rsidR="002C2C01">
        <w:t xml:space="preserve">hotovoltaic (PV) systems, as one of the major renewable technologies, has seen tremendous growth in recent years. According to the PV status report (2019) by the European </w:t>
      </w:r>
      <w:r w:rsidR="0044474C">
        <w:t>C</w:t>
      </w:r>
      <w:r w:rsidR="002C2C01">
        <w:t xml:space="preserve">ommission, </w:t>
      </w:r>
      <w:r w:rsidR="00FD0ACB">
        <w:t xml:space="preserve">there was </w:t>
      </w:r>
      <w:r w:rsidR="002C2C01">
        <w:t>a global installed capacity of 520GW</w:t>
      </w:r>
      <w:r w:rsidR="003264D6">
        <w:t xml:space="preserve"> by the end of 2018</w:t>
      </w:r>
      <w:r w:rsidR="002C2C01">
        <w:t xml:space="preserve">. By the </w:t>
      </w:r>
      <w:r w:rsidR="00A70CAA">
        <w:t>end of 2019,</w:t>
      </w:r>
      <w:r w:rsidR="002C2C01">
        <w:t xml:space="preserve"> </w:t>
      </w:r>
      <w:r w:rsidR="003264D6">
        <w:t>the installed capacity</w:t>
      </w:r>
      <w:r w:rsidR="002C2C01">
        <w:t xml:space="preserve"> is expected to reach 650</w:t>
      </w:r>
      <w:r w:rsidR="00C53432">
        <w:t xml:space="preserve"> </w:t>
      </w:r>
      <w:r w:rsidR="002C2C01">
        <w:t>GW</w:t>
      </w:r>
      <w:r w:rsidR="003264D6">
        <w:t>,</w:t>
      </w:r>
      <w:r w:rsidR="002C2C01">
        <w:t xml:space="preserve"> which allows</w:t>
      </w:r>
      <w:r w:rsidR="003264D6">
        <w:t xml:space="preserve"> the PV systems</w:t>
      </w:r>
      <w:r w:rsidR="002C2C01">
        <w:t xml:space="preserve"> to produce roughly 4% of the global electricity demand. Europe's share</w:t>
      </w:r>
      <w:r w:rsidR="003264D6">
        <w:t xml:space="preserve"> of installed PV capacity</w:t>
      </w:r>
      <w:r w:rsidR="002C2C01">
        <w:t xml:space="preserve"> at the end of 2018 was about 117</w:t>
      </w:r>
      <w:r w:rsidR="00C53432">
        <w:t xml:space="preserve"> </w:t>
      </w:r>
      <w:r w:rsidR="002C2C01">
        <w:t xml:space="preserve">GW, </w:t>
      </w:r>
      <w:r w:rsidR="009B5920">
        <w:t>producing</w:t>
      </w:r>
      <w:r w:rsidR="002C2C01">
        <w:t xml:space="preserve"> 5.5% of Europeans electricity demand.</w:t>
      </w:r>
      <w:r w:rsidR="005A1971">
        <w:t xml:space="preserve"> </w:t>
      </w:r>
      <w:r w:rsidR="002C2C01">
        <w:t xml:space="preserve">Furthermore, </w:t>
      </w:r>
      <w:r w:rsidR="009B5920">
        <w:t>curr</w:t>
      </w:r>
      <w:r w:rsidR="007636B9" w:rsidRPr="007636B9">
        <w:t xml:space="preserve">ent scenarios for the necessary </w:t>
      </w:r>
      <w:r w:rsidR="00AA446C">
        <w:t xml:space="preserve">installed </w:t>
      </w:r>
      <w:r w:rsidR="007636B9" w:rsidRPr="007636B9">
        <w:t>PV capacity if the world is to reach 100% renewable electricity production</w:t>
      </w:r>
      <w:r w:rsidR="002C2C01">
        <w:t xml:space="preserve"> </w:t>
      </w:r>
      <w:r w:rsidR="00D90587">
        <w:t xml:space="preserve">in 2050 </w:t>
      </w:r>
      <w:r w:rsidR="002C2C01">
        <w:t>suggest that the PV installed capacity must rise to more than 4</w:t>
      </w:r>
      <w:r w:rsidR="00C53432">
        <w:t xml:space="preserve"> </w:t>
      </w:r>
      <w:r w:rsidR="002C2C01">
        <w:t>TW by 2025 and 21.9</w:t>
      </w:r>
      <w:r w:rsidR="00C53432">
        <w:t xml:space="preserve"> </w:t>
      </w:r>
      <w:r w:rsidR="002C2C01">
        <w:t>TW by 2050. For Europe</w:t>
      </w:r>
      <w:r w:rsidR="0044474C">
        <w:t>,</w:t>
      </w:r>
      <w:r w:rsidR="002C2C01">
        <w:t xml:space="preserve"> this would imply a PV installed capacity of 630</w:t>
      </w:r>
      <w:r w:rsidR="00C53432">
        <w:t xml:space="preserve"> </w:t>
      </w:r>
      <w:r w:rsidR="002C2C01">
        <w:t>GW by 2025 and 1.94</w:t>
      </w:r>
      <w:r w:rsidR="00C53432">
        <w:t xml:space="preserve"> </w:t>
      </w:r>
      <w:r w:rsidR="002C2C01">
        <w:t xml:space="preserve">TW by 2050 </w:t>
      </w:r>
      <w:r w:rsidR="002C2C01">
        <w:fldChar w:fldCharType="begin" w:fldLock="1"/>
      </w:r>
      <w:r w:rsidR="001C477D">
        <w:instrText>ADDIN CSL_CITATION {"citationItems":[{"id":"ITEM-1","itemData":{"DOI":"10.2760/326629","ISBN":"978-92-76-12608-9","author":[{"dropping-particle":"","family":"Jäger-Waldau","given":"Arnulf","non-dropping-particle":"","parse-names":false,"suffix":""}],"container-title":"EUR 29938 EN, Publications Office of the European Union","id":"ITEM-1","issued":{"date-parts":[["2019"]]},"publisher-place":"Luxembourg","title":"PV Status Report 2019","type":"report"},"uris":["http://www.mendeley.com/documents/?uuid=6c06834c-1a5b-4eb7-be66-d8853f9a3121"]}],"mendeley":{"formattedCitation":"(Jäger-Waldau, 2019)","plainTextFormattedCitation":"(Jäger-Waldau, 2019)","previouslyFormattedCitation":"(Jäger-Waldau, 2019)"},"properties":{"noteIndex":0},"schema":"https://github.com/citation-style-language/schema/raw/master/csl-citation.json"}</w:instrText>
      </w:r>
      <w:r w:rsidR="002C2C01">
        <w:fldChar w:fldCharType="separate"/>
      </w:r>
      <w:bookmarkStart w:id="3" w:name="__Fieldmark__357_3718023903"/>
      <w:r w:rsidR="001C477D" w:rsidRPr="001C477D">
        <w:rPr>
          <w:noProof/>
        </w:rPr>
        <w:t>(Jäger-Waldau, 2019)</w:t>
      </w:r>
      <w:r w:rsidR="002C2C01">
        <w:fldChar w:fldCharType="end"/>
      </w:r>
      <w:bookmarkEnd w:id="3"/>
      <w:r w:rsidR="002C2C01">
        <w:t xml:space="preserve">. </w:t>
      </w:r>
      <w:r w:rsidR="009657E9">
        <w:t>Current (2019) planning strategies by the Nation</w:t>
      </w:r>
      <w:r w:rsidR="00C53432">
        <w:t xml:space="preserve"> Energy and Climate Plans (NECPs) of the European Union (EU) suggest that the installed PV capacity will increase to </w:t>
      </w:r>
      <w:r w:rsidR="00653969">
        <w:t>387</w:t>
      </w:r>
      <w:r w:rsidR="00C53432">
        <w:t xml:space="preserve"> GW by 2030. </w:t>
      </w:r>
      <w:r w:rsidR="0044474C">
        <w:t>This</w:t>
      </w:r>
      <w:r w:rsidR="00C53432">
        <w:t xml:space="preserve"> is less than proposed by </w:t>
      </w:r>
      <w:r w:rsidR="005A1971">
        <w:fldChar w:fldCharType="begin" w:fldLock="1"/>
      </w:r>
      <w:r w:rsidR="004F63DB">
        <w:instrText>ADDIN CSL_CITATION {"citationItems":[{"id":"ITEM-1","itemData":{"DOI":"10.2760/326629","ISBN":"978-92-76-12608-9","author":[{"dropping-particle":"","family":"Jäger-Waldau","given":"Arnulf","non-dropping-particle":"","parse-names":false,"suffix":""}],"container-title":"EUR 29938 EN, Publications Office of the European Union","id":"ITEM-1","issued":{"date-parts":[["2019"]]},"publisher-place":"Luxembourg","title":"PV Status Report 2019","type":"report"},"uris":["http://www.mendeley.com/documents/?uuid=6c06834c-1a5b-4eb7-be66-d8853f9a3121"]}],"mendeley":{"formattedCitation":"(Jäger-Waldau, 2019)","manualFormatting":"Jäger-Waldau (2019)","plainTextFormattedCitation":"(Jäger-Waldau, 2019)","previouslyFormattedCitation":"(Jäger-Waldau, 2019)"},"properties":{"noteIndex":0},"schema":"https://github.com/citation-style-language/schema/raw/master/csl-citation.json"}</w:instrText>
      </w:r>
      <w:r w:rsidR="005A1971">
        <w:fldChar w:fldCharType="separate"/>
      </w:r>
      <w:r w:rsidR="005A1971" w:rsidRPr="001C477D">
        <w:rPr>
          <w:noProof/>
        </w:rPr>
        <w:t xml:space="preserve">Jäger-Waldau </w:t>
      </w:r>
      <w:r w:rsidR="005A1971">
        <w:rPr>
          <w:noProof/>
        </w:rPr>
        <w:t>(</w:t>
      </w:r>
      <w:r w:rsidR="005A1971" w:rsidRPr="001C477D">
        <w:rPr>
          <w:noProof/>
        </w:rPr>
        <w:t>2019)</w:t>
      </w:r>
      <w:r w:rsidR="005A1971">
        <w:fldChar w:fldCharType="end"/>
      </w:r>
      <w:r w:rsidR="005A1971">
        <w:t xml:space="preserve"> </w:t>
      </w:r>
      <w:r w:rsidR="00C53432">
        <w:t>but still shows the</w:t>
      </w:r>
      <w:r w:rsidR="0074576E">
        <w:t xml:space="preserve"> intention to grow</w:t>
      </w:r>
      <w:r w:rsidR="00C53432">
        <w:t xml:space="preserve"> and the </w:t>
      </w:r>
      <w:r w:rsidR="0074576E">
        <w:t xml:space="preserve">additional </w:t>
      </w:r>
      <w:r w:rsidR="00C53432">
        <w:t>effort needed towards 2050.</w:t>
      </w:r>
    </w:p>
    <w:p w14:paraId="2C5DB2F7" w14:textId="18F2C427" w:rsidR="00023BA8" w:rsidRDefault="009B5920" w:rsidP="00364857">
      <w:r>
        <w:t xml:space="preserve">Available surface solar radiation and panel temperature dominate </w:t>
      </w:r>
      <w:r w:rsidR="00166C79">
        <w:t>a PV panel's efficiency</w:t>
      </w:r>
      <w:r w:rsidR="00364857">
        <w:t xml:space="preserve"> </w:t>
      </w:r>
      <w:r w:rsidR="00364857">
        <w:fldChar w:fldCharType="begin" w:fldLock="1"/>
      </w:r>
      <w:r w:rsidR="001F5649">
        <w:instrText>ADDIN CSL_CITATION {"citationItems":[{"id":"ITEM-1","itemData":{"DOI":"10.1016/j.solener.2009.12.002","ISSN":"0038092X","abstract":"A method is presented for estimating the energy yield of photovoltaic (PV) modules at arbitrary locations in a large geographical area. The method applies a mathematical model for the energy performance of PV modules as a function of in-plane irradiance and module temperature and combines this with solar irradiation estimates from satellite data and ambient temperature values from ground station measurements. The method is applied to three different PV technologies: crystalline silicon, CuInSe2 and CdTe based thin-film technology in order to map their performance in fixed installations across most of Europe and to identify and quantify regional performance factors. It is found that there is a clear technology dependence of the geographical variation in PV performance. It is also shown that using long-term average values of irradiance and temperature leads to a systematic positive bias in the results of up to 3%. It is suggested to use joint probability density functions of temperature and irradiance to overcome this bias. © 2009 Elsevier Ltd. All rights reserved.","author":[{"dropping-particle":"","family":"Huld","given":"Thomas","non-dropping-particle":"","parse-names":false,"suffix":""},{"dropping-particle":"","family":"Gottschalg","given":"Ralph","non-dropping-particle":"","parse-names":false,"suffix":""},{"dropping-particle":"","family":"Beyer","given":"Hans Georg","non-dropping-particle":"","parse-names":false,"suffix":""},{"dropping-particle":"","family":"Topič","given":"Marko","non-dropping-particle":"","parse-names":false,"suffix":""}],"container-title":"Solar Energy","id":"ITEM-1","issue":"2","issued":{"date-parts":[["2010"]]},"page":"324-338","title":"Mapping the performance of PV modules, effects of module type and data averaging","type":"article-journal","volume":"84"},"uris":["http://www.mendeley.com/documents/?uuid=eaf63a07-2d2d-4c52-bbc1-17ce264619bd"]}],"mendeley":{"formattedCitation":"(Huld et al., 2010)","plainTextFormattedCitation":"(Huld et al., 2010)","previouslyFormattedCitation":"(Huld et al., 2010)"},"properties":{"noteIndex":0},"schema":"https://github.com/citation-style-language/schema/raw/master/csl-citation.json"}</w:instrText>
      </w:r>
      <w:r w:rsidR="00364857">
        <w:fldChar w:fldCharType="separate"/>
      </w:r>
      <w:r w:rsidR="001F5649" w:rsidRPr="001F5649">
        <w:rPr>
          <w:noProof/>
        </w:rPr>
        <w:t>(Huld et al., 2010)</w:t>
      </w:r>
      <w:r w:rsidR="00364857">
        <w:fldChar w:fldCharType="end"/>
      </w:r>
      <w:r w:rsidR="00364857">
        <w:t xml:space="preserve">. Since these two variables are </w:t>
      </w:r>
      <w:r w:rsidR="0096226D">
        <w:t>related</w:t>
      </w:r>
      <w:r w:rsidR="00364857">
        <w:t xml:space="preserve"> </w:t>
      </w:r>
      <w:r w:rsidR="002D1E52">
        <w:t>to</w:t>
      </w:r>
      <w:r w:rsidR="00364857">
        <w:t xml:space="preserve"> large-scale weather regimes (WR)</w:t>
      </w:r>
      <w:r w:rsidR="005C1A27">
        <w:t>,</w:t>
      </w:r>
      <w:r w:rsidR="00364857">
        <w:t xml:space="preserve"> the PV power production </w:t>
      </w:r>
      <w:r w:rsidR="005C1A27">
        <w:t xml:space="preserve">is subject to </w:t>
      </w:r>
      <w:r>
        <w:t>significan</w:t>
      </w:r>
      <w:r w:rsidR="005C1A27">
        <w:t xml:space="preserve">t </w:t>
      </w:r>
      <w:r w:rsidR="00585383">
        <w:t>fluctuations</w:t>
      </w:r>
      <w:r w:rsidR="005C1A27">
        <w:t xml:space="preserve">. </w:t>
      </w:r>
      <w:r w:rsidR="00164193">
        <w:t xml:space="preserve">During one </w:t>
      </w:r>
      <w:r w:rsidR="00E80355">
        <w:t>WR</w:t>
      </w:r>
      <w:r>
        <w:t>,</w:t>
      </w:r>
      <w:r w:rsidR="00E80355">
        <w:t xml:space="preserve"> </w:t>
      </w:r>
      <w:r w:rsidR="00164193">
        <w:t xml:space="preserve">the PV production pattern varies substantially to the next </w:t>
      </w:r>
      <w:r w:rsidR="00E80355">
        <w:t>WR</w:t>
      </w:r>
      <w:r w:rsidR="00733B02">
        <w:t xml:space="preserve">, which also applies </w:t>
      </w:r>
      <w:r w:rsidR="0044474C">
        <w:t>to</w:t>
      </w:r>
      <w:r w:rsidR="00733B02">
        <w:t xml:space="preserve"> wind power production </w:t>
      </w:r>
      <w:r w:rsidR="00042160">
        <w:fldChar w:fldCharType="begin" w:fldLock="1"/>
      </w:r>
      <w:r w:rsidR="001F5649">
        <w:instrText>ADDIN CSL_CITATION {"citationItems":[{"id":"ITEM-1","itemData":{"DOI":"10.3390/en9060449","ISSN":"1996-1073","abstract":"This paper reviews the most recent and relevant research into the variability characteristics of wind and solar power resources in Europe. The background for this study is that wind and solar resources will probably constitute major components of the future European power system. Such resources are variable, and EU plans to balance the variability with more grids and demand response. Thus, planning for the future power system requires an in-depth understanding of the variability. Resource variability is a multi-faceted concept best described using a range of distinct characteristics, and this review is structured on the basis of seven of these: Distribution Long-Term (hours to years), Distribution Short-Term (less than one hour), Step Changes, Autocorrelation, Spatial Correlation, Cross Correlation and Predictable Patterns. The review presents simulations and empirical results related to resource variability for each of these characteristics. Results to date reveal that the variability characteristics of the future power system is limited understood. This study recommends the development of a scheme for greater systematic assessment of variability. Such a scheme will contribute to the understanding of the impacts of variability and will make it possible to compare alternative power production portfolios and impacts of grid expansions, demand response and storage technologies.","author":[{"dropping-particle":"","family":"Graabak","given":"Ingeborg","non-dropping-particle":"","parse-names":false,"suffix":""},{"dropping-particle":"","family":"Korpås","given":"Magnus","non-dropping-particle":"","parse-names":false,"suffix":""}],"container-title":"Energies","id":"ITEM-1","issue":"6","issued":{"date-parts":[["2016"]]},"page":"1-31","title":"Variability Characteristics of European Wind and Solar Power Resources—A Review","type":"article-journal","volume":"9"},"uris":["http://www.mendeley.com/documents/?uuid=bbb8cada-82c1-4328-977e-a11f7d4fe8e8"]},{"id":"ITEM-2","itemData":{"DOI":"10.1016/j.renene.2020.10.102","ISSN":"18790682","abstract":"Solar and wind energy play an important role in current and future energy supply in Germany and Europe. The production of renewable energy highly depends on weather conditions resulting in an increasing impact of meteorological fluctuations on energy production. Here, climatological data of solar radiation and wind speed are used to simulate hourly capacity factors for solar and wind energy for Germany from 1995 to 2015. Using renewable energy production data for 2015 these data are converted into time series of generated electrical power. Events with very low energy production, i.e., shortfall events, have been identified and related to large-scale weather regimes over Europe. In Germany, on average about twice as much electrical energy is generated from wind compared to solar radiation; in addition there is a distinct annual cycle with an equal share of generated energy during summer and a 70/30% wind/solar share in winter. There is an unambiguous dependency of wind and solar energy production on weather regimes. Shortfall events in Germany only occur in winter, often associated with a high pressure system over Central Europe. During this weather regime, the renewable energy potential in Northern and Southeastern Europe is above average, possibly allowing to balance shortfall events in Germany.","author":[{"dropping-particle":"","family":"Drücke","given":"Jaqueline","non-dropping-particle":"","parse-names":false,"suffix":""},{"dropping-particle":"","family":"Borsche","given":"Michael","non-dropping-particle":"","parse-names":false,"suffix":""},{"dropping-particle":"","family":"James","given":"Paul","non-dropping-particle":"","parse-names":false,"suffix":""},{"dropping-particle":"","family":"Kaspar","given":"Frank","non-dropping-particle":"","parse-names":false,"suffix":""},{"dropping-particle":"","family":"Pfeifroth","given":"Uwe","non-dropping-particle":"","parse-names":false,"suffix":""},{"dropping-particle":"","family":"Ahrens","given":"Bodo","non-dropping-particle":"","parse-names":false,"suffix":""},{"dropping-particle":"","family":"Trentmann","given":"Jörg","non-dropping-particle":"","parse-names":false,"suffix":""}],"container-title":"Renewable Energy","id":"ITEM-2","issued":{"date-parts":[["2020"]]},"page":"1254-1266","title":"Climatological analysis of solar and wind energy in Germany using the Grosswetterlagen classification","type":"article-journal","volume":"164"},"uris":["http://www.mendeley.com/documents/?uuid=ce5bc46e-0ac3-41fb-beec-a8acd647f836"]},{"id":"ITEM-3","itemData":{"DOI":"10.1016/j.enpol.2016.05.034","ISSN":"03014215","abstract":"The key advantage of renewables is that they are free of direct pollution and carbon emissions. Given concern over global warming caused by carbon emissions, there are substantial policy efforts to increase renewable penetrations. The purpose of this paper is to outline and evaluate the challenges presented by increasing penetrations of renewable electricity generation. These generation sources primarily include solar and wind which are growing rapidly and are new enough to the grid that the impact of high penetrations is not fully understood. The intrinsic nature of solar and wind power is very likely to present greater system challenges than “conventional” sources. Within limits, those challenges can be overcome, but at a cost. Later sections of the paper will draw on a variety of sources to identify a range of such costs, at least as they are foreseen by researchers helping prepare ambitious plans for grids to obtain high shares (30–50%) of their megawatt hours from primarily solar and wind generation. Energy poverty issues are outlined and related to renewable costs issues.","author":[{"dropping-particle":"","family":"Stram","given":"Bruce N.","non-dropping-particle":"","parse-names":false,"suffix":""}],"container-title":"Energy Policy","id":"ITEM-3","issued":{"date-parts":[["2016"]]},"page":"728-734","title":"Key challenges to expanding renewable energy","type":"article-journal","volume":"96"},"uris":["http://www.mendeley.com/documents/?uuid=2f2561d6-68e5-4c4a-9c03-70075d6e2fb1"]}],"mendeley":{"formattedCitation":"(Drücke et al., 2020; Graabak &amp; Korpås, 2016; Stram, 2016)","plainTextFormattedCitation":"(Drücke et al., 2020; Graabak &amp; Korpås, 2016; Stram, 2016)","previouslyFormattedCitation":"(Drücke et al., 2020; Graabak &amp; Korpås, 2016; Stram, 2016)"},"properties":{"noteIndex":0},"schema":"https://github.com/citation-style-language/schema/raw/master/csl-citation.json"}</w:instrText>
      </w:r>
      <w:r w:rsidR="00042160">
        <w:fldChar w:fldCharType="separate"/>
      </w:r>
      <w:r w:rsidR="001F5649" w:rsidRPr="001F5649">
        <w:rPr>
          <w:noProof/>
        </w:rPr>
        <w:t>(Drücke et al., 2020; Graabak &amp; Korpås, 2016; Stram, 2016)</w:t>
      </w:r>
      <w:r w:rsidR="00042160">
        <w:fldChar w:fldCharType="end"/>
      </w:r>
      <w:r w:rsidR="00164193">
        <w:t xml:space="preserve">. </w:t>
      </w:r>
      <w:r w:rsidR="00023BA8">
        <w:t>To operate a stable power grid</w:t>
      </w:r>
      <w:r>
        <w:t>,</w:t>
      </w:r>
      <w:r w:rsidR="00023BA8">
        <w:t xml:space="preserve"> </w:t>
      </w:r>
      <w:r w:rsidR="00733B02">
        <w:t>electric</w:t>
      </w:r>
      <w:r w:rsidR="00023BA8">
        <w:t xml:space="preserve"> consumption must always equal </w:t>
      </w:r>
      <w:r w:rsidR="00733B02">
        <w:t>electric production</w:t>
      </w:r>
      <w:r>
        <w:t>. If</w:t>
      </w:r>
      <w:r w:rsidR="00733B02">
        <w:t xml:space="preserve"> the production is higher than the consumption, the </w:t>
      </w:r>
      <w:r>
        <w:t>power grid frequency increases,</w:t>
      </w:r>
      <w:r w:rsidR="00733B02">
        <w:t xml:space="preserve"> which can cause damage to connected electrical devices. If the consumption is higher than the production</w:t>
      </w:r>
      <w:r>
        <w:t>, the frequency decreases, leading</w:t>
      </w:r>
      <w:r w:rsidR="00733B02">
        <w:t xml:space="preserve"> to power outages</w:t>
      </w:r>
      <w:r w:rsidR="00485B07">
        <w:t xml:space="preserve"> </w:t>
      </w:r>
      <w:r w:rsidR="00202BFA">
        <w:fldChar w:fldCharType="begin" w:fldLock="1"/>
      </w:r>
      <w:r w:rsidR="001F5649">
        <w:instrText>ADDIN CSL_CITATION {"citationItems":[{"id":"ITEM-1","itemData":{"DOI":"10.1016/j.rser.2015.04.180","ISSN":"13640321","abstract":"Balancing power is used to quickly restore the supply-demand balance in power systems. The need for this tends to be increased by the use of variable renewable energy sources (VRE) such as wind and solar power. This paper reviews three channels through which VRE and balancing systems interact: the impact of VRE forecast errors on balancing reserve requirements; the supply of balancing services by VRE generators; and the incentives to improve forecasting provided by imbalance charges. The paper reviews the literature, provides stylized facts from German market data, and suggests policy options. Surprisingly, while German wind and solar capacity has tripled since 2008, balancing reserves have been reduced by 15%, and costs by 50%.","author":[{"dropping-particle":"","family":"Hirth","given":"Lion","non-dropping-particle":"","parse-names":false,"suffix":""},{"dropping-particle":"","family":"Ziegenhagen","given":"Inka","non-dropping-particle":"","parse-names":false,"suffix":""}],"container-title":"Renewable and Sustainable Energy Reviews","id":"ITEM-1","issue":"October 2015","issued":{"date-parts":[["2015"]]},"page":"1035-1051","title":"Balancing power and variable renewables: Three links","type":"article-journal","volume":"50"},"uris":["http://www.mendeley.com/documents/?uuid=9eba751b-7287-461e-a4a8-3e08bb009418"]}],"mendeley":{"formattedCitation":"(Hirth &amp; Ziegenhagen, 2015)","plainTextFormattedCitation":"(Hirth &amp; Ziegenhagen, 2015)","previouslyFormattedCitation":"(Hirth &amp; Ziegenhagen, 2015)"},"properties":{"noteIndex":0},"schema":"https://github.com/citation-style-language/schema/raw/master/csl-citation.json"}</w:instrText>
      </w:r>
      <w:r w:rsidR="00202BFA">
        <w:fldChar w:fldCharType="separate"/>
      </w:r>
      <w:r w:rsidR="001F5649" w:rsidRPr="001F5649">
        <w:rPr>
          <w:noProof/>
        </w:rPr>
        <w:t>(Hirth &amp; Ziegenhagen, 2015)</w:t>
      </w:r>
      <w:r w:rsidR="00202BFA">
        <w:fldChar w:fldCharType="end"/>
      </w:r>
      <w:r w:rsidR="00733B02">
        <w:t>.</w:t>
      </w:r>
      <w:r w:rsidR="00202BFA">
        <w:t xml:space="preserve"> The steady increase of wind and PV installed capacit</w:t>
      </w:r>
      <w:r w:rsidR="002312F4">
        <w:t xml:space="preserve">ies </w:t>
      </w:r>
      <w:r w:rsidR="001669A0">
        <w:t>requires accurate forecast</w:t>
      </w:r>
      <w:r w:rsidR="00F94053">
        <w:t>ing</w:t>
      </w:r>
      <w:r w:rsidR="001669A0">
        <w:t xml:space="preserve"> of </w:t>
      </w:r>
      <w:r w:rsidR="00CE0D4F">
        <w:t>renewable</w:t>
      </w:r>
      <w:r w:rsidR="001669A0">
        <w:t xml:space="preserve"> power production to </w:t>
      </w:r>
      <w:r>
        <w:t>balance the power gri</w:t>
      </w:r>
      <w:r w:rsidR="001669A0">
        <w:t xml:space="preserve">d. </w:t>
      </w:r>
      <w:r w:rsidR="00F00FDE">
        <w:t>Therefore,</w:t>
      </w:r>
      <w:r w:rsidR="00CE0D4F">
        <w:t xml:space="preserve"> the knowledge of WR and </w:t>
      </w:r>
      <w:r w:rsidR="0044474C">
        <w:t>its</w:t>
      </w:r>
      <w:r w:rsidR="00CE0D4F">
        <w:t xml:space="preserve"> impact on renewable production pattern</w:t>
      </w:r>
      <w:r w:rsidR="0044474C">
        <w:t>s</w:t>
      </w:r>
      <w:r w:rsidR="00CE0D4F">
        <w:t xml:space="preserve"> is essential. </w:t>
      </w:r>
    </w:p>
    <w:p w14:paraId="6699FBE8" w14:textId="7CEEE8FE" w:rsidR="00A666AA" w:rsidRDefault="00E80355" w:rsidP="00364857">
      <w:r>
        <w:t xml:space="preserve">There are different approaches to classify </w:t>
      </w:r>
      <w:r w:rsidR="00A85011">
        <w:t>WR</w:t>
      </w:r>
      <w:r>
        <w:t>. The most common</w:t>
      </w:r>
      <w:r w:rsidR="00246DD5">
        <w:t xml:space="preserve"> </w:t>
      </w:r>
      <w:r>
        <w:t>is based on empirical orthogonal function</w:t>
      </w:r>
      <w:r w:rsidR="00653969">
        <w:t xml:space="preserve"> (EOF)</w:t>
      </w:r>
      <w:r>
        <w:t xml:space="preserve"> analyses and k-mean clustering with 500 </w:t>
      </w:r>
      <w:proofErr w:type="spellStart"/>
      <w:r>
        <w:t>hPa</w:t>
      </w:r>
      <w:proofErr w:type="spellEnd"/>
      <w:r>
        <w:t xml:space="preserve"> geopotential height anomalies (</w:t>
      </w:r>
      <w:proofErr w:type="spellStart"/>
      <w:r w:rsidR="000705F1" w:rsidRPr="00E86A42">
        <w:rPr>
          <w:noProof/>
        </w:rPr>
        <w:t>Cassou</w:t>
      </w:r>
      <w:proofErr w:type="spellEnd"/>
      <w:r w:rsidR="000705F1" w:rsidRPr="00E86A42">
        <w:rPr>
          <w:noProof/>
        </w:rPr>
        <w:t>, 2008; Michelangeli et al., 1995</w:t>
      </w:r>
      <w:r>
        <w:t xml:space="preserve">). </w:t>
      </w:r>
      <w:r w:rsidR="001F73DA">
        <w:t xml:space="preserve">Different studies have used this approach to determine </w:t>
      </w:r>
      <w:r w:rsidR="00246DD5">
        <w:t>power production variability</w:t>
      </w:r>
      <w:r w:rsidR="001F73DA">
        <w:t xml:space="preserve"> </w:t>
      </w:r>
      <w:r w:rsidR="00E36200">
        <w:t>with</w:t>
      </w:r>
      <w:r w:rsidR="001F73DA">
        <w:t xml:space="preserve"> renewable (wind and PV) energy technologies </w:t>
      </w:r>
      <w:r w:rsidR="001F73DA">
        <w:fldChar w:fldCharType="begin" w:fldLock="1"/>
      </w:r>
      <w:r w:rsidR="00F15422">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demand","type":"article-journal","volume":"14"},"uris":["http://www.mendeley.com/documents/?uuid=ecf4bfc0-bf9f-4e56-9dfc-ed01970d5711"]},{"id":"ITEM-2","itemData":{"DOI":"10.1038/nclimate3338","ISSN":"1758-678X","abstract":"As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Change","id":"ITEM-2","issue":"8","issued":{"date-parts":[["2017","8","17"]]},"page":"557-562","title":"Balancing Europe’s wind-power output through spatial deployment informed by weather regimes","type":"article-journal","volume":"7"},"uris":["http://www.mendeley.com/documents/?uuid=0f0202ee-916b-4c1f-b7e2-1c40150def04"]},{"id":"ITEM-3","itemData":{"DOI":"10.1016/j.renene.2011.01.025","ISSN":"09601481","abstract":"Over recent years there has been an increasing deployment of renewable energy generation technologies, particularly large-scale wind farms. As wind farm deployment increases, it is vital to gain a good understanding of how the energy produced is affected by climate variations, over a wide range of time-scales, from short (hours to weeks) to long (months to decades) periods.By relating wind speed at specific sites in the UK to a large-scale climate pattern (the North Atlantic Oscillation or \"NAO\"), the power generated by a modelled wind turbine under three different NAO states is calculated. It was found that the wind conditions under these NAO states may yield a difference in the mean wind power output of up to 10%. A simple model is used to demonstrate that forecasts of future NAO states can potentially be used to improve month-ahead statistical forecasts of monthly-mean wind power generation.The results confirm that the NAO has a significant impact on the hourly-, daily- and monthly-mean power output distributions from the turbine with important implications for (a) the use of meteorological data (e.g. their relationship to large-scale climate patterns) in wind farm site assessment and, (b) the utilisation of seasonal-to-decadal climate forecasts to estimate future wind farm power output. This suggests that further research into the links between large-scale climate variability and wind power generation is both necessary and valuable. © 2011 Elsevier Ltd.","author":[{"dropping-particle":"","family":"Brayshaw","given":"David James","non-dropping-particle":"","parse-names":false,"suffix":""},{"dropping-particle":"","family":"Troccoli","given":"Alberto","non-dropping-particle":"","parse-names":false,"suffix":""},{"dropping-particle":"","family":"Fordham","given":"Rachael","non-dropping-particle":"","parse-names":false,"suffix":""},{"dropping-particle":"","family":"Methven","given":"John","non-dropping-particle":"","parse-names":false,"suffix":""}],"container-title":"Renewable Energy","id":"ITEM-3","issue":"8","issued":{"date-parts":[["2011"]]},"page":"2087-2096","publisher":"Elsevier Ltd","title":"The impact of large scale atmospheric circulation patterns on wind power generation and its potential predictability: A case study over the UK","type":"article-journal","volume":"36"},"uris":["http://www.mendeley.com/documents/?uuid=54084c53-80b9-40e3-ba79-a81a644f900f"]},{"id":"ITEM-4","itemData":{"DOI":"10.1016/j.enpol.2013.06.037","ISSN":"03014215","abstract":"UK wind-power capacity is increasing and new transmission links are proposed with Norway, where hydropower dominates the electricity mix. Weather affects both these renewable resources and the demand for electricity. The dominant large-scale pattern of Euro-Atlantic atmospheric variability is the North Atlantic Oscillation (NAO), associated with positive correlations in wind, temperature and precipitation over northern Europe. The NAO's effect on wind-power and demand in the UK and Norway is examined, focussing on March when Norwegian hydropower reserves are low and the combined power system might be most susceptible to atmospheric variations. The NCEP/NCAR meteorological reanalysis dataset (1948-2010) is used to drive simple models for demand and wind-power, and 'demand-net-wind' (DNW) is estimated for positive, neutral and negative NAO states. Cold, calm conditions in NAO- cause increased demand and decreased wind-power compared to other NAO states. Under a 2020 wind-power capacity scenario, the increase in DNW in NAO- relative to NAO neutral is equivalent to nearly 25% of the present-day average rate of March Norwegian hydropower usage. As the NAO varies on long timescales (months to decades), and there is potentially some skill in monthly predictions, we argue that it is important to understand its</w:instrText>
      </w:r>
      <w:r w:rsidR="00F15422" w:rsidRPr="00F15422">
        <w:rPr>
          <w:lang w:val="fr-CH"/>
        </w:rPr>
        <w:instrText xml:space="preserve"> impact on European power systems. © 2013 The Authors.","author":[{"dropping-particle":"","family":"Ely","given":"Caroline R.","non-dropping-particle":"","parse-names":false,"suffix":""},{"dropping-particle":"","family":"Brayshaw","given":"David J.","non-dropping-particle":"","parse-names":false,"suffix":""},{"dropping-particle":"","family":"Methven","given":"John","non-dropping-particle":"","parse-names":false,"suffix":""},{"dropping-particle":"","family":"Cox","given":"James","non-dropping-particle":"","parse-names":false,"suffix":""},{"dropping-particle":"","family":"Pearce","given":"Oliver","non-dropping-particle":"","parse-names":false,"suffix":""}],"container-title":"Energy Policy","id":"ITEM-4","issued":{"date-parts":[["2013"]]},"page":"1420-1427","publisher":"Elsevier","title":"Implications of the North Atlantic Oscillation for a UK-Norway Renewable power system","type":"article-journal","volume":"62"},"uris":["http://www.mendeley.com/documents/?uuid=b256b25e-19a9-4f48-b85b-ac6486cc95a4"]}],"mendeley":{"formattedCitation":"(Brayshaw et al., 2011; Ely et al., 2013; Grams et al., 2017; van der Wiel et al., 2019)","plainTextFormattedCitation":"(Brayshaw et al., 2011; Ely et al., 2013; Grams et al., 2017; van der Wiel et al., 2019)","previouslyFormattedCitation":"(Brayshaw et al., 2011; Ely et al., 2013; Grams et al., 2017b; van der Wiel et al., 2019)"},"properties":{"noteIndex":0},"schema":"https://github.com/citation-style-language/schema/raw/master/csl-citation.json"}</w:instrText>
      </w:r>
      <w:r w:rsidR="001F73DA">
        <w:fldChar w:fldCharType="separate"/>
      </w:r>
      <w:r w:rsidR="00F15422" w:rsidRPr="00F15422">
        <w:rPr>
          <w:noProof/>
          <w:lang w:val="fr-CH"/>
        </w:rPr>
        <w:t>(Brayshaw et al., 2011; Ely et al., 2013; Grams et al., 2017; van der Wiel et al., 2019)</w:t>
      </w:r>
      <w:r w:rsidR="001F73DA">
        <w:fldChar w:fldCharType="end"/>
      </w:r>
      <w:r w:rsidR="001F73DA" w:rsidRPr="001F73DA">
        <w:rPr>
          <w:lang w:val="fr-CH"/>
        </w:rPr>
        <w:t xml:space="preserve">. </w:t>
      </w:r>
      <w:r w:rsidR="00F72A19">
        <w:t xml:space="preserve">Another approach is to include the renewable electricity production and electricity demand </w:t>
      </w:r>
      <w:r w:rsidR="00A96ED2">
        <w:t>with</w:t>
      </w:r>
      <w:r w:rsidR="00246DD5">
        <w:t xml:space="preserve"> the weather variables to define ‘Targeted Circulation Types’ that</w:t>
      </w:r>
      <w:r w:rsidR="00F72A19">
        <w:t xml:space="preserve"> determine the WR </w:t>
      </w:r>
      <w:r w:rsidR="006939F7">
        <w:t>that</w:t>
      </w:r>
      <w:r w:rsidR="00F72A19">
        <w:t xml:space="preserve"> </w:t>
      </w:r>
      <w:r w:rsidR="006939F7">
        <w:t xml:space="preserve">influences </w:t>
      </w:r>
      <w:r w:rsidR="00F72A19">
        <w:t>the energy system</w:t>
      </w:r>
      <w:r w:rsidR="006939F7">
        <w:t xml:space="preserve"> the most</w:t>
      </w:r>
      <w:r w:rsidR="00F72A19">
        <w:t xml:space="preserve"> </w:t>
      </w:r>
      <w:r w:rsidR="00F72A19">
        <w:fldChar w:fldCharType="begin" w:fldLock="1"/>
      </w:r>
      <w:r w:rsidR="001F5649">
        <w:instrText>ADDIN CSL_CITATION {"citationItems":[{"id":"ITEM-1","itemData":{"DOI":"10.1002/met.1858","ISSN":"14698080","abstract":"Renewable electricity is a key enabling step in the decarbonization of energy. Europe is at the forefront of renewable deployment and this has dramatically increased the weather sensitivity of the continent's power systems. Despite the importance of weather to energy systems, and widespread interest from both academia and industry, the meteorological drivers of European power systems remain difficult to identify and are poorly understood. The present study presents a new and generally applicable approach, targeted circulation types (TCTs). In contrast to standard meteorological weather-regime or circulation-typing schemes, TCTs convolve the weather sensitivity of an impacted system of interest (in this case, the electricity system) with the intrinsic structures of the atmospheric circulation to identify its meteorological drivers. A new 38 year reconstruction of daily electricity demand and renewable supply across Europe is used to identify the winter large-scale circulation patterns of most interest to the European electricity grid. TCTs provide greater explanatory power for power system variability and extremes compared with standard meteorological typing. Two new pairs of atmospheric patterns are highlighted, both of which have marked and extensive impacts on the European power system. The first pair resembles the meridional surface pressure dipole of the North Atlantic Oscillation (NAO), but shifted eastward into Europe and noticeably strengthened, while the second pair is weaker and corresponds to surface pressure anomalies over Central Southern and Eastern Europe. While these gross qualitative patterns are robust features of the present European power systems, the detailed circulation structures are strongly affected by the amount and location of renewables installed.","author":[{"dropping-particle":"","family":"Bloomfield","given":"Hannah C.","non-dropping-particle":"","parse-names":false,"suffix":""},{"dropping-particle":"","family":"Brayshaw","given":"David J.","non-dropping-particle":"","parse-names":false,"suffix":""},{"dropping-particle":"","family":"Charlton-Perez","given":"Andrew J.","non-dropping-particle":"","parse-names":false,"suffix":""}],"container-title":"Meteorological Applications","id":"ITEM-1","issue":"1","issued":{"date-parts":[["2020"]]},"page":"1-18","title":"Characterizing the winter meteorological drivers of the European electricity system using targeted circulation types","type":"article-journal","volume":"27"},"uris":["http://www.mendeley.com/documents/?uuid=a14e639a-8ffc-4e11-9a00-7c50e093884d"]}],"mendeley":{"formattedCitation":"(Bloomfield et al., 2020)","plainTextFormattedCitation":"(Bloomfield et al., 2020)","previouslyFormattedCitation":"(Bloomfield et al., 2020)"},"properties":{"noteIndex":0},"schema":"https://github.com/citation-style-language/schema/raw/master/csl-citation.json"}</w:instrText>
      </w:r>
      <w:r w:rsidR="00F72A19">
        <w:fldChar w:fldCharType="separate"/>
      </w:r>
      <w:r w:rsidR="001F5649" w:rsidRPr="001F5649">
        <w:rPr>
          <w:noProof/>
        </w:rPr>
        <w:t>(Bloomfield et al., 2020)</w:t>
      </w:r>
      <w:r w:rsidR="00F72A19">
        <w:fldChar w:fldCharType="end"/>
      </w:r>
      <w:r w:rsidR="00F72A19">
        <w:t>. Other</w:t>
      </w:r>
      <w:r w:rsidR="00047B75">
        <w:t>s</w:t>
      </w:r>
      <w:r w:rsidR="00F72A19">
        <w:t xml:space="preserve"> </w:t>
      </w:r>
      <w:r w:rsidR="00047B75">
        <w:t>expand the analysis to</w:t>
      </w:r>
      <w:r w:rsidR="00DF7564">
        <w:t xml:space="preserve"> initially subjective defined </w:t>
      </w:r>
      <w:r w:rsidR="00F72A19">
        <w:t xml:space="preserve">29 </w:t>
      </w:r>
      <w:proofErr w:type="spellStart"/>
      <w:r w:rsidR="00F72A19">
        <w:t>Grosswetterlagen</w:t>
      </w:r>
      <w:proofErr w:type="spellEnd"/>
      <w:r w:rsidR="00F72A19">
        <w:t xml:space="preserve"> </w:t>
      </w:r>
      <w:r w:rsidR="00DF7564">
        <w:t>developed by</w:t>
      </w:r>
      <w:r w:rsidR="00F72A19">
        <w:t xml:space="preserve"> </w:t>
      </w:r>
      <w:r w:rsidR="00DF7564">
        <w:fldChar w:fldCharType="begin" w:fldLock="1"/>
      </w:r>
      <w:r w:rsidR="001F5649">
        <w:instrText>ADDIN CSL_CITATION {"citationItems":[{"id":"ITEM-1","itemData":{"author":[{"dropping-particle":"","family":"Baur","given":"F","non-dropping-particle":"","parse-names":false,"suffix":""},{"dropping-particle":"","family":"Hess","given":"P","non-dropping-particle":"","parse-names":false,"suffix":""},{"dropping-particle":"","family":"Nagel","given":"H.","non-dropping-particle":"","parse-names":false,"suffix":""}],"id":"ITEM-1","issued":{"date-parts":[["1944"]]},"publisher-place":"Bad Homburg v. d. H.","title":"Kalender der Großwetterlagen Europas 1881–1939","type":"article"},"uris":["http://www.mendeley.com/documents/?uuid=ff38eb70-1506-4220-ab88-9a2c911cfd9c"]}],"mendeley":{"formattedCitation":"(Baur et al., 1944)","manualFormatting":"Baur et al. (1944)","plainTextFormattedCitation":"(Baur et al., 1944)","previouslyFormattedCitation":"(Baur et al., 1944)"},"properties":{"noteIndex":0},"schema":"https://github.com/citation-style-language/schema/raw/master/csl-citation.json"}</w:instrText>
      </w:r>
      <w:r w:rsidR="00DF7564">
        <w:fldChar w:fldCharType="separate"/>
      </w:r>
      <w:r w:rsidR="00DF7564" w:rsidRPr="00DF7564">
        <w:rPr>
          <w:noProof/>
        </w:rPr>
        <w:t xml:space="preserve">Baur et al. </w:t>
      </w:r>
      <w:r w:rsidR="00DF7564">
        <w:rPr>
          <w:noProof/>
        </w:rPr>
        <w:t>(</w:t>
      </w:r>
      <w:r w:rsidR="00DF7564" w:rsidRPr="00DF7564">
        <w:rPr>
          <w:noProof/>
        </w:rPr>
        <w:t>1944)</w:t>
      </w:r>
      <w:r w:rsidR="00DF7564">
        <w:fldChar w:fldCharType="end"/>
      </w:r>
      <w:r w:rsidR="00DF7564">
        <w:t xml:space="preserve"> </w:t>
      </w:r>
      <w:r w:rsidR="00F72A19">
        <w:t xml:space="preserve">to </w:t>
      </w:r>
      <w:r w:rsidR="00E009CA">
        <w:t>assess</w:t>
      </w:r>
      <w:r w:rsidR="00F72A19">
        <w:t xml:space="preserve"> the </w:t>
      </w:r>
      <w:r w:rsidR="00246DD5">
        <w:lastRenderedPageBreak/>
        <w:t>energy system's stress</w:t>
      </w:r>
      <w:r w:rsidR="00F72A19">
        <w:t xml:space="preserve"> caused by renewable power production variability and electricity demand </w:t>
      </w:r>
      <w:r w:rsidR="00F72A19">
        <w:fldChar w:fldCharType="begin" w:fldLock="1"/>
      </w:r>
      <w:r w:rsidR="001F5649">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Sector","type":"thesis"},"uris":["http://www.mendeley.com/documents/?uuid=8390156f-8eba-4c11-93bd-2bea2d42f8d2"]}],"mendeley":{"formattedCitation":"(Jones et al., 2020)","plainTextFormattedCitation":"(Jones et al., 2020)","previouslyFormattedCitation":"(Jones et al., 2020)"},"properties":{"noteIndex":0},"schema":"https://github.com/citation-style-language/schema/raw/master/csl-citation.json"}</w:instrText>
      </w:r>
      <w:r w:rsidR="00F72A19">
        <w:fldChar w:fldCharType="separate"/>
      </w:r>
      <w:r w:rsidR="001F5649" w:rsidRPr="001F5649">
        <w:rPr>
          <w:noProof/>
        </w:rPr>
        <w:t>(Jones et al., 2020)</w:t>
      </w:r>
      <w:r w:rsidR="00F72A19">
        <w:fldChar w:fldCharType="end"/>
      </w:r>
      <w:r w:rsidR="00F72A19">
        <w:t xml:space="preserve">. </w:t>
      </w:r>
      <w:r w:rsidR="00FF32EA" w:rsidRPr="00FF32EA">
        <w:t xml:space="preserve">The focus of </w:t>
      </w:r>
      <w:r w:rsidR="00FF32EA">
        <w:t xml:space="preserve">current literature is mainly on wind power production in winter. </w:t>
      </w:r>
      <w:r w:rsidR="00A85E3A">
        <w:t>This arise</w:t>
      </w:r>
      <w:r w:rsidR="0044474C">
        <w:t>s</w:t>
      </w:r>
      <w:r w:rsidR="00A85E3A">
        <w:t xml:space="preserve"> from the fact that wind power production variability is currently dominating over PV power production variability</w:t>
      </w:r>
      <w:r w:rsidR="0096226D">
        <w:t xml:space="preserve"> </w:t>
      </w:r>
      <w:r w:rsidR="00750674">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2017b)"},"properties":{"noteIndex":0},"schema":"https://github.com/citation-style-language/schema/raw/master/csl-citation.json"}</w:instrText>
      </w:r>
      <w:r w:rsidR="00750674">
        <w:fldChar w:fldCharType="separate"/>
      </w:r>
      <w:r w:rsidR="00F15422" w:rsidRPr="00F15422">
        <w:rPr>
          <w:noProof/>
        </w:rPr>
        <w:t>(Grams et al., 2017)</w:t>
      </w:r>
      <w:r w:rsidR="00750674">
        <w:fldChar w:fldCharType="end"/>
      </w:r>
      <w:r w:rsidR="00A85E3A">
        <w:t>. Furthermore, the weather regime classification is usually done for winter</w:t>
      </w:r>
      <w:r w:rsidR="00246DD5">
        <w:t>,</w:t>
      </w:r>
      <w:r w:rsidR="00897038">
        <w:t xml:space="preserve"> </w:t>
      </w:r>
      <w:r w:rsidR="00CC391F">
        <w:t>where</w:t>
      </w:r>
      <w:r w:rsidR="00897038">
        <w:t xml:space="preserve"> the </w:t>
      </w:r>
      <w:r w:rsidR="000B0178">
        <w:t xml:space="preserve">electricity demand </w:t>
      </w:r>
      <w:r w:rsidR="00897038">
        <w:t xml:space="preserve">is highest </w:t>
      </w:r>
      <w:r w:rsidR="000B0178">
        <w:t>in Europe</w:t>
      </w:r>
      <w:r w:rsidR="00246DD5">
        <w:t>,</w:t>
      </w:r>
      <w:r w:rsidR="00CC391F">
        <w:t xml:space="preserve"> </w:t>
      </w:r>
      <w:r w:rsidR="002D1E52">
        <w:t>which</w:t>
      </w:r>
      <w:r w:rsidR="00CC391F">
        <w:t xml:space="preserve"> </w:t>
      </w:r>
      <w:r w:rsidR="0096226D">
        <w:t>increases</w:t>
      </w:r>
      <w:r w:rsidR="000B0178">
        <w:t xml:space="preserve"> the stress for the energy system</w:t>
      </w:r>
      <w:r w:rsidR="0096226D">
        <w:t xml:space="preserve"> </w:t>
      </w:r>
      <w:r w:rsidR="00750674">
        <w:fldChar w:fldCharType="begin" w:fldLock="1"/>
      </w:r>
      <w:r w:rsidR="001F5649">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2019)","plainTextFormattedCitation":"(van der Wiel et al., 2019)","previouslyFormattedCitation":"(van der Wiel et al., 2019)"},"properties":{"noteIndex":0},"schema":"https://github.com/citation-style-language/schema/raw/master/csl-citation.json"}</w:instrText>
      </w:r>
      <w:r w:rsidR="00750674">
        <w:fldChar w:fldCharType="separate"/>
      </w:r>
      <w:r w:rsidR="001F5649" w:rsidRPr="001F5649">
        <w:rPr>
          <w:noProof/>
        </w:rPr>
        <w:t>(van der Wiel et al., 2019)</w:t>
      </w:r>
      <w:r w:rsidR="00750674">
        <w:fldChar w:fldCharType="end"/>
      </w:r>
      <w:r w:rsidR="000B0178">
        <w:t xml:space="preserve">. </w:t>
      </w:r>
      <w:r w:rsidR="00113CAC">
        <w:t xml:space="preserve">This has </w:t>
      </w:r>
      <w:r w:rsidR="00FD03BE">
        <w:t>led</w:t>
      </w:r>
      <w:r w:rsidR="00113CAC">
        <w:t xml:space="preserve"> </w:t>
      </w:r>
      <w:r w:rsidR="00FD03BE">
        <w:t xml:space="preserve">to </w:t>
      </w:r>
      <w:r w:rsidR="00113CAC">
        <w:t>the four well-known weather regime</w:t>
      </w:r>
      <w:r w:rsidR="0044474C">
        <w:t>s</w:t>
      </w:r>
      <w:r w:rsidR="00113CAC">
        <w:t xml:space="preserve"> (positive and negative phase of the North </w:t>
      </w:r>
      <w:r w:rsidR="00FD03BE">
        <w:t>Atlantic</w:t>
      </w:r>
      <w:r w:rsidR="00113CAC">
        <w:t xml:space="preserve"> </w:t>
      </w:r>
      <w:r w:rsidR="00FD03BE">
        <w:t>Oscillation</w:t>
      </w:r>
      <w:r w:rsidR="00113CAC">
        <w:t xml:space="preserve">, </w:t>
      </w:r>
      <w:r w:rsidR="00FD03BE">
        <w:t>Scandinavian</w:t>
      </w:r>
      <w:r w:rsidR="00113CAC">
        <w:t xml:space="preserve"> </w:t>
      </w:r>
      <w:r w:rsidR="00A85011">
        <w:t>blocking, and</w:t>
      </w:r>
      <w:r w:rsidR="00113CAC">
        <w:t xml:space="preserve"> Atlantic ridge)</w:t>
      </w:r>
      <w:r w:rsidR="00246DD5">
        <w:t>. T</w:t>
      </w:r>
      <w:r w:rsidR="00113CAC">
        <w:t xml:space="preserve">heir impact </w:t>
      </w:r>
      <w:r w:rsidR="0044474C">
        <w:t>on</w:t>
      </w:r>
      <w:r w:rsidR="00113CAC">
        <w:t xml:space="preserve"> the energy system</w:t>
      </w:r>
      <w:r w:rsidR="004F63DB">
        <w:t xml:space="preserve"> in winter</w:t>
      </w:r>
      <w:r w:rsidR="00113CAC">
        <w:t xml:space="preserve"> </w:t>
      </w:r>
      <w:r w:rsidR="0044474C">
        <w:t>is</w:t>
      </w:r>
      <w:r w:rsidR="00113CAC">
        <w:t xml:space="preserve"> very well researched. </w:t>
      </w:r>
    </w:p>
    <w:p w14:paraId="2D391A2F" w14:textId="6A91B3B8" w:rsidR="007154C5" w:rsidRDefault="00A85011" w:rsidP="00364857">
      <w:r>
        <w:t>Fewer studies have tried to classify WR year around and to assess the renewable power production variability over the whole year</w:t>
      </w:r>
      <w:r w:rsidR="00A666AA">
        <w:t xml:space="preserve"> </w:t>
      </w:r>
      <w:r w:rsidR="00750674">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2017b)"},"properties":{"noteIndex":0},"schema":"https://github.com/citation-style-language/schema/raw/master/csl-citation.json"}</w:instrText>
      </w:r>
      <w:r w:rsidR="00750674">
        <w:fldChar w:fldCharType="separate"/>
      </w:r>
      <w:r w:rsidR="00F15422" w:rsidRPr="00F15422">
        <w:rPr>
          <w:noProof/>
        </w:rPr>
        <w:t>(Grams et al., 2017)</w:t>
      </w:r>
      <w:r w:rsidR="00750674">
        <w:fldChar w:fldCharType="end"/>
      </w:r>
      <w:r>
        <w:t>.</w:t>
      </w:r>
      <w:r w:rsidR="007C482F">
        <w:t xml:space="preserve"> </w:t>
      </w:r>
      <w:r w:rsidR="004F63DB">
        <w:t xml:space="preserve">Also, projections to the future, especially for WR-driven PV power production variability and its possible impacts, are less well researched. </w:t>
      </w:r>
      <w:r>
        <w:t>With global warming</w:t>
      </w:r>
      <w:r w:rsidR="005C0EF3">
        <w:t>,</w:t>
      </w:r>
      <w:r>
        <w:t xml:space="preserve"> the electricity demand </w:t>
      </w:r>
      <w:r w:rsidR="004F63DB">
        <w:t>in the European summer</w:t>
      </w:r>
      <w:r>
        <w:t xml:space="preserve"> increases because </w:t>
      </w:r>
      <w:r w:rsidR="00A666AA">
        <w:t>energy is used for cooling purpose</w:t>
      </w:r>
      <w:r w:rsidR="0044474C">
        <w:t>s</w:t>
      </w:r>
      <w:r w:rsidR="00A96ED2">
        <w:t xml:space="preserve">. Thus stress for the energy system </w:t>
      </w:r>
      <w:r w:rsidR="004F63DB">
        <w:t xml:space="preserve">is increasing in summer, </w:t>
      </w:r>
      <w:r w:rsidR="00166C79">
        <w:t>highlighting</w:t>
      </w:r>
      <w:r w:rsidR="004F63DB">
        <w:t xml:space="preserve"> the need to expand analysis from winter to summer</w:t>
      </w:r>
      <w:r w:rsidR="00A666AA">
        <w:t xml:space="preserve"> </w:t>
      </w:r>
      <w:r w:rsidR="004F63DB">
        <w:fldChar w:fldCharType="begin" w:fldLock="1"/>
      </w:r>
      <w:r w:rsidR="00B810FB">
        <w:instrText>ADDIN CSL_CITATION {"citationItems":[{"id":"ITEM-1","itemData":{"DOI":"10.1016/j.enpol.2016.11.047","ISSN":"03014215","abstract":"Data on European residential space cooling demands are scarce and often of poor quality. This can be concluded from a review of the Comprehensive Assessments on the energy efficiency potential in the heating and cooling sector performed by European Union Member States under Art. 14 of the Energy Efficiency Directive. This article estimates the potential space cooling demands in the residential sector of the EU and the resulting impact on electricity generation and supply systems using the United States as a proxy. A georeferenced approach was used to establish the potential residential space cooling demand in NUTS-3 regions of EU. The total potential space cooling demand of the EU was estimated to be 292 TW h for the residential sector in an average year. The additional electrical capacity needed was estimated to 79 GW. With proper energy system development strategies, e.g. matching capacity of solar PV with cooling demand, or introduction of district cooling, the stresses on electricity system from increasing cooling demand can be mitigated. The estimated potential of space cooling demand, identified in this paper for all EU Members States, could be used while preparing the next iteration of EU MS Comprehensive Assessments or other energy related studies.","author":[{"dropping-particle":"","family":"Jakubcionis","given":"Mindaugas","non-dropping-particle":"","parse-names":false,"suffix":""},{"dropping-particle":"","family":"Carlsson","given":"Johan","non-dropping-particle":"","parse-names":false,"suffix":""}],"container-title":"Energy Policy","id":"ITEM-1","issue":"May 2016","issued":{"date-parts":[["2017"]]},"page":"225-235","publisher":"Elsevier","title":"Estimation of European Union residential sector space cooling potential","type":"article-journal","volume":"101"},"uris":["http://www.mendeley.com/documents/?uuid=703ea47c-8d3a-43a3-91dd-ce522e1469d3"]}],"mendeley":{"formattedCitation":"(Jakubcionis &amp; Carlsson, 2017)","plainTextFormattedCitation":"(Jakubcionis &amp; Carlsson, 2017)","previouslyFormattedCitation":"(Jakubcionis &amp; Carlsson, 2017)"},"properties":{"noteIndex":0},"schema":"https://github.com/citation-style-language/schema/raw/master/csl-citation.json"}</w:instrText>
      </w:r>
      <w:r w:rsidR="004F63DB">
        <w:fldChar w:fldCharType="separate"/>
      </w:r>
      <w:r w:rsidR="004F63DB" w:rsidRPr="004F63DB">
        <w:rPr>
          <w:noProof/>
        </w:rPr>
        <w:t>(Jakubcionis &amp; Carlsson, 2017)</w:t>
      </w:r>
      <w:r w:rsidR="004F63DB">
        <w:fldChar w:fldCharType="end"/>
      </w:r>
      <w:r>
        <w:t xml:space="preserve">. </w:t>
      </w:r>
      <w:r w:rsidR="00A666AA">
        <w:t>Furthermore,</w:t>
      </w:r>
      <w:r w:rsidR="004F63DB">
        <w:t xml:space="preserve"> </w:t>
      </w:r>
      <w:r w:rsidR="00166C79">
        <w:t>wind turbines and solar systems' growth</w:t>
      </w:r>
      <w:r w:rsidR="00A666AA">
        <w:t xml:space="preserve"> increases the stress for the energy system caused by variable power production patterns in all season</w:t>
      </w:r>
      <w:r w:rsidR="00E009CA">
        <w:t>s</w:t>
      </w:r>
      <w:r w:rsidR="00A666AA">
        <w:t xml:space="preserve">. </w:t>
      </w:r>
      <w:r w:rsidR="005C0EF3">
        <w:t xml:space="preserve">A year-round analysis with possible future scenarios is </w:t>
      </w:r>
      <w:r w:rsidR="004F63DB">
        <w:t>crucial</w:t>
      </w:r>
      <w:r w:rsidR="005C0EF3">
        <w:t xml:space="preserve"> to fill this gap knowledge</w:t>
      </w:r>
      <w:r w:rsidR="00E009CA">
        <w:t xml:space="preserve">. </w:t>
      </w:r>
    </w:p>
    <w:p w14:paraId="1375685A" w14:textId="0FC9CEAF" w:rsidR="000C35FB" w:rsidRDefault="00750674" w:rsidP="00364857">
      <w:r>
        <w:t>T</w:t>
      </w:r>
      <w:r w:rsidR="007C482F">
        <w:t>here is</w:t>
      </w:r>
      <w:r w:rsidR="009B069D">
        <w:t xml:space="preserve"> only one study</w:t>
      </w:r>
      <w:r w:rsidR="007C482F">
        <w:t xml:space="preserve"> to our knowledge </w:t>
      </w:r>
      <w:r w:rsidR="005C0EF3">
        <w:t>investigating</w:t>
      </w:r>
      <w:r w:rsidR="007154C5">
        <w:t xml:space="preserve"> the potential of reducing renewable power production</w:t>
      </w:r>
      <w:r w:rsidR="007154C5" w:rsidRPr="00BA76BE">
        <w:t xml:space="preserve"> variability </w:t>
      </w:r>
      <w:r w:rsidR="007154C5">
        <w:t>with an optimal distribution of wind fleets or PV systems within Europe</w:t>
      </w:r>
      <w:r w:rsidR="00822120">
        <w:t xml:space="preserve"> based on </w:t>
      </w:r>
      <w:r w:rsidR="005E7015">
        <w:t>weather regime</w:t>
      </w:r>
      <w:r w:rsidR="00822120">
        <w:t xml:space="preserve"> classification</w:t>
      </w:r>
      <w:r w:rsidR="007154C5">
        <w:t xml:space="preserve">. </w:t>
      </w:r>
      <w:r w:rsidR="007154C5" w:rsidRPr="00BA76BE">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7154C5" w:rsidRPr="00BA76BE">
        <w:fldChar w:fldCharType="separate"/>
      </w:r>
      <w:r w:rsidR="007154C5" w:rsidRPr="00BA76BE">
        <w:rPr>
          <w:noProof/>
        </w:rPr>
        <w:t xml:space="preserve">Grams </w:t>
      </w:r>
      <w:r w:rsidR="007154C5" w:rsidRPr="00BA76BE">
        <w:rPr>
          <w:i/>
          <w:noProof/>
        </w:rPr>
        <w:t>et al.</w:t>
      </w:r>
      <w:r w:rsidR="007154C5" w:rsidRPr="00BA76BE">
        <w:rPr>
          <w:noProof/>
        </w:rPr>
        <w:t xml:space="preserve"> (2017)</w:t>
      </w:r>
      <w:r w:rsidR="007154C5" w:rsidRPr="00BA76BE">
        <w:fldChar w:fldCharType="end"/>
      </w:r>
      <w:r w:rsidR="007154C5">
        <w:t xml:space="preserve"> concluded</w:t>
      </w:r>
      <w:r w:rsidR="005C0EF3">
        <w:t xml:space="preserve"> that spatial deployment of wind fleets based on weather regime information</w:t>
      </w:r>
      <w:r w:rsidR="007154C5" w:rsidRPr="00BA76BE">
        <w:t xml:space="preserve"> c</w:t>
      </w:r>
      <w:r w:rsidR="005C0EF3">
        <w:t>ould</w:t>
      </w:r>
      <w:r w:rsidR="007154C5" w:rsidRPr="00BA76BE">
        <w:t xml:space="preserve"> reduce </w:t>
      </w:r>
      <w:r w:rsidR="007154C5">
        <w:t xml:space="preserve">the wind power </w:t>
      </w:r>
      <w:r w:rsidR="006D5322">
        <w:t>production</w:t>
      </w:r>
      <w:r w:rsidR="007154C5">
        <w:t xml:space="preserve"> variability</w:t>
      </w:r>
      <w:r w:rsidR="007154C5" w:rsidRPr="00BA76BE">
        <w:t xml:space="preserve"> within Europe substantially</w:t>
      </w:r>
      <w:r w:rsidR="00C17847">
        <w:t xml:space="preserve">. </w:t>
      </w:r>
      <w:r w:rsidR="00AA0521">
        <w:t>They</w:t>
      </w:r>
      <w:r w:rsidR="00C17847">
        <w:t xml:space="preserve"> also analysed the PV power production variability</w:t>
      </w:r>
      <w:r w:rsidR="005C0EF3">
        <w:t>. Still, they</w:t>
      </w:r>
      <w:r w:rsidR="00C17847">
        <w:t xml:space="preserve"> </w:t>
      </w:r>
      <w:r w:rsidR="005E7015">
        <w:t xml:space="preserve">did not </w:t>
      </w:r>
      <w:r w:rsidR="00C17847">
        <w:t>further invest</w:t>
      </w:r>
      <w:r w:rsidR="005E7015">
        <w:t>igate</w:t>
      </w:r>
      <w:r w:rsidR="00C17847">
        <w:t xml:space="preserve"> it</w:t>
      </w:r>
      <w:r w:rsidR="005C0EF3">
        <w:t xml:space="preserve"> based on their findings that</w:t>
      </w:r>
      <w:r w:rsidR="00C17847" w:rsidRPr="00BA76BE">
        <w:t xml:space="preserve"> it would need a tenfold increase of installed PV capacity in Europe to be comparable to </w:t>
      </w:r>
      <w:r w:rsidR="005C0EF3">
        <w:t>wind power production variability</w:t>
      </w:r>
      <w:r w:rsidR="00C17847" w:rsidRPr="00BA76BE">
        <w:t>.</w:t>
      </w:r>
      <w:r w:rsidR="00C17847">
        <w:t xml:space="preserve"> Even though the decision to focus on wind rather than solar power output variability is comprehendible, calculations of necessary future installed PV capacities give reason to do the investigations anyway.</w:t>
      </w:r>
      <w:r w:rsidR="00C17847" w:rsidRPr="00BA76BE">
        <w:t xml:space="preserve"> </w:t>
      </w:r>
      <w:r w:rsidR="001F5649">
        <w:fldChar w:fldCharType="begin" w:fldLock="1"/>
      </w:r>
      <w:r w:rsidR="00DF1FD0">
        <w:instrText>ADDIN CSL_CITATION {"citationItems":[{"id":"ITEM-1","itemData":{"abstract":"Technical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container-title":"LUT Scientific and Expertise Publications : Raportit ja selvitykset - Reports","id":"ITEM-1","issued":{"date-parts":[["2017"]]},"title":"Global Energy System based on 100% Renewable Energy – Power Sector","type":"article-journal"},"uris":["http://www.mendeley.com/documents/?uuid=463da2bf-15c4-406e-be83-26ee306f972f"]}],"mendeley":{"formattedCitation":"(Ram et al., 2017)","manualFormatting":"Manish Ram et al. (2017)","plainTextFormattedCitation":"(Ram et al., 2017)","previouslyFormattedCitation":"(Ram et al., 2017)"},"properties":{"noteIndex":0},"schema":"https://github.com/citation-style-language/schema/raw/master/csl-citation.json"}</w:instrText>
      </w:r>
      <w:r w:rsidR="001F5649">
        <w:fldChar w:fldCharType="separate"/>
      </w:r>
      <w:r w:rsidR="001F5649" w:rsidRPr="001F5649">
        <w:rPr>
          <w:noProof/>
        </w:rPr>
        <w:t xml:space="preserve">Manish Ram et al. </w:t>
      </w:r>
      <w:r w:rsidR="001F5649">
        <w:rPr>
          <w:noProof/>
        </w:rPr>
        <w:t>(</w:t>
      </w:r>
      <w:r w:rsidR="001F5649" w:rsidRPr="001F5649">
        <w:rPr>
          <w:noProof/>
        </w:rPr>
        <w:t>2017)</w:t>
      </w:r>
      <w:r w:rsidR="001F5649">
        <w:fldChar w:fldCharType="end"/>
      </w:r>
      <w:r w:rsidR="005E7015">
        <w:t xml:space="preserve"> </w:t>
      </w:r>
      <w:r w:rsidR="00C17847" w:rsidRPr="00BA76BE">
        <w:t xml:space="preserve">estimated that the installed PV </w:t>
      </w:r>
      <w:r w:rsidR="00C17847" w:rsidRPr="00773A84">
        <w:t>capacity for a 100% renewable scenario</w:t>
      </w:r>
      <w:r w:rsidR="00C17847">
        <w:t xml:space="preserve"> in Europe</w:t>
      </w:r>
      <w:r w:rsidR="00C17847" w:rsidRPr="00773A84">
        <w:t xml:space="preserve"> must rise to 1.94</w:t>
      </w:r>
      <w:r w:rsidR="005E7015">
        <w:t xml:space="preserve"> </w:t>
      </w:r>
      <w:r w:rsidR="00C17847" w:rsidRPr="00773A84">
        <w:t>TW</w:t>
      </w:r>
      <w:r w:rsidR="00C17847">
        <w:t xml:space="preserve"> by 2050</w:t>
      </w:r>
      <w:r w:rsidR="00C17847" w:rsidRPr="00773A84">
        <w:t>.</w:t>
      </w:r>
      <w:r w:rsidR="00C17847">
        <w:t xml:space="preserve"> The International Renewable Energy Agency (IRENA) estimated Europa’s share a bit lower to 0.89TW.</w:t>
      </w:r>
      <w:r w:rsidR="00C17847" w:rsidRPr="00773A84">
        <w:t xml:space="preserve"> </w:t>
      </w:r>
      <w:r w:rsidR="00C17847">
        <w:t>This</w:t>
      </w:r>
      <w:r w:rsidR="00C17847" w:rsidRPr="00773A84">
        <w:t xml:space="preserve"> is roughly a</w:t>
      </w:r>
      <w:r w:rsidR="00C17847">
        <w:t xml:space="preserve"> ten to</w:t>
      </w:r>
      <w:r w:rsidR="00C17847" w:rsidRPr="00773A84">
        <w:t xml:space="preserve"> twentyfold increase of installed PV capacity </w:t>
      </w:r>
      <w:r w:rsidR="005C0EF3">
        <w:t>than</w:t>
      </w:r>
      <w:r w:rsidR="00C17847" w:rsidRPr="00773A84">
        <w:t xml:space="preserve"> the 87.19GW installed PV capacity </w:t>
      </w:r>
      <w:r w:rsidR="00C17847">
        <w:t>used</w:t>
      </w:r>
      <w:r w:rsidR="00C17847" w:rsidRPr="00773A84">
        <w:t xml:space="preserve"> in</w:t>
      </w:r>
      <w:r w:rsidR="0044474C">
        <w:t xml:space="preserve"> the study by</w:t>
      </w:r>
      <w:r w:rsidR="00C17847" w:rsidRPr="00773A84">
        <w:t xml:space="preserve"> </w:t>
      </w:r>
      <w:r w:rsidR="00C17847" w:rsidRPr="00773A84">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C17847" w:rsidRPr="00773A84">
        <w:fldChar w:fldCharType="separate"/>
      </w:r>
      <w:r w:rsidR="00C17847" w:rsidRPr="00773A84">
        <w:rPr>
          <w:noProof/>
        </w:rPr>
        <w:t xml:space="preserve">Grams </w:t>
      </w:r>
      <w:r w:rsidR="00C17847" w:rsidRPr="00773A84">
        <w:rPr>
          <w:i/>
          <w:noProof/>
        </w:rPr>
        <w:t>et al.</w:t>
      </w:r>
      <w:r w:rsidR="00C17847" w:rsidRPr="00773A84">
        <w:rPr>
          <w:noProof/>
        </w:rPr>
        <w:t xml:space="preserve"> (2017)</w:t>
      </w:r>
      <w:r w:rsidR="00C17847" w:rsidRPr="00773A84">
        <w:fldChar w:fldCharType="end"/>
      </w:r>
      <w:r w:rsidR="00C17847" w:rsidRPr="00773A84">
        <w:t xml:space="preserve">. </w:t>
      </w:r>
      <w:r w:rsidR="00C17847">
        <w:t>Therefore,</w:t>
      </w:r>
      <w:r w:rsidR="00C17847" w:rsidRPr="00773A84">
        <w:t xml:space="preserve"> the impact of multiday </w:t>
      </w:r>
      <w:r w:rsidR="009B08D1">
        <w:t>PV power production</w:t>
      </w:r>
      <w:r w:rsidR="00C17847">
        <w:t xml:space="preserve"> variability caused by different </w:t>
      </w:r>
      <w:r w:rsidR="00822120">
        <w:t>WR</w:t>
      </w:r>
      <w:r w:rsidR="00C17847" w:rsidRPr="00773A84">
        <w:t xml:space="preserve"> could</w:t>
      </w:r>
      <w:r w:rsidR="00C17847">
        <w:t xml:space="preserve"> also become </w:t>
      </w:r>
      <w:r w:rsidR="00C17847" w:rsidRPr="00773A84">
        <w:t>substantial</w:t>
      </w:r>
      <w:r w:rsidR="00C17847">
        <w:t>, which makes</w:t>
      </w:r>
      <w:r w:rsidR="005C0EF3">
        <w:t xml:space="preserve"> the</w:t>
      </w:r>
      <w:r w:rsidR="00C17847">
        <w:t xml:space="preserve"> investigation</w:t>
      </w:r>
      <w:r w:rsidR="00C17847" w:rsidRPr="00773A84">
        <w:t xml:space="preserve"> </w:t>
      </w:r>
      <w:r w:rsidR="00C17847">
        <w:t>of</w:t>
      </w:r>
      <w:r w:rsidR="00C17847" w:rsidRPr="00773A84">
        <w:t xml:space="preserve"> the optimal spatial deployment of</w:t>
      </w:r>
      <w:r w:rsidR="00C17847">
        <w:t xml:space="preserve"> future</w:t>
      </w:r>
      <w:r w:rsidR="00C17847" w:rsidRPr="00773A84">
        <w:t xml:space="preserve"> PV system</w:t>
      </w:r>
      <w:r w:rsidR="00C17847">
        <w:t>s</w:t>
      </w:r>
      <w:r w:rsidR="00C17847" w:rsidRPr="00773A84">
        <w:t xml:space="preserve"> in Europe before further massive deployment</w:t>
      </w:r>
      <w:r w:rsidR="00C17847">
        <w:t xml:space="preserve"> of great interest</w:t>
      </w:r>
      <w:r w:rsidR="00C17847" w:rsidRPr="00773A84">
        <w:t xml:space="preserve">. The results </w:t>
      </w:r>
      <w:r w:rsidR="00C17847">
        <w:t>could</w:t>
      </w:r>
      <w:r w:rsidR="00C17847" w:rsidRPr="00773A84">
        <w:t xml:space="preserve"> support current planning activities and reduce future grid balancing problems.</w:t>
      </w:r>
      <w:r w:rsidR="00284B28">
        <w:t xml:space="preserve"> Furthermore, the distribution of wind fleets, which reduces the wind power production variability obtained by </w:t>
      </w:r>
      <w:r w:rsidR="00284B28" w:rsidRPr="00773A84">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284B28" w:rsidRPr="00773A84">
        <w:fldChar w:fldCharType="separate"/>
      </w:r>
      <w:r w:rsidR="00284B28" w:rsidRPr="00773A84">
        <w:rPr>
          <w:noProof/>
        </w:rPr>
        <w:t xml:space="preserve">Grams </w:t>
      </w:r>
      <w:r w:rsidR="00284B28" w:rsidRPr="00773A84">
        <w:rPr>
          <w:i/>
          <w:noProof/>
        </w:rPr>
        <w:t>et al.</w:t>
      </w:r>
      <w:r w:rsidR="00284B28" w:rsidRPr="00773A84">
        <w:rPr>
          <w:noProof/>
        </w:rPr>
        <w:t xml:space="preserve"> (2017)</w:t>
      </w:r>
      <w:r w:rsidR="00284B28" w:rsidRPr="00773A84">
        <w:fldChar w:fldCharType="end"/>
      </w:r>
      <w:r w:rsidR="00107542">
        <w:t>,</w:t>
      </w:r>
      <w:r w:rsidR="00284B28">
        <w:t xml:space="preserve"> </w:t>
      </w:r>
      <w:r w:rsidR="0044474C">
        <w:t>is</w:t>
      </w:r>
      <w:r w:rsidR="00284B28">
        <w:t xml:space="preserve"> not the result of</w:t>
      </w:r>
      <w:r w:rsidR="005C0EF3">
        <w:t xml:space="preserve"> a</w:t>
      </w:r>
      <w:r w:rsidR="00284B28">
        <w:t xml:space="preserve"> formal </w:t>
      </w:r>
      <w:r w:rsidR="00982290">
        <w:t>optimization</w:t>
      </w:r>
      <w:r w:rsidR="00284B28">
        <w:t xml:space="preserve">. </w:t>
      </w:r>
      <w:r w:rsidR="00107542">
        <w:t xml:space="preserve">A more sophisticated method that </w:t>
      </w:r>
      <w:r w:rsidR="004F63DB">
        <w:t>numerically</w:t>
      </w:r>
      <w:r w:rsidR="00107542">
        <w:t xml:space="preserve"> finds a </w:t>
      </w:r>
      <w:r w:rsidR="00107542">
        <w:lastRenderedPageBreak/>
        <w:t>distribution of PV systems that reduces PV power production variability could easily be used/extended for wind power production variability.</w:t>
      </w:r>
    </w:p>
    <w:p w14:paraId="1B73A153" w14:textId="2F762261" w:rsidR="00530903" w:rsidRDefault="00EE1ADD" w:rsidP="005E7015">
      <w:r>
        <w:t>Th</w:t>
      </w:r>
      <w:r w:rsidR="0044474C">
        <w:t>is study aim</w:t>
      </w:r>
      <w:r>
        <w:t>s to provide potential locations for new PV systems in Europe to reduce</w:t>
      </w:r>
      <w:r w:rsidR="004F63DB">
        <w:t xml:space="preserve"> the PV</w:t>
      </w:r>
      <w:r>
        <w:t xml:space="preserve"> power </w:t>
      </w:r>
      <w:r w:rsidR="00822120">
        <w:t>production</w:t>
      </w:r>
      <w:r>
        <w:t xml:space="preserve"> variability. The study region will be based on geographical coverage of the European network of transmission system operators for electricity (ENTSO-E), </w:t>
      </w:r>
      <w:r w:rsidR="005C0EF3">
        <w:t>including</w:t>
      </w:r>
      <w:r w:rsidRPr="005E7015">
        <w:t xml:space="preserve"> 3</w:t>
      </w:r>
      <w:r w:rsidR="00822120" w:rsidRPr="005E7015">
        <w:t>6</w:t>
      </w:r>
      <w:r w:rsidRPr="005E7015">
        <w:t xml:space="preserve"> countries</w:t>
      </w:r>
      <w:r>
        <w:t>.</w:t>
      </w:r>
      <w:r w:rsidR="00822120">
        <w:t xml:space="preserve"> </w:t>
      </w:r>
      <w:r w:rsidR="003B3C36">
        <w:t>We</w:t>
      </w:r>
      <w:r w:rsidR="005C0EF3">
        <w:t xml:space="preserve"> first focus on the current PV power production variability within Europe</w:t>
      </w:r>
      <w:r w:rsidR="00466693">
        <w:t xml:space="preserve">. </w:t>
      </w:r>
      <w:r w:rsidR="00A72BED">
        <w:t>Second,</w:t>
      </w:r>
      <w:r w:rsidR="00466693">
        <w:t xml:space="preserve"> a projection of the PV power production variability to the year 2030 is </w:t>
      </w:r>
      <w:r w:rsidR="00166C79">
        <w:t>mad</w:t>
      </w:r>
      <w:r w:rsidR="00466693">
        <w:t>e by considering the current plans from the NECPs.</w:t>
      </w:r>
      <w:r w:rsidR="00B85333">
        <w:t xml:space="preserve"> </w:t>
      </w:r>
      <w:r w:rsidR="00166C79">
        <w:t>Third, d</w:t>
      </w:r>
      <w:r w:rsidR="00B85333">
        <w:t xml:space="preserve">ifferent scenarios for the year 2050 are </w:t>
      </w:r>
      <w:r w:rsidR="00541B08">
        <w:t>analysed</w:t>
      </w:r>
      <w:r w:rsidR="00166C79">
        <w:t xml:space="preserve"> to highlight where the variability could lead</w:t>
      </w:r>
      <w:r w:rsidR="00B85333">
        <w:t xml:space="preserve">. </w:t>
      </w:r>
      <w:r w:rsidR="00A72BED">
        <w:t>Finally,</w:t>
      </w:r>
      <w:r w:rsidR="00541B08">
        <w:t xml:space="preserve"> we </w:t>
      </w:r>
      <w:r w:rsidR="00D20E76">
        <w:t xml:space="preserve">aim to </w:t>
      </w:r>
      <w:r w:rsidR="00541B08">
        <w:t xml:space="preserve">introduce a method </w:t>
      </w:r>
      <w:r w:rsidR="0044474C">
        <w:t>that</w:t>
      </w:r>
      <w:r w:rsidR="00541B08">
        <w:t xml:space="preserve"> </w:t>
      </w:r>
      <w:r w:rsidR="005E7015">
        <w:t>numerically</w:t>
      </w:r>
      <w:r w:rsidR="00541B08">
        <w:t xml:space="preserve"> finds a distribution of PV systems that reduces the power production variability. </w:t>
      </w:r>
      <w:r w:rsidR="00DC69E4">
        <w:t xml:space="preserve">A </w:t>
      </w:r>
      <w:r w:rsidR="005C0EF3">
        <w:t>key</w:t>
      </w:r>
      <w:r w:rsidR="00DC69E4">
        <w:t xml:space="preserve"> element of the method is the ease of expansion</w:t>
      </w:r>
      <w:r w:rsidR="005C0EF3">
        <w:t>, including</w:t>
      </w:r>
      <w:r w:rsidR="00DC69E4">
        <w:t xml:space="preserve"> wind power </w:t>
      </w:r>
      <w:r w:rsidR="00C71353">
        <w:t>production</w:t>
      </w:r>
      <w:r w:rsidR="00DC69E4">
        <w:t xml:space="preserve"> variability and other constraints that must be fulfilled. </w:t>
      </w:r>
    </w:p>
    <w:p w14:paraId="0F84B12B" w14:textId="78B2E2CB" w:rsidR="001F414A" w:rsidRPr="009657E9" w:rsidRDefault="001F414A" w:rsidP="002C2C01">
      <w:pPr>
        <w:rPr>
          <w:b/>
          <w:bCs/>
        </w:rPr>
      </w:pPr>
      <w:r w:rsidRPr="009657E9">
        <w:rPr>
          <w:b/>
          <w:bCs/>
        </w:rPr>
        <w:br w:type="page"/>
      </w:r>
    </w:p>
    <w:p w14:paraId="2AF6B3CB" w14:textId="032D1883" w:rsidR="006A7980" w:rsidRDefault="00731224" w:rsidP="00842E2E">
      <w:pPr>
        <w:pStyle w:val="berschrift1"/>
      </w:pPr>
      <w:bookmarkStart w:id="4" w:name="_Toc68517841"/>
      <w:r>
        <w:lastRenderedPageBreak/>
        <w:t>Data</w:t>
      </w:r>
      <w:r w:rsidR="008E3835" w:rsidRPr="003327A0">
        <w:t xml:space="preserve"> </w:t>
      </w:r>
      <w:r w:rsidR="00842E2E">
        <w:t>&amp;</w:t>
      </w:r>
      <w:r w:rsidR="008E3835" w:rsidRPr="003327A0">
        <w:t xml:space="preserve"> </w:t>
      </w:r>
      <w:r>
        <w:t>Meth</w:t>
      </w:r>
      <w:r w:rsidR="00E507F8">
        <w:t>ods</w:t>
      </w:r>
      <w:bookmarkEnd w:id="4"/>
    </w:p>
    <w:p w14:paraId="74121D52" w14:textId="6347EA4F" w:rsidR="00206741" w:rsidRPr="00206741" w:rsidRDefault="00FA7ABF" w:rsidP="00206741">
      <w:r>
        <w:t>Chapter 2</w:t>
      </w:r>
      <w:r w:rsidR="00206741">
        <w:t xml:space="preserve"> </w:t>
      </w:r>
      <w:r>
        <w:t xml:space="preserve">first </w:t>
      </w:r>
      <w:r w:rsidR="00206741">
        <w:t>describes</w:t>
      </w:r>
      <w:r>
        <w:t xml:space="preserve"> </w:t>
      </w:r>
      <w:r w:rsidR="00206741">
        <w:t xml:space="preserve">the </w:t>
      </w:r>
      <w:r w:rsidR="008E7837">
        <w:t>datasets</w:t>
      </w:r>
      <w:r w:rsidR="00206741">
        <w:t xml:space="preserve"> </w:t>
      </w:r>
      <w:r w:rsidR="00680731">
        <w:t>that</w:t>
      </w:r>
      <w:r w:rsidR="00206741">
        <w:t xml:space="preserve"> are </w:t>
      </w:r>
      <w:r w:rsidR="008E7837">
        <w:t>the underlying</w:t>
      </w:r>
      <w:r w:rsidR="00206741">
        <w:t xml:space="preserve"> source</w:t>
      </w:r>
      <w:r w:rsidR="008E7837">
        <w:t>s</w:t>
      </w:r>
      <w:r w:rsidR="00206741">
        <w:t xml:space="preserve"> of this </w:t>
      </w:r>
      <w:r>
        <w:t>study</w:t>
      </w:r>
      <w:r w:rsidR="00206741">
        <w:t>.</w:t>
      </w:r>
      <w:r>
        <w:t xml:space="preserve"> </w:t>
      </w:r>
      <w:r w:rsidR="00680731">
        <w:t>In the section method</w:t>
      </w:r>
      <w:r w:rsidR="004D136C">
        <w:t>,</w:t>
      </w:r>
      <w:r>
        <w:t xml:space="preserve"> it</w:t>
      </w:r>
      <w:r w:rsidR="00206741">
        <w:t xml:space="preserve"> illustrates</w:t>
      </w:r>
      <w:r>
        <w:t xml:space="preserve"> </w:t>
      </w:r>
      <w:r w:rsidR="00206741">
        <w:t>how the data</w:t>
      </w:r>
      <w:r w:rsidR="008E7837">
        <w:t>sets</w:t>
      </w:r>
      <w:r w:rsidR="00206741">
        <w:t xml:space="preserve"> </w:t>
      </w:r>
      <w:r w:rsidR="008E7837">
        <w:t>are</w:t>
      </w:r>
      <w:r w:rsidR="00206741">
        <w:t xml:space="preserve"> used </w:t>
      </w:r>
      <w:r w:rsidR="00680731">
        <w:t>to assess the current and future PV power production variability. Based on these results, we finally introduce a technique that finds a distribution of PV systems in Europe, which reduces the PV power production variability in Europe to fulfil this study's aim.</w:t>
      </w:r>
    </w:p>
    <w:p w14:paraId="555C3F06" w14:textId="77777777" w:rsidR="00C15A9F" w:rsidRDefault="006154F9" w:rsidP="00842E2E">
      <w:pPr>
        <w:pStyle w:val="berschrift2"/>
      </w:pPr>
      <w:bookmarkStart w:id="5" w:name="_Toc68517842"/>
      <w:r>
        <w:t>Data</w:t>
      </w:r>
      <w:bookmarkEnd w:id="5"/>
    </w:p>
    <w:p w14:paraId="4EEA9F92" w14:textId="77777777" w:rsidR="00842E2E" w:rsidRPr="00842E2E" w:rsidRDefault="006154F9" w:rsidP="00842E2E">
      <w:pPr>
        <w:pStyle w:val="berschrift3"/>
      </w:pPr>
      <w:bookmarkStart w:id="6" w:name="_Toc68517843"/>
      <w:r>
        <w:t>ERA5</w:t>
      </w:r>
      <w:bookmarkEnd w:id="6"/>
    </w:p>
    <w:p w14:paraId="19F88E71" w14:textId="29D4493E" w:rsidR="00842E2E" w:rsidRDefault="00014E07" w:rsidP="00203817">
      <w:r>
        <w:t>The</w:t>
      </w:r>
      <w:r w:rsidR="00F92AA9">
        <w:t xml:space="preserve"> reanalyse dataset</w:t>
      </w:r>
      <w:r w:rsidR="00E507F8">
        <w:t>,</w:t>
      </w:r>
      <w:r w:rsidR="00F92AA9">
        <w:t xml:space="preserve"> </w:t>
      </w:r>
      <w:hyperlink r:id="rId8" w:anchor="!/dataset/reanalysis-era5-pressure-levels?tab=overview" w:history="1">
        <w:r w:rsidR="00F92AA9" w:rsidRPr="000C022C">
          <w:rPr>
            <w:rStyle w:val="Hyperlink"/>
          </w:rPr>
          <w:t>ERA5</w:t>
        </w:r>
      </w:hyperlink>
      <w:r w:rsidR="000C022C">
        <w:t xml:space="preserve"> </w:t>
      </w:r>
      <w:r w:rsidR="00CF07E3">
        <w:fldChar w:fldCharType="begin" w:fldLock="1"/>
      </w:r>
      <w:r w:rsidR="001F5649">
        <w:instrText>ADDIN CSL_CITATION {"citationItems":[{"id":"ITEM-1","itemData":{"DOI":"10.24381/cds.bd0915c6","URL":"https://cds.climate.copernicus.eu/cdsapp#!/dataset/reanalysis-era5-pressure-levels?tab=overview","accessed":{"date-parts":[["2021","2","16"]]},"author":[{"dropping-particle":"","family":"Hersbach","given":"H.","non-dropping-particle":"","parse-names":false,"suffix":""},{"dropping-particle":"","family":"Bell","given":"B.","non-dropping-particle":"","parse-names":false,"suffix":""},{"dropping-particle":"","family":"Berrisford","given":"P.","non-dropping-particle":"","parse-names":false,"suffix":""},{"dropping-particle":"","family":"Biavati","given":"G.","non-dropping-particle":"","parse-names":false,"suffix":""},{"dropping-particle":"","family":"Horányi","given":"A.","non-dropping-particle":"","parse-names":false,"suffix":""},{"dropping-particle":"","family":"Muñoz Sabater","given":"J.","non-dropping-particle":"","parse-names":false,"suffix":""},{"dropping-particle":"","family":"Nicolas","given":"J.","non-dropping-particle":"","parse-names":false,"suffix":""},{"dropping-particle":"","family":"Peubey","given":"C.","non-dropping-particle":"","parse-names":false,"suffix":""},{"dropping-particle":"","family":"Radu","given":"R.","non-dropping-particle":"","parse-names":false,"suffix":""},{"dropping-particle":"","family":"Rozum","given":"I.","non-dropping-particle":"","parse-names":false,"suffix":""},{"dropping-particle":"","family":"Schepers","given":"D.","non-dropping-particle":"","parse-names":false,"suffix":""},{"dropping-particle":"","family":"Simmons","given":"A.","non-dropping-particle":"","parse-names":false,"suffix":""},{"dropping-particle":"","family":"Soci","given":"C.","non-dropping-particle":"","parse-names":false,"suffix":""},{"dropping-particle":"","family":"Dee","given":"D.","non-dropping-particle":"","parse-names":false,"suffix":""},{"dropping-particle":"","family":"Thépaut","given":"J-N.","non-dropping-particle":"","parse-names":false,"suffix":""}],"container-title":"Copernicus Climate Change Service (C3S) Climate Data Store (CDS).","id":"ITEM-1","issued":{"date-parts":[["2018"]]},"title":"ERA5 hourly data on pressure levels from 1979 to present.","type":"webpage"},"uris":["http://www.mendeley.com/documents/?uuid=7d6ff0a0-d2e8-4b72-bbe5-c457a96c4c0a"]}],"mendeley":{"formattedCitation":"(Hersbach et al., 2018)","plainTextFormattedCitation":"(Hersbach et al., 2018)","previouslyFormattedCitation":"(Hersbach et al., 2018)"},"properties":{"noteIndex":0},"schema":"https://github.com/citation-style-language/schema/raw/master/csl-citation.json"}</w:instrText>
      </w:r>
      <w:r w:rsidR="00CF07E3">
        <w:fldChar w:fldCharType="separate"/>
      </w:r>
      <w:r w:rsidR="001F5649" w:rsidRPr="001F5649">
        <w:rPr>
          <w:noProof/>
        </w:rPr>
        <w:t>(Hersbach et al., 2018)</w:t>
      </w:r>
      <w:r w:rsidR="00CF07E3">
        <w:fldChar w:fldCharType="end"/>
      </w:r>
      <w:r w:rsidR="00E507F8">
        <w:t>,</w:t>
      </w:r>
      <w:r w:rsidR="00220BD8">
        <w:t xml:space="preserve"> which the European Centre for Medium-Range Weather Forecasts (ECMWF)</w:t>
      </w:r>
      <w:r w:rsidR="008430FE">
        <w:t xml:space="preserve"> publishes</w:t>
      </w:r>
      <w:r>
        <w:t xml:space="preserve">, is used </w:t>
      </w:r>
      <w:r w:rsidR="00A5516E">
        <w:t xml:space="preserve">as </w:t>
      </w:r>
      <w:r w:rsidR="00C66FFE">
        <w:t xml:space="preserve">the </w:t>
      </w:r>
      <w:r w:rsidR="00A5516E">
        <w:t xml:space="preserve">source </w:t>
      </w:r>
      <w:r>
        <w:t>for the weather regime definition</w:t>
      </w:r>
      <w:r w:rsidR="00220BD8">
        <w:t>. It</w:t>
      </w:r>
      <w:r w:rsidR="00F92AA9">
        <w:t xml:space="preserve"> provides atmospheric, land and oceanic variables from 1979 to </w:t>
      </w:r>
      <w:r w:rsidR="004D136C">
        <w:t xml:space="preserve">the </w:t>
      </w:r>
      <w:r w:rsidR="00F92AA9">
        <w:t>present with a temporal resolution of an hour.</w:t>
      </w:r>
      <w:r w:rsidR="00220BD8">
        <w:t xml:space="preserve"> </w:t>
      </w:r>
      <w:r w:rsidR="00F92AA9">
        <w:t>The grid of ERA5 has a horizontal spatial resolution of 0.28 degrees (~31km) and 37 pressure levels</w:t>
      </w:r>
      <w:r w:rsidR="00E507F8">
        <w:t xml:space="preserve"> in the vertical</w:t>
      </w:r>
      <w:r w:rsidR="00F92AA9">
        <w:t xml:space="preserve">. </w:t>
      </w:r>
      <w:r w:rsidR="004D136C">
        <w:t>D</w:t>
      </w:r>
      <w:r w:rsidR="00F92AA9">
        <w:t xml:space="preserve">etailed documentation about </w:t>
      </w:r>
      <w:r w:rsidR="004D136C">
        <w:t xml:space="preserve">the </w:t>
      </w:r>
      <w:r w:rsidR="00F92AA9">
        <w:t>ERA5 reanalyse</w:t>
      </w:r>
      <w:r w:rsidR="004D136C">
        <w:t>s</w:t>
      </w:r>
      <w:r w:rsidR="00F92AA9">
        <w:t xml:space="preserve"> dataset </w:t>
      </w:r>
      <w:r w:rsidR="008430FE">
        <w:t>can be</w:t>
      </w:r>
      <w:r w:rsidR="00F92AA9">
        <w:t xml:space="preserve"> found on the ECMWF confluence web page </w:t>
      </w:r>
      <w:r w:rsidR="00F92AA9">
        <w:fldChar w:fldCharType="begin" w:fldLock="1"/>
      </w:r>
      <w:r w:rsidR="001F5649">
        <w:instrText>ADDIN CSL_CITATION {"citationItems":[{"id":"ITEM-1","itemData":{"URL":"https://confluence.ecmwf.int/display/CKB/ERA5+data+documentation","abstract":"Here we document the ERA5 dataset, which, eventually, will cover the period from January 1950. ERA5 data released so far covers the period from 1979 and continues to be extended forward in near real time. ERA5 was produced using 4D-Var data assimilation in CY41R2 of ECMWF’s Integrated Forecast System (IFS), with 137 hybrid sigma/pressure (model) levels in the vertical, with the top level at 0.01 hPa. Atmospheric data are available on these levels and they are also interpolated to 37 pressure, 16 potential temperature and 1 potential vorticity level(s). \"Surface or single level\" data are also available, containing 2D parameters such as precipitation, 2m temperature, top of atmosphere radiation and vertical integrals over the entire atmosphere. The IFS is coupled to a soil model, the parameters of which are also designated as surface parameters, and an ocean wave model. The ERA5 dataset contains one (31 km) high resolution realisation (HRES) and a reduced resolution ten member ensemble (EDA). Generally, the data are available at a sub-daily and monthly frequency and consist of analyses and short (18 hour) forecasts, initialised twice daily from analyses at 06 and 18 UTC. Most analysed parameters are also available from the forecasts. There are a number of forecast parameters, e.g. mean rates and accumulations, that are not available from the analyses.","accessed":{"date-parts":[["2020","4","22"]]},"author":[{"dropping-particle":"","family":"Hennermann","given":"Karl","non-dropping-particle":"","parse-names":false,"suffix":""},{"dropping-particle":"","family":"Yang","given":"Xiaobo","non-dropping-particle":"","parse-names":false,"suffix":""}],"container-title":"European Centre for Medium-Range Weather Forecasts","id":"ITEM-1","issued":{"date-parts":[["2018"]]},"page":"1-24","title":"ERA5 data documentation","type":"webpage"},"uris":["http://www.mendeley.com/documents/?uuid=200e0b3f-d06c-36f3-a900-60ee9b8065e5"]}],"mendeley":{"formattedCitation":"(Hennermann &amp; Yang, 2018)","plainTextFormattedCitation":"(Hennermann &amp; Yang, 2018)","previouslyFormattedCitation":"(Hennermann &amp; Yang, 2018)"},"properties":{"noteIndex":0},"schema":"https://github.com/citation-style-language/schema/raw/master/csl-citation.json"}</w:instrText>
      </w:r>
      <w:r w:rsidR="00F92AA9">
        <w:fldChar w:fldCharType="separate"/>
      </w:r>
      <w:bookmarkStart w:id="7" w:name="__Fieldmark__722_3718023903"/>
      <w:r w:rsidR="001F5649" w:rsidRPr="001F5649">
        <w:rPr>
          <w:noProof/>
        </w:rPr>
        <w:t>(Hennermann &amp; Yang, 2018)</w:t>
      </w:r>
      <w:r w:rsidR="00F92AA9">
        <w:fldChar w:fldCharType="end"/>
      </w:r>
      <w:bookmarkEnd w:id="7"/>
      <w:r w:rsidR="00F92AA9">
        <w:t>.</w:t>
      </w:r>
    </w:p>
    <w:p w14:paraId="134554C9" w14:textId="0D55171B" w:rsidR="00220BD8" w:rsidRDefault="00220BD8" w:rsidP="008524A9">
      <w:r>
        <w:t>We use the 500</w:t>
      </w:r>
      <w:r w:rsidR="00E73A8D">
        <w:t xml:space="preserve"> </w:t>
      </w:r>
      <w:proofErr w:type="spellStart"/>
      <w:r>
        <w:t>hPa</w:t>
      </w:r>
      <w:proofErr w:type="spellEnd"/>
      <w:r>
        <w:t xml:space="preserve"> geopotential height variable from ERA5 </w:t>
      </w:r>
      <w:r w:rsidR="00133CB5">
        <w:t>in the</w:t>
      </w:r>
      <w:r w:rsidR="00133CB5" w:rsidRPr="009D240E">
        <w:t xml:space="preserve"> domain 80°W to 40°E, 30°N to 90°N</w:t>
      </w:r>
      <w:r w:rsidR="0044734E">
        <w:t>, covering the North Atlantic and continental Europe</w:t>
      </w:r>
      <w:r w:rsidR="00133CB5" w:rsidRPr="009D240E">
        <w:t xml:space="preserve">. </w:t>
      </w:r>
      <w:r w:rsidR="00117A82">
        <w:t>Geopotential height</w:t>
      </w:r>
      <w:r w:rsidR="00C66FFE">
        <w:t xml:space="preserve"> is</w:t>
      </w:r>
      <w:r w:rsidR="00883DBF">
        <w:t xml:space="preserve"> </w:t>
      </w:r>
      <w:r w:rsidR="00C66FFE">
        <w:t>connected</w:t>
      </w:r>
      <w:r w:rsidR="00883DBF">
        <w:t xml:space="preserve"> to low and high</w:t>
      </w:r>
      <w:r w:rsidR="004D136C">
        <w:t>-</w:t>
      </w:r>
      <w:r w:rsidR="00883DBF">
        <w:t>pressure</w:t>
      </w:r>
      <w:r w:rsidR="006E27BD">
        <w:t xml:space="preserve"> systems</w:t>
      </w:r>
      <w:r w:rsidR="00117A82">
        <w:t xml:space="preserve"> </w:t>
      </w:r>
      <w:r w:rsidR="006E27BD">
        <w:t>(cyclones</w:t>
      </w:r>
      <w:r w:rsidR="004D136C">
        <w:t>/</w:t>
      </w:r>
      <w:r w:rsidR="006E27BD">
        <w:t>anticyclones)</w:t>
      </w:r>
      <w:r w:rsidR="0044734E">
        <w:t xml:space="preserve"> </w:t>
      </w:r>
      <w:r w:rsidR="00C66FFE">
        <w:t>and</w:t>
      </w:r>
      <w:r w:rsidR="008430FE">
        <w:t xml:space="preserve"> </w:t>
      </w:r>
      <w:r w:rsidR="00C66FFE">
        <w:t>therefore to weather systems. Thus they are</w:t>
      </w:r>
      <w:r w:rsidR="006E27BD">
        <w:t xml:space="preserve"> </w:t>
      </w:r>
      <w:r w:rsidR="00117A82">
        <w:t xml:space="preserve">commonly used for weather regime </w:t>
      </w:r>
      <w:r w:rsidR="00927E09">
        <w:t>classification</w:t>
      </w:r>
      <w:r w:rsidR="00117A82">
        <w:t xml:space="preserve"> </w:t>
      </w:r>
      <w:r w:rsidR="00F645BA">
        <w:fldChar w:fldCharType="begin" w:fldLock="1"/>
      </w:r>
      <w:r w:rsidR="00F15422">
        <w:instrText xml:space="preserve">ADDIN CSL_CITATION {"citationItems":[{"id":"ITEM-1","itemData":{"DOI":"10.1175/1520-0469(1995)052&lt;1237:WRRAQS&gt;2.0.CO;2","ISSN":"00224928","abstract":"Two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Sciences","id":"ITEM-1","issue":"8","issued":{"date-parts":[["1995"]]},"page":"1237-1256","title":"Weather regimes: recurrence and quasi stationarity","type":"article","volume":"52"},"uris":["http://www.mendeley.com/documents/?uuid=e65311d3-efe5-47ac-aa82-b6cbd44b48b4"]},{"id":"ITEM-2","itemData":{"DOI":"10.1038/nature07286","ISSN":"14764687","abstract":"Bridging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00F15422">
        <w:rPr>
          <w:rFonts w:ascii="Cambria Math" w:hAnsi="Cambria Math" w:cs="Cambria Math"/>
        </w:rPr>
        <w:instrText>∼</w:instrText>
      </w:r>
      <w:r w:rsidR="00F15422">
        <w:instrText xml:space="preserve">70 per cent of the cases based on the knowledge of the previous </w:instrText>
      </w:r>
      <w:r w:rsidR="00F15422">
        <w:rPr>
          <w:rFonts w:ascii="Cambria Math" w:hAnsi="Cambria Math" w:cs="Cambria Math"/>
        </w:rPr>
        <w:instrText>∼</w:instrText>
      </w:r>
      <w:r w:rsidR="00F15422">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Change","id":"ITEM-3","issue":"8","issued":{"date-parts":[["2017","8","17"]]},"page":"557-562","title":"Balancing Europe’s wind-power output through spatial deployment informed by weather regimes","type":"article-journal","volume":"7"},"uris":["http://www.mendeley.com/documents/?uuid=0f0202ee-916b-4c1f-b7e2-1c40150def04"]}],"mendeley":{"formattedCitation":"(Cassou, 2008; Grams et al., 2017; Michelangeli et al., 1995)","plainTextFormattedCitation":"(Cassou, 2008; Grams et al., 2017; Michelangeli et al., 1995)","previouslyFormattedCitation":"(Cassou, 2008; Grams et al., 2017b; Michelangeli et al., 1995)"},"properties":{"noteIndex":0},"schema":"https://github.com/citation-style-language/schema/raw/master/csl-citation.json"}</w:instrText>
      </w:r>
      <w:r w:rsidR="00F645BA">
        <w:fldChar w:fldCharType="separate"/>
      </w:r>
      <w:r w:rsidR="00F15422" w:rsidRPr="00F15422">
        <w:rPr>
          <w:noProof/>
        </w:rPr>
        <w:t>(Cassou, 2008; Grams et al., 2017; Michelangeli et al., 1995)</w:t>
      </w:r>
      <w:r w:rsidR="00F645BA">
        <w:fldChar w:fldCharType="end"/>
      </w:r>
      <w:r w:rsidR="008F54FE">
        <w:t>.</w:t>
      </w:r>
      <w:r w:rsidR="00117A82">
        <w:t xml:space="preserve"> </w:t>
      </w:r>
      <w:r w:rsidR="00014E07">
        <w:t>Th</w:t>
      </w:r>
      <w:r w:rsidR="00117A82">
        <w:t>e</w:t>
      </w:r>
      <w:r w:rsidR="00133CB5" w:rsidRPr="009D240E">
        <w:t xml:space="preserve"> domain </w:t>
      </w:r>
      <w:r w:rsidR="00014E07">
        <w:t xml:space="preserve">specification is reasonable </w:t>
      </w:r>
      <w:r w:rsidR="00133CB5">
        <w:t>for our meteorological field investigat</w:t>
      </w:r>
      <w:r w:rsidR="004D136C">
        <w:t>ion</w:t>
      </w:r>
      <w:r w:rsidR="00133CB5">
        <w:t xml:space="preserve">s since it captures the largescale circulation that affects Europe. </w:t>
      </w:r>
      <w:r w:rsidR="00014E07">
        <w:t xml:space="preserve">The </w:t>
      </w:r>
      <w:r w:rsidR="00A5516E">
        <w:t xml:space="preserve">hourly </w:t>
      </w:r>
      <w:r w:rsidR="00014E07">
        <w:t>dataset covers the time from 01.01.19</w:t>
      </w:r>
      <w:r w:rsidR="00F645BA">
        <w:t>79</w:t>
      </w:r>
      <w:r w:rsidR="00014E07">
        <w:t xml:space="preserve"> </w:t>
      </w:r>
      <w:r w:rsidR="00C66FFE">
        <w:t>to</w:t>
      </w:r>
      <w:r w:rsidR="00014E07">
        <w:t xml:space="preserve"> 31.05.2020</w:t>
      </w:r>
      <w:r w:rsidR="00A5516E">
        <w:t xml:space="preserve">, which yields </w:t>
      </w:r>
      <w:r w:rsidR="00A5516E" w:rsidRPr="00A5516E">
        <w:t>363</w:t>
      </w:r>
      <w:r w:rsidR="00A5516E">
        <w:t>’</w:t>
      </w:r>
      <w:r w:rsidR="00A5516E" w:rsidRPr="00A5516E">
        <w:t>048</w:t>
      </w:r>
      <w:r w:rsidR="00A5516E">
        <w:t xml:space="preserve"> data</w:t>
      </w:r>
      <w:r w:rsidR="004D136C">
        <w:t xml:space="preserve"> </w:t>
      </w:r>
      <w:r w:rsidR="00A5516E">
        <w:t>points</w:t>
      </w:r>
      <w:r w:rsidR="00014E07">
        <w:t xml:space="preserve">. </w:t>
      </w:r>
      <w:r w:rsidR="00B3445D">
        <w:t xml:space="preserve">Additionally, the </w:t>
      </w:r>
      <w:hyperlink r:id="rId9" w:anchor="!/dataset/10.24381/cds.e2161bac?tab=overview" w:history="1">
        <w:r w:rsidR="00B3445D" w:rsidRPr="00901350">
          <w:rPr>
            <w:rStyle w:val="Hyperlink"/>
          </w:rPr>
          <w:t>ERA5-Land</w:t>
        </w:r>
      </w:hyperlink>
      <w:r w:rsidR="00901350">
        <w:t xml:space="preserve"> </w:t>
      </w:r>
      <w:r w:rsidR="00901350">
        <w:fldChar w:fldCharType="begin" w:fldLock="1"/>
      </w:r>
      <w:r w:rsidR="001C477D">
        <w:instrText>ADDIN CSL_CITATION {"citationItems":[{"id":"ITEM-1","itemData":{"DOI":"10.24381/cds.e2161bac","URL":"https://cds.climate.copernicus.eu/cdsapp#!/dataset/10.24381/cds.e2161bac?tab=overview","accessed":{"date-parts":[["2021","2","16"]]},"author":[{"dropping-particle":"","family":"Muñoz Sabater","given":"J.","non-dropping-particle":"","parse-names":false,"suffix":""}],"container-title":"Copernicus Climate Change Service (C3S) Climate Data Store (CDS).","id":"ITEM-1","issued":{"date-parts":[["2019"]]},"title":"ERA5-Land hourly data from 1981 to present.","type":"webpage"},"uris":["http://www.mendeley.com/documents/?uuid=c7aaacfb-b623-4902-bb70-e4a9a978a907"]}],"mendeley":{"formattedCitation":"(Muñoz Sabater, 2019)","plainTextFormattedCitation":"(Muñoz Sabater, 2019)","previouslyFormattedCitation":"(Muñoz Sabater, 2019)"},"properties":{"noteIndex":0},"schema":"https://github.com/citation-style-language/schema/raw/master/csl-citation.json"}</w:instrText>
      </w:r>
      <w:r w:rsidR="00901350">
        <w:fldChar w:fldCharType="separate"/>
      </w:r>
      <w:r w:rsidR="001C477D" w:rsidRPr="001C477D">
        <w:rPr>
          <w:noProof/>
        </w:rPr>
        <w:t>(Muñoz Sabater, 2019)</w:t>
      </w:r>
      <w:r w:rsidR="00901350">
        <w:fldChar w:fldCharType="end"/>
      </w:r>
      <w:r w:rsidR="00B3445D" w:rsidRPr="00B3445D">
        <w:t xml:space="preserve"> hourly data from </w:t>
      </w:r>
      <w:r w:rsidR="005D7D85">
        <w:t>01.01.</w:t>
      </w:r>
      <w:r w:rsidR="00B3445D" w:rsidRPr="00B3445D">
        <w:t xml:space="preserve">1981 </w:t>
      </w:r>
      <w:r w:rsidR="005D7D85">
        <w:t xml:space="preserve">until 31.05.2020 </w:t>
      </w:r>
      <w:r w:rsidR="00B3445D">
        <w:t xml:space="preserve">are used to get an overview of 2m temperature and surface solar radiation of the classified weather regimes. </w:t>
      </w:r>
      <w:r w:rsidR="00E41CD6">
        <w:t>It is explicit</w:t>
      </w:r>
      <w:r w:rsidR="004D136C">
        <w:t>ly</w:t>
      </w:r>
      <w:r w:rsidR="00E41CD6">
        <w:t xml:space="preserve"> designed for surface application and provides a more accurate dataset for this framework. Especially over complex terrain (orography)</w:t>
      </w:r>
      <w:r w:rsidR="004D136C">
        <w:t>,</w:t>
      </w:r>
      <w:r w:rsidR="00E41CD6">
        <w:t xml:space="preserve"> the ERA5-Land adds value to the ERA5 surface field.</w:t>
      </w:r>
      <w:r w:rsidR="00051D64">
        <w:t xml:space="preserve"> Furthermore,</w:t>
      </w:r>
      <w:r w:rsidR="00E41CD6">
        <w:t xml:space="preserve"> </w:t>
      </w:r>
      <w:r w:rsidR="00B3445D">
        <w:t>ERA5-Land has a</w:t>
      </w:r>
      <w:r w:rsidR="00051D64">
        <w:t xml:space="preserve"> higher </w:t>
      </w:r>
      <w:r w:rsidR="00B3445D">
        <w:t>spatial resolution of 0.1 degrees (~9km)</w:t>
      </w:r>
      <w:r w:rsidR="00051D64">
        <w:t xml:space="preserve"> </w:t>
      </w:r>
      <w:r w:rsidR="00051D64">
        <w:fldChar w:fldCharType="begin" w:fldLock="1"/>
      </w:r>
      <w:r w:rsidR="001C477D">
        <w:instrText>ADDIN CSL_CITATION {"citationItems":[{"id":"ITEM-1","itemData":{"DOI":"10.24381/cds.e2161bac","URL":"https://cds.climate.copernicus.eu/cdsapp#!/dataset/10.24381/cds.e2161bac?tab=overview","accessed":{"date-parts":[["2021","2","16"]]},"author":[{"dropping-particle":"","family":"Muñoz Sabater","given":"J.","non-dropping-particle":"","parse-names":false,"suffix":""}],"container-title":"Copernicus Climate Change Service (C3S) Climate Data Store (CDS).","id":"ITEM-1","issued":{"date-parts":[["2019"]]},"title":"ERA5-Land hourly data from 1981 to present.","type":"webpage"},"uris":["http://www.mendeley.com/documents/?uuid=c7aaacfb-b623-4902-bb70-e4a9a978a907"]}],"mendeley":{"formattedCitation":"(Muñoz Sabater, 2019)","plainTextFormattedCitation":"(Muñoz Sabater, 2019)","previouslyFormattedCitation":"(Muñoz Sabater, 2019)"},"properties":{"noteIndex":0},"schema":"https://github.com/citation-style-language/schema/raw/master/csl-citation.json"}</w:instrText>
      </w:r>
      <w:r w:rsidR="00051D64">
        <w:fldChar w:fldCharType="separate"/>
      </w:r>
      <w:r w:rsidR="001C477D" w:rsidRPr="001C477D">
        <w:rPr>
          <w:noProof/>
        </w:rPr>
        <w:t>(Muñoz Sabater, 2019)</w:t>
      </w:r>
      <w:r w:rsidR="00051D64">
        <w:fldChar w:fldCharType="end"/>
      </w:r>
      <w:r w:rsidR="00051D64">
        <w:t xml:space="preserve">. We choose a slightly coarser resolution of 0.25 degrees, comparable to the 0.28 degrees of geopotential height. </w:t>
      </w:r>
    </w:p>
    <w:p w14:paraId="2F49B723" w14:textId="270C7C3A" w:rsidR="00BB0494" w:rsidRDefault="00BB0494" w:rsidP="00BB0494">
      <w:pPr>
        <w:pStyle w:val="berschrift3"/>
      </w:pPr>
      <w:bookmarkStart w:id="8" w:name="_Ref61344044"/>
      <w:bookmarkStart w:id="9" w:name="_Toc68517844"/>
      <w:proofErr w:type="spellStart"/>
      <w:r>
        <w:t>Renewables.ninja</w:t>
      </w:r>
      <w:proofErr w:type="spellEnd"/>
      <w:r>
        <w:t xml:space="preserve"> and </w:t>
      </w:r>
      <w:r w:rsidRPr="00FF4030">
        <w:t>Global Solar Energy Estimator</w:t>
      </w:r>
      <w:r>
        <w:t xml:space="preserve"> (GSEE)</w:t>
      </w:r>
      <w:bookmarkEnd w:id="8"/>
      <w:bookmarkEnd w:id="9"/>
    </w:p>
    <w:p w14:paraId="3A039427" w14:textId="1506F7D8" w:rsidR="00BB0494" w:rsidRDefault="00BB0494" w:rsidP="00BB0494">
      <w:proofErr w:type="spellStart"/>
      <w:r w:rsidRPr="003B2308">
        <w:t>Renewables.ninja</w:t>
      </w:r>
      <w:proofErr w:type="spellEnd"/>
      <w:r w:rsidRPr="003B2308">
        <w:t xml:space="preserve"> (</w:t>
      </w:r>
      <w:hyperlink r:id="rId10">
        <w:r w:rsidRPr="003B2308">
          <w:rPr>
            <w:rStyle w:val="InternetLink"/>
            <w:color w:val="auto"/>
          </w:rPr>
          <w:t>www.renewables.ninja</w:t>
        </w:r>
      </w:hyperlink>
      <w:r w:rsidRPr="003B2308">
        <w:t xml:space="preserve">) is an interactive web platform that simulates hourly power </w:t>
      </w:r>
      <w:r w:rsidR="00173478">
        <w:t>production</w:t>
      </w:r>
      <w:r w:rsidRPr="003B2308">
        <w:t xml:space="preserve"> of wind and solar power plants </w:t>
      </w:r>
      <w:r w:rsidR="008430FE">
        <w:t>worldwide</w:t>
      </w:r>
      <w:r w:rsidRPr="003B2308">
        <w:t xml:space="preserve">. </w:t>
      </w:r>
      <w:r w:rsidR="008430FE">
        <w:t>It uses the so-called Global Solar Energy Estimator (GSEE) to calculate the PV power production</w:t>
      </w:r>
      <w:r>
        <w:t xml:space="preserve">. The source code of GSEE is freely available on </w:t>
      </w:r>
      <w:hyperlink r:id="rId11" w:history="1">
        <w:r w:rsidRPr="003211E0">
          <w:rPr>
            <w:rStyle w:val="Hyperlink"/>
          </w:rPr>
          <w:t>GitHub</w:t>
        </w:r>
      </w:hyperlink>
      <w:r w:rsidR="008430FE">
        <w:rPr>
          <w:rStyle w:val="Hyperlink"/>
        </w:rPr>
        <w:t>,</w:t>
      </w:r>
      <w:r>
        <w:t xml:space="preserve"> and a detailed description of GSEE can be found in </w:t>
      </w:r>
      <w:r>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10" w:name="__Fieldmark__884_3718023903"/>
      <w:r>
        <w:rPr>
          <w:noProof/>
        </w:rPr>
        <w:t>Pfenninger and Staffell (2016)</w:t>
      </w:r>
      <w:r>
        <w:fldChar w:fldCharType="end"/>
      </w:r>
      <w:bookmarkEnd w:id="10"/>
      <w:r>
        <w:t xml:space="preserve">. The </w:t>
      </w:r>
      <w:r w:rsidR="008430FE">
        <w:t xml:space="preserve">study by </w:t>
      </w:r>
      <w:r w:rsidR="008430FE">
        <w:fldChar w:fldCharType="begin" w:fldLock="1"/>
      </w:r>
      <w:r w:rsidR="008430FE">
        <w:instrText>ADDIN CSL_CITATION {"citationItems":[{"id":"ITEM-1","itemData":{"DOI":"10.1016/j.solener.2009.12.002","ISSN":"0038092X","abstract":"A method is presented for estimating the energy yield of photovoltaic (PV) modules at arbitrary locations in a large geographical area. The method applies a mathematical model for the energy performance of PV modules as a function of in-plane irradiance and module temperature and combines this with solar irradiation estimates from satellite data and ambient temperature values from ground station measurements. The method is applied to three different PV technologies: crystalline silicon, CuInSe2 and CdTe based thin-film technology in order to map their performance in fixed installations across most of Europe and to identify and quantify regional performance factors. It is found that there is a clear technology dependence of the geographical variation in PV performance. It is also shown that using long-term average values of irradiance and temperature leads to a systematic positive bias in the results of up to 3%. It is suggested to use joint probability density functions of temperature and irradiance to overcome this bias. © 2009 Elsevier Ltd. All rights reserved.","author":[{"dropping-particle":"","family":"Huld","given":"Thomas","non-dropping-particle":"","parse-names":false,"suffix":""},{"dropping-particle":"","family":"Gottschalg","given":"Ralph","non-dropping-particle":"","parse-names":false,"suffix":""},{"dropping-particle":"","family":"Beyer","given":"Hans Georg","non-dropping-particle":"","parse-names":false,"suffix":""},{"dropping-particle":"","family":"Topič","given":"Marko","non-dropping-particle":"","parse-names":false,"suffix":""}],"container-title":"Solar Energy","id":"ITEM-1","issue":"2","issued":{"date-parts":[["2010"]]},"page":"324-338","title":"Mapping the performance of PV modules, effects of module type and data averaging","type":"article-journal","volume":"84"},"uris":["http://www.mendeley.com/documents/?uuid=eaf63a07-2d2d-4c52-bbc1-17ce264619bd"]}],"mendeley":{"formattedCitation":"(Huld et al., 2010)","manualFormatting":"Huld et al. (2010)","plainTextFormattedCitation":"(Huld et al., 2010)","previouslyFormattedCitation":"(Huld et al., 2010)"},"properties":{"noteIndex":0},"schema":"https://github.com/citation-style-language/schema/raw/master/csl-citation.json"}</w:instrText>
      </w:r>
      <w:r w:rsidR="008430FE">
        <w:fldChar w:fldCharType="separate"/>
      </w:r>
      <w:bookmarkStart w:id="11" w:name="__Fieldmark__921_3718023903"/>
      <w:r w:rsidR="008430FE">
        <w:rPr>
          <w:noProof/>
        </w:rPr>
        <w:t xml:space="preserve">Huld </w:t>
      </w:r>
      <w:r w:rsidR="008430FE">
        <w:rPr>
          <w:i/>
          <w:noProof/>
        </w:rPr>
        <w:t>et al.</w:t>
      </w:r>
      <w:r w:rsidR="008430FE">
        <w:rPr>
          <w:noProof/>
        </w:rPr>
        <w:t xml:space="preserve"> (2010)</w:t>
      </w:r>
      <w:r w:rsidR="008430FE">
        <w:fldChar w:fldCharType="end"/>
      </w:r>
      <w:bookmarkEnd w:id="11"/>
      <w:r w:rsidR="008430FE">
        <w:t xml:space="preserve"> </w:t>
      </w:r>
      <w:r w:rsidR="00023825">
        <w:t>is</w:t>
      </w:r>
      <w:r w:rsidR="008430FE">
        <w:t xml:space="preserve"> the </w:t>
      </w:r>
      <w:r>
        <w:t xml:space="preserve">theoretical background of GSEE. The following variables are the key </w:t>
      </w:r>
      <w:r w:rsidR="0044734E">
        <w:t xml:space="preserve">meteorological </w:t>
      </w:r>
      <w:r>
        <w:t>input parameter</w:t>
      </w:r>
      <w:r w:rsidR="0044734E">
        <w:t>s</w:t>
      </w:r>
      <w:r>
        <w:t xml:space="preserve"> of this method to estimate the energy yield of PV modules:</w:t>
      </w:r>
    </w:p>
    <w:p w14:paraId="36577F39" w14:textId="77777777" w:rsidR="00BB0494" w:rsidRDefault="00BB0494" w:rsidP="00BB0494">
      <w:pPr>
        <w:pStyle w:val="Listenabsatz"/>
        <w:numPr>
          <w:ilvl w:val="0"/>
          <w:numId w:val="17"/>
        </w:numPr>
      </w:pPr>
      <w:r>
        <w:lastRenderedPageBreak/>
        <w:t>Direct and diffuse irradiance at the PV panel</w:t>
      </w:r>
    </w:p>
    <w:p w14:paraId="55B88C7E" w14:textId="77777777" w:rsidR="00BB0494" w:rsidRDefault="00BB0494" w:rsidP="00BB0494">
      <w:pPr>
        <w:pStyle w:val="Listenabsatz"/>
        <w:numPr>
          <w:ilvl w:val="0"/>
          <w:numId w:val="17"/>
        </w:numPr>
      </w:pPr>
      <w:r>
        <w:t>Panel temperature</w:t>
      </w:r>
    </w:p>
    <w:p w14:paraId="23F28EFF" w14:textId="5EA76079" w:rsidR="00BB0494" w:rsidRDefault="00BB0494" w:rsidP="00BB0494">
      <w:r>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12" w:name="__Fieldmark__942_3718023903"/>
      <w:r>
        <w:rPr>
          <w:noProof/>
        </w:rPr>
        <w:t>Pfenninger and Staffell (2016)</w:t>
      </w:r>
      <w:r>
        <w:fldChar w:fldCharType="end"/>
      </w:r>
      <w:bookmarkEnd w:id="12"/>
      <w:r>
        <w:t xml:space="preserve"> use </w:t>
      </w:r>
      <w:r w:rsidR="00CE2AA8">
        <w:t>three</w:t>
      </w:r>
      <w:r>
        <w:t xml:space="preserve"> data sources to estimate these variables: </w:t>
      </w:r>
      <w:r w:rsidR="00CE2AA8">
        <w:t>T</w:t>
      </w:r>
      <w:r>
        <w:t xml:space="preserve">he </w:t>
      </w:r>
      <w:r w:rsidR="00CE2AA8">
        <w:t xml:space="preserve">two </w:t>
      </w:r>
      <w:r>
        <w:t>reanalysis dataset</w:t>
      </w:r>
      <w:r w:rsidR="00CE2AA8">
        <w:t>s</w:t>
      </w:r>
      <w:r>
        <w:t xml:space="preserve"> </w:t>
      </w:r>
      <w:r w:rsidR="00CE2AA8">
        <w:t xml:space="preserve">of </w:t>
      </w:r>
      <w:r>
        <w:t>Modern-Era Retrospective analysis for Research and Applications (MERRA and MERRA-2</w:t>
      </w:r>
      <w:r w:rsidR="00BC31ED">
        <w:t>)</w:t>
      </w:r>
      <w:r>
        <w:t xml:space="preserve"> and the Surface Solar Radiation Data Set - </w:t>
      </w:r>
      <w:proofErr w:type="spellStart"/>
      <w:r>
        <w:t>Heliosat</w:t>
      </w:r>
      <w:proofErr w:type="spellEnd"/>
      <w:r>
        <w:t xml:space="preserve"> (SARAH).</w:t>
      </w:r>
      <w:r w:rsidR="00BC31ED">
        <w:t xml:space="preserve"> </w:t>
      </w:r>
      <w:r>
        <w:t>Figure 1 shows the general approach of GSEE</w:t>
      </w:r>
      <w:r w:rsidR="008430FE">
        <w:t>,</w:t>
      </w:r>
      <w:r w:rsidR="0044734E">
        <w:t xml:space="preserve"> </w:t>
      </w:r>
      <w:r w:rsidR="008430FE">
        <w:t xml:space="preserve">and the following paragraph </w:t>
      </w:r>
      <w:r w:rsidR="0044734E">
        <w:t>fu</w:t>
      </w:r>
      <w:r w:rsidR="004D136C">
        <w:t>r</w:t>
      </w:r>
      <w:r w:rsidR="0044734E">
        <w:t>ther explain</w:t>
      </w:r>
      <w:r w:rsidR="008430FE">
        <w:t xml:space="preserve">s it. </w:t>
      </w:r>
      <w:r w:rsidR="00C957FB">
        <w:t xml:space="preserve"> </w:t>
      </w:r>
    </w:p>
    <w:p w14:paraId="2B64A295" w14:textId="77777777" w:rsidR="00BB0494" w:rsidRDefault="00BB0494" w:rsidP="00BB0494">
      <w:pPr>
        <w:keepNext/>
        <w:jc w:val="center"/>
      </w:pPr>
      <w:r>
        <w:rPr>
          <w:noProof/>
        </w:rPr>
        <w:drawing>
          <wp:inline distT="0" distB="0" distL="0" distR="0" wp14:anchorId="0AF78F6D" wp14:editId="129ABBA0">
            <wp:extent cx="3192145" cy="26003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pic:nvPicPr>
                  <pic:blipFill>
                    <a:blip r:embed="rId12">
                      <a:extLst>
                        <a:ext uri="{28A0092B-C50C-407E-A947-70E740481C1C}">
                          <a14:useLocalDpi xmlns:a14="http://schemas.microsoft.com/office/drawing/2010/main" val="0"/>
                        </a:ext>
                      </a:extLst>
                    </a:blip>
                    <a:stretch>
                      <a:fillRect/>
                    </a:stretch>
                  </pic:blipFill>
                  <pic:spPr>
                    <a:xfrm>
                      <a:off x="0" y="0"/>
                      <a:ext cx="3192145" cy="2600325"/>
                    </a:xfrm>
                    <a:prstGeom prst="rect">
                      <a:avLst/>
                    </a:prstGeom>
                  </pic:spPr>
                </pic:pic>
              </a:graphicData>
            </a:graphic>
          </wp:inline>
        </w:drawing>
      </w:r>
    </w:p>
    <w:p w14:paraId="4EBDEEB7" w14:textId="58616A3C" w:rsidR="00BB0494" w:rsidRDefault="00BB0494" w:rsidP="00BB0494">
      <w:pPr>
        <w:pStyle w:val="Beschriftung"/>
      </w:pPr>
      <w:bookmarkStart w:id="13" w:name="_Ref67818746"/>
      <w:r>
        <w:rPr>
          <w:b/>
          <w:bCs/>
        </w:rPr>
        <w:t xml:space="preserve">Figure </w:t>
      </w:r>
      <w:r>
        <w:rPr>
          <w:b/>
          <w:bCs/>
        </w:rPr>
        <w:fldChar w:fldCharType="begin"/>
      </w:r>
      <w:r>
        <w:rPr>
          <w:b/>
          <w:bCs/>
        </w:rPr>
        <w:instrText>SEQ Figure \* ARABIC</w:instrText>
      </w:r>
      <w:r>
        <w:rPr>
          <w:b/>
          <w:bCs/>
        </w:rPr>
        <w:fldChar w:fldCharType="separate"/>
      </w:r>
      <w:r w:rsidR="00927BA2">
        <w:rPr>
          <w:b/>
          <w:bCs/>
          <w:noProof/>
        </w:rPr>
        <w:t>1</w:t>
      </w:r>
      <w:r>
        <w:rPr>
          <w:b/>
          <w:bCs/>
        </w:rPr>
        <w:fldChar w:fldCharType="end"/>
      </w:r>
      <w:bookmarkEnd w:id="13"/>
      <w:r>
        <w:rPr>
          <w:b/>
          <w:bCs/>
        </w:rPr>
        <w:t>:</w:t>
      </w:r>
      <w:r>
        <w:t xml:space="preserve"> Overview of the approach used to model </w:t>
      </w:r>
      <w:r w:rsidR="009B08D1">
        <w:t>PV power production</w:t>
      </w:r>
      <w:r>
        <w:t xml:space="preserve"> </w:t>
      </w:r>
      <w:r>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14" w:name="__Fieldmark__906_3718023903"/>
      <w:r w:rsidR="001F5649" w:rsidRPr="001F5649">
        <w:rPr>
          <w:i w:val="0"/>
          <w:noProof/>
        </w:rPr>
        <w:t>(Pfenninger &amp; Staffell, 2016)</w:t>
      </w:r>
      <w:r>
        <w:fldChar w:fldCharType="end"/>
      </w:r>
      <w:bookmarkEnd w:id="14"/>
      <w:r>
        <w:t>.</w:t>
      </w:r>
    </w:p>
    <w:p w14:paraId="6DDD568F" w14:textId="1075BF2F" w:rsidR="00433CB6" w:rsidRDefault="00862AEE" w:rsidP="00A053A4">
      <w:r>
        <w:t xml:space="preserve">To get straight to the point: we use the dataset from </w:t>
      </w:r>
      <w:proofErr w:type="spellStart"/>
      <w:proofErr w:type="gramStart"/>
      <w:r>
        <w:t>renewables.ninja</w:t>
      </w:r>
      <w:proofErr w:type="spellEnd"/>
      <w:proofErr w:type="gramEnd"/>
      <w:r>
        <w:t xml:space="preserve"> based on the reanalyse dataset MERRA-2. </w:t>
      </w:r>
      <w:r w:rsidR="00433CB6">
        <w:t>We hereafter describe the differences between the datasets and their advantages and disadvantages to justify our decision</w:t>
      </w:r>
      <w:r>
        <w:t xml:space="preserve">. </w:t>
      </w:r>
      <w:r w:rsidR="00CE2AA8">
        <w:t xml:space="preserve">Since the estimates with MERRA are no longer provided by </w:t>
      </w:r>
      <w:proofErr w:type="spellStart"/>
      <w:proofErr w:type="gramStart"/>
      <w:r w:rsidR="00CE2AA8">
        <w:t>renewables.ninja</w:t>
      </w:r>
      <w:proofErr w:type="spellEnd"/>
      <w:proofErr w:type="gramEnd"/>
      <w:r w:rsidR="00CE2AA8">
        <w:t xml:space="preserve"> we will only discuss the two datasets MERRA-2 and SARAH.</w:t>
      </w:r>
      <w:r w:rsidR="00C957FB">
        <w:t xml:space="preserve"> </w:t>
      </w:r>
      <w:r w:rsidR="001D7B4F">
        <w:t>Both are provided in hourly intervals from 1985-2016.</w:t>
      </w:r>
      <w:r w:rsidR="00A053A4">
        <w:t xml:space="preserve"> SARAH is </w:t>
      </w:r>
      <w:r w:rsidR="004D136C">
        <w:t xml:space="preserve">a </w:t>
      </w:r>
      <w:r w:rsidR="00A053A4">
        <w:t>satellite-derived irradiance dataset with a high spatial resolution of 0.05° × 0.05° whereas MERRA-2 is a reanalysis dataset with a lower spatial resolution of 0.5° latitude and 0.625° longitude. MERRA</w:t>
      </w:r>
      <w:r w:rsidR="00C957FB">
        <w:t>-2</w:t>
      </w:r>
      <w:r w:rsidR="00A053A4">
        <w:t xml:space="preserve"> only provides direct irradiance, but diffuse irradiance is needed as well. Therefore, </w:t>
      </w:r>
      <w:r w:rsidR="00023825">
        <w:fldChar w:fldCharType="begin" w:fldLock="1"/>
      </w:r>
      <w:r w:rsidR="00023825">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sidR="00023825">
        <w:fldChar w:fldCharType="separate"/>
      </w:r>
      <w:r w:rsidR="00023825">
        <w:rPr>
          <w:noProof/>
        </w:rPr>
        <w:t>Pfenninger and Staffell (2016)</w:t>
      </w:r>
      <w:r w:rsidR="00023825">
        <w:fldChar w:fldCharType="end"/>
      </w:r>
      <w:r w:rsidR="00023825">
        <w:t xml:space="preserve"> </w:t>
      </w:r>
      <w:r w:rsidR="00A053A4">
        <w:t>use the Boland-Ridley-</w:t>
      </w:r>
      <w:proofErr w:type="spellStart"/>
      <w:r w:rsidR="00A053A4">
        <w:t>Lauret</w:t>
      </w:r>
      <w:proofErr w:type="spellEnd"/>
      <w:r w:rsidR="00A053A4">
        <w:t xml:space="preserve"> model to estimate the diffuse irradiance </w:t>
      </w:r>
      <w:r w:rsidR="00A053A4">
        <w:fldChar w:fldCharType="begin" w:fldLock="1"/>
      </w:r>
      <w:r w:rsidR="001F5649">
        <w:instrText>ADDIN CSL_CITATION {"citationItems":[{"id":"ITEM-1","itemData":{"DOI":"10.1016/j.renene.2012.01.049","ISSN":"09601481","abstract":"This paper proposes to use a rather new statistical approach in the realm of solar radiation modelling namely Bayesian inference. In this work, the theory of Bayesian inference will be presented at length. The Bayesian analysis consists in two levels. The first one is related to the parameter estimation while the second one concerns the model selection problem. As an illustration, a Bayesian parameter estimation method is used to derive a logistic hourly solar diffuse fraction model. A major difference between Bayesian and frequentist (or classical) methods is that the Bayesian inference offers a framework (through the use of prior information) to continuously update our posterior beliefs. In other words, all previous work is not wasted as the preceding model's parameters can be used as prior information for the derivation of the parameters estimates of the next (new) model. For this particular application, it is also shown that the use of Bayesian methods instead of classical statistical techniques lead to a less biased model. © 2012 Elsevier Ltd.","author":[{"dropping-particle":"","family":"Lauret","given":"Philippe","non-dropping-particle":"","parse-names":false,"suffix":""},{"dropping-particle":"","family":"Boland","given":"John","non-dropping-particle":"","parse-names":false,"suffix":""},{"dropping-particle":"","family":"Ridley","given":"Barbara","non-dropping-particle":"","parse-names":false,"suffix":""}],"container-title":"Renewable Energy","id":"ITEM-1","issued":{"date-parts":[["2013"]]},"page":"124-127","title":"Bayesian statistical analysis applied to solar radiation modelling","type":"article-journal","volume":"49"},"uris":["http://www.mendeley.com/documents/?uuid=601f7f16-90ef-4295-b050-350bd413b81c"]},{"id":"ITEM-2","itemData":{"DOI":"10.1016/j.renene.2009.07.018","ISSN":"09601481","abstract":"For some locations both global and diffuse solar radiation are measured. However, for many locations, only global radiation is measured, or inferred from satellite data. For modelling solar energy applications, the amount of radiation on a tilted surface is needed. Since only the direct component on a tilted surface can be calculated from direct on some other plane using trigonometry, we need to have diffuse radiation on the horizontal plane available. There are regression relationships for estimating the diffuse on a tilted surface from diffuse on the horizontal. Models for estimating the diffuse on the horizontal from horizontal global that have been developed in Europe or North America have proved to be inadequate for Australia [13]. Boland et al. [2] developed a validated model for Australian conditions. Boland et al. [3] detailed our recent advances in developing the theoretical framework for the use of the logistic function instead of piecewise linear or simple nonlinear functions and was the first step in identifying the means for developing a generic model for estimating diffuse from global and other predictors. We have developed a multiple predictor model, which is much simpler than previous models, and uses hourly clearness index, daily clearness index, solar altitude, apparent solar time and a measure of persistence of global radiation level as predictors. This model performs marginally better than currently used models for locations in the Northern Hemisphere and substantially better for Southern Hemisphere locations. We suggest it can be used as a universal model. © 2009 Elsevier Ltd. All rights reserved.","author":[{"dropping-particle":"","family":"Ridley","given":"Barbara","non-dropping-particle":"","parse-names":false,"suffix":""},{"dropping-particle":"","family":"Boland","given":"John","non-dropping-particle":"","parse-names":false,"suffix":""},{"dropping-particle":"","family":"Lauret","given":"Philippe","non-dropping-particle":"","parse-names":false,"suffix":""}],"container-title":"Renewable Energy","id":"ITEM-2","issue":"2","issued":{"date-parts":[["2010"]]},"page":"478-483","title":"Modelling of diffuse solar fraction with multiple predictors","type":"article-journal","volume":"35"},"uris":["http://www.mendeley.com/documents/?uuid=0547954f-bfb9-38b4-8d99-33376099c341"]}],"mendeley":{"formattedCitation":"(Lauret et al., 2013; Ridley et al., 2010)","manualFormatting":"(Ridley et al. 2010; Lauret et al. 2013)","plainTextFormattedCitation":"(Lauret et al., 2013; Ridley et al., 2010)","previouslyFormattedCitation":"(Lauret et al., 2013; Ridley et al., 2010)"},"properties":{"noteIndex":0},"schema":"https://github.com/citation-style-language/schema/raw/master/csl-citation.json"}</w:instrText>
      </w:r>
      <w:r w:rsidR="00A053A4">
        <w:fldChar w:fldCharType="separate"/>
      </w:r>
      <w:r w:rsidR="00A053A4" w:rsidRPr="00623A8D">
        <w:rPr>
          <w:noProof/>
        </w:rPr>
        <w:t>(Ridley</w:t>
      </w:r>
      <w:r w:rsidR="00A053A4" w:rsidRPr="00623A8D">
        <w:rPr>
          <w:i/>
          <w:noProof/>
        </w:rPr>
        <w:t xml:space="preserve"> </w:t>
      </w:r>
      <w:r w:rsidR="00A053A4">
        <w:rPr>
          <w:i/>
          <w:noProof/>
        </w:rPr>
        <w:t>et al.</w:t>
      </w:r>
      <w:r w:rsidR="00A053A4" w:rsidRPr="00623A8D">
        <w:rPr>
          <w:noProof/>
        </w:rPr>
        <w:t xml:space="preserve"> 2010; Lauret</w:t>
      </w:r>
      <w:r w:rsidR="00A053A4" w:rsidRPr="00623A8D">
        <w:rPr>
          <w:i/>
          <w:noProof/>
        </w:rPr>
        <w:t xml:space="preserve"> </w:t>
      </w:r>
      <w:r w:rsidR="00A053A4">
        <w:rPr>
          <w:i/>
          <w:noProof/>
        </w:rPr>
        <w:t xml:space="preserve">et al. </w:t>
      </w:r>
      <w:r w:rsidR="00A053A4" w:rsidRPr="00623A8D">
        <w:rPr>
          <w:noProof/>
        </w:rPr>
        <w:t>2013)</w:t>
      </w:r>
      <w:r w:rsidR="00A053A4">
        <w:fldChar w:fldCharType="end"/>
      </w:r>
      <w:r w:rsidR="00A053A4">
        <w:t>. Since SARAH provides direct and global irradiance</w:t>
      </w:r>
      <w:r w:rsidR="00C66FFE">
        <w:t>,</w:t>
      </w:r>
      <w:r w:rsidR="00A053A4">
        <w:t xml:space="preserve"> no further estimates </w:t>
      </w:r>
      <w:r w:rsidR="00C957FB">
        <w:t>are</w:t>
      </w:r>
      <w:r w:rsidR="00A053A4">
        <w:t xml:space="preserve"> needed.</w:t>
      </w:r>
    </w:p>
    <w:p w14:paraId="094B0E1B" w14:textId="5F4E99B8" w:rsidR="00A053A4" w:rsidRDefault="00A053A4" w:rsidP="00A053A4">
      <w:r>
        <w:t>Additionally, they use 2m temperature from MERRA-2 as estimates for the ambient temperature. To get the panel temperature</w:t>
      </w:r>
      <w:r w:rsidR="00433CB6">
        <w:t>,</w:t>
      </w:r>
      <w:r>
        <w:t xml:space="preserve"> they use the ambient temperature of MERRA-2 and additionally consider the effect of the irradiance on the panel temperature. This relation was estimated with site measurements of one of their sources (DTI see below). This dataset provides ambient and panel temperature for each site with which they derived an empirical relationship.</w:t>
      </w:r>
    </w:p>
    <w:p w14:paraId="14418171" w14:textId="103414F7" w:rsidR="00BB0494" w:rsidRDefault="00BB0494" w:rsidP="00BB0494">
      <w:r>
        <w:t xml:space="preserve">It is more common and </w:t>
      </w:r>
      <w:r w:rsidR="00433CB6">
        <w:t>easier</w:t>
      </w:r>
      <w:r>
        <w:t xml:space="preserve"> to </w:t>
      </w:r>
      <w:r w:rsidR="00433CB6">
        <w:t>compare and analyse PV power production with capacity factors</w:t>
      </w:r>
      <w:r w:rsidR="009F5F21">
        <w:t xml:space="preserve"> (CF)</w:t>
      </w:r>
      <w:r w:rsidR="00433CB6">
        <w:t xml:space="preserve"> than with absolute power production</w:t>
      </w:r>
      <w:r w:rsidR="00C66FFE">
        <w:t>,</w:t>
      </w:r>
      <w:r w:rsidR="00433CB6">
        <w:t xml:space="preserve"> and we use this approach as well</w:t>
      </w:r>
      <w:r>
        <w:t>.</w:t>
      </w:r>
      <w:r w:rsidR="00862AEE">
        <w:t xml:space="preserve"> It is also used by</w:t>
      </w:r>
      <w:r>
        <w:t xml:space="preserve"> </w:t>
      </w:r>
      <w:r w:rsidR="00862AEE">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sidR="00862AEE">
        <w:fldChar w:fldCharType="separate"/>
      </w:r>
      <w:r w:rsidR="00862AEE">
        <w:rPr>
          <w:noProof/>
        </w:rPr>
        <w:t xml:space="preserve">Pfenninger </w:t>
      </w:r>
      <w:r w:rsidR="00862AEE">
        <w:rPr>
          <w:noProof/>
        </w:rPr>
        <w:lastRenderedPageBreak/>
        <w:t>and Staffell (2016)</w:t>
      </w:r>
      <w:r w:rsidR="00862AEE">
        <w:fldChar w:fldCharType="end"/>
      </w:r>
      <w:r w:rsidR="00862AEE">
        <w:t xml:space="preserve">, which is why we introduce it already here to </w:t>
      </w:r>
      <w:r w:rsidR="006667E8">
        <w:t xml:space="preserve">be able to discuss their results. </w:t>
      </w:r>
      <w:r>
        <w:t>The unit-less capacity factor is defined as:</w:t>
      </w:r>
    </w:p>
    <w:p w14:paraId="300F8F1D" w14:textId="77777777" w:rsidR="00BB0494" w:rsidRDefault="00BB0494" w:rsidP="00BB0494">
      <w:pPr>
        <w:pStyle w:val="Beschriftung"/>
        <w:keepNext/>
      </w:pPr>
    </w:p>
    <w:tbl>
      <w:tblPr>
        <w:tblStyle w:val="Tabellenraster"/>
        <w:tblW w:w="9396" w:type="dxa"/>
        <w:jc w:val="center"/>
        <w:tblLook w:val="04A0" w:firstRow="1" w:lastRow="0" w:firstColumn="1" w:lastColumn="0" w:noHBand="0" w:noVBand="1"/>
      </w:tblPr>
      <w:tblGrid>
        <w:gridCol w:w="703"/>
        <w:gridCol w:w="7938"/>
        <w:gridCol w:w="755"/>
      </w:tblGrid>
      <w:tr w:rsidR="00BB0494" w14:paraId="5859B9AA" w14:textId="77777777" w:rsidTr="00FC1270">
        <w:trPr>
          <w:jc w:val="center"/>
        </w:trPr>
        <w:tc>
          <w:tcPr>
            <w:tcW w:w="703" w:type="dxa"/>
            <w:tcBorders>
              <w:top w:val="nil"/>
              <w:left w:val="nil"/>
              <w:bottom w:val="nil"/>
              <w:right w:val="nil"/>
            </w:tcBorders>
            <w:shd w:val="clear" w:color="auto" w:fill="auto"/>
            <w:vAlign w:val="center"/>
          </w:tcPr>
          <w:p w14:paraId="5FF214D0" w14:textId="77777777" w:rsidR="00BB0494" w:rsidRDefault="00BB0494" w:rsidP="00FC1270">
            <w:pPr>
              <w:spacing w:line="240" w:lineRule="auto"/>
              <w:ind w:firstLine="0"/>
            </w:pPr>
          </w:p>
        </w:tc>
        <w:tc>
          <w:tcPr>
            <w:tcW w:w="7938" w:type="dxa"/>
            <w:tcBorders>
              <w:top w:val="nil"/>
              <w:left w:val="nil"/>
              <w:bottom w:val="nil"/>
              <w:right w:val="nil"/>
            </w:tcBorders>
            <w:shd w:val="clear" w:color="auto" w:fill="auto"/>
            <w:vAlign w:val="center"/>
          </w:tcPr>
          <w:p w14:paraId="65156220" w14:textId="16AC8025" w:rsidR="00BB0494" w:rsidRDefault="00BB0494" w:rsidP="00FC1270">
            <w:pPr>
              <w:spacing w:line="240" w:lineRule="auto"/>
              <w:ind w:firstLine="0"/>
            </w:pPr>
            <m:oMathPara>
              <m:oMath>
                <m:r>
                  <w:rPr>
                    <w:rFonts w:ascii="Cambria Math" w:hAnsi="Cambria Math"/>
                  </w:rPr>
                  <m:t>CF=</m:t>
                </m:r>
                <m:f>
                  <m:fPr>
                    <m:ctrlPr>
                      <w:rPr>
                        <w:rFonts w:ascii="Cambria Math" w:hAnsi="Cambria Math"/>
                      </w:rPr>
                    </m:ctrlPr>
                  </m:fPr>
                  <m:num>
                    <m:r>
                      <w:rPr>
                        <w:rFonts w:ascii="Cambria Math" w:hAnsi="Cambria Math"/>
                      </w:rPr>
                      <m:t>P</m:t>
                    </m:r>
                  </m:num>
                  <m:den>
                    <m:r>
                      <w:rPr>
                        <w:rFonts w:ascii="Cambria Math" w:hAnsi="Cambria Math"/>
                      </w:rPr>
                      <m:t>IC</m:t>
                    </m:r>
                  </m:den>
                </m:f>
              </m:oMath>
            </m:oMathPara>
          </w:p>
        </w:tc>
        <w:tc>
          <w:tcPr>
            <w:tcW w:w="755" w:type="dxa"/>
            <w:tcBorders>
              <w:top w:val="nil"/>
              <w:left w:val="nil"/>
              <w:bottom w:val="nil"/>
              <w:right w:val="nil"/>
            </w:tcBorders>
            <w:shd w:val="clear" w:color="auto" w:fill="auto"/>
            <w:vAlign w:val="center"/>
          </w:tcPr>
          <w:p w14:paraId="00625B6B" w14:textId="75556ABB" w:rsidR="00BB0494" w:rsidRDefault="00BB0494" w:rsidP="00FC1270">
            <w:pPr>
              <w:spacing w:line="240" w:lineRule="auto"/>
              <w:ind w:firstLine="0"/>
              <w:jc w:val="right"/>
            </w:pPr>
            <w:bookmarkStart w:id="15" w:name="_Ref61362315"/>
            <w:r>
              <w:t xml:space="preserve">Eq. </w:t>
            </w:r>
            <w:r>
              <w:fldChar w:fldCharType="begin"/>
            </w:r>
            <w:r>
              <w:instrText>SEQ Equation \* ARABIC</w:instrText>
            </w:r>
            <w:r>
              <w:fldChar w:fldCharType="separate"/>
            </w:r>
            <w:r w:rsidR="00927BA2">
              <w:rPr>
                <w:noProof/>
              </w:rPr>
              <w:t>1</w:t>
            </w:r>
            <w:r>
              <w:fldChar w:fldCharType="end"/>
            </w:r>
            <w:bookmarkEnd w:id="15"/>
          </w:p>
        </w:tc>
      </w:tr>
    </w:tbl>
    <w:p w14:paraId="05348588" w14:textId="6BB92D52" w:rsidR="00BB0494" w:rsidRDefault="00BB0494" w:rsidP="00BB0494">
      <w:pPr>
        <w:ind w:firstLine="0"/>
      </w:pPr>
      <w:r>
        <w:br/>
        <w:t>where</w:t>
      </w:r>
      <w:r w:rsidR="00590D44">
        <w:t xml:space="preserve"> </w:t>
      </w:r>
      <w:r>
        <w:t>P is</w:t>
      </w:r>
      <w:r w:rsidR="00CD68F8">
        <w:t xml:space="preserve"> </w:t>
      </w:r>
      <w:r>
        <w:t xml:space="preserve">power </w:t>
      </w:r>
      <w:r w:rsidR="00855EAA">
        <w:t>production</w:t>
      </w:r>
      <w:r w:rsidR="00590D44">
        <w:t xml:space="preserve"> </w:t>
      </w:r>
      <w:r>
        <w:t xml:space="preserve">[W] and IC is the installed capacity [W]. </w:t>
      </w:r>
      <w:r w:rsidR="00855EAA">
        <w:t xml:space="preserve">The power production P is defined as the actual electricity output (in our case generated </w:t>
      </w:r>
      <w:r w:rsidR="00A84A14">
        <w:t>with</w:t>
      </w:r>
      <w:r w:rsidR="00855EAA">
        <w:t xml:space="preserve"> PV system</w:t>
      </w:r>
      <w:r w:rsidR="00B631B6">
        <w:t>s)</w:t>
      </w:r>
      <w:r w:rsidR="00855EAA">
        <w:t xml:space="preserve"> over a given time. The </w:t>
      </w:r>
      <w:r w:rsidR="00B631B6">
        <w:t>installed</w:t>
      </w:r>
      <w:r w:rsidR="00855EAA">
        <w:t xml:space="preserve"> capacity IC is </w:t>
      </w:r>
      <w:r w:rsidR="00B631B6">
        <w:t>defined</w:t>
      </w:r>
      <w:r w:rsidR="00855EAA">
        <w:t xml:space="preserve"> as the maximum possible </w:t>
      </w:r>
      <w:r w:rsidR="00B631B6">
        <w:t>electricity</w:t>
      </w:r>
      <w:r w:rsidR="00855EAA">
        <w:t xml:space="preserve"> out</w:t>
      </w:r>
      <w:r w:rsidR="00B631B6">
        <w:t>put</w:t>
      </w:r>
      <w:r w:rsidR="00A84A14">
        <w:t xml:space="preserve"> (under optimal conditions)</w:t>
      </w:r>
      <w:r w:rsidR="00B631B6">
        <w:t xml:space="preserve"> over that </w:t>
      </w:r>
      <w:r w:rsidR="00A84A14">
        <w:t>time</w:t>
      </w:r>
      <w:r w:rsidR="00B631B6">
        <w:t>. A CF of one is achieved when a PV system</w:t>
      </w:r>
      <w:r w:rsidR="00A84A14">
        <w:t xml:space="preserve"> always</w:t>
      </w:r>
      <w:r w:rsidR="00B631B6">
        <w:t xml:space="preserve"> produces electricity under optimal conditions</w:t>
      </w:r>
      <w:r w:rsidR="00A84A14">
        <w:t xml:space="preserve"> during the time under review</w:t>
      </w:r>
      <w:r w:rsidR="00B631B6">
        <w:t xml:space="preserve">. A CF of zero indicates that no </w:t>
      </w:r>
      <w:r w:rsidR="00A84A14">
        <w:t>electricity</w:t>
      </w:r>
      <w:r w:rsidR="00B631B6">
        <w:t xml:space="preserve"> is produced. </w:t>
      </w:r>
      <w:r w:rsidR="004D136C">
        <w:t>The a</w:t>
      </w:r>
      <w:r w:rsidR="00B631B6">
        <w:t xml:space="preserve">verage </w:t>
      </w:r>
      <w:r w:rsidR="00202EEA">
        <w:t xml:space="preserve">yearly </w:t>
      </w:r>
      <w:r w:rsidR="00B631B6">
        <w:t xml:space="preserve">CF of PV systems </w:t>
      </w:r>
      <w:r w:rsidR="00A84A14">
        <w:t>in Europe</w:t>
      </w:r>
      <w:r w:rsidR="00202EEA">
        <w:t xml:space="preserve">an </w:t>
      </w:r>
      <w:r w:rsidR="00202EEA" w:rsidRPr="00202EEA">
        <w:t>countries</w:t>
      </w:r>
      <w:r w:rsidR="00B631B6" w:rsidRPr="00202EEA">
        <w:t xml:space="preserve"> </w:t>
      </w:r>
      <w:r w:rsidR="003F4DA9" w:rsidRPr="00202EEA">
        <w:t>are roughly</w:t>
      </w:r>
      <w:r w:rsidR="00202EEA" w:rsidRPr="00202EEA">
        <w:t xml:space="preserve"> between</w:t>
      </w:r>
      <w:r w:rsidR="003F4DA9" w:rsidRPr="00202EEA">
        <w:t xml:space="preserve"> 0.1</w:t>
      </w:r>
      <w:r w:rsidR="00202EEA" w:rsidRPr="00202EEA">
        <w:t xml:space="preserve"> and </w:t>
      </w:r>
      <w:r w:rsidR="003F4DA9" w:rsidRPr="00202EEA">
        <w:t xml:space="preserve">0.2. </w:t>
      </w:r>
    </w:p>
    <w:p w14:paraId="4AF35AF1" w14:textId="0C097D3B" w:rsidR="00BB0494" w:rsidRDefault="00BB0494" w:rsidP="00BB0494">
      <w:r>
        <w:t xml:space="preserve">To evaluate the results obtained with the method described above, </w:t>
      </w:r>
      <w:r>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16" w:name="__Fieldmark__1096_3718023903"/>
      <w:r>
        <w:rPr>
          <w:noProof/>
        </w:rPr>
        <w:t>Pfenninger and Staffell (2016)</w:t>
      </w:r>
      <w:r>
        <w:fldChar w:fldCharType="end"/>
      </w:r>
      <w:bookmarkEnd w:id="16"/>
      <w:r>
        <w:t xml:space="preserve"> compared it with capacity factors based </w:t>
      </w:r>
      <w:r w:rsidR="004D136C">
        <w:t xml:space="preserve">on </w:t>
      </w:r>
      <w:r>
        <w:t>on</w:t>
      </w:r>
      <w:r w:rsidR="004D136C">
        <w:t>-</w:t>
      </w:r>
      <w:r>
        <w:t xml:space="preserve">site measurements. To </w:t>
      </w:r>
      <w:r w:rsidR="00433CB6">
        <w:t>get</w:t>
      </w:r>
      <w:r>
        <w:t xml:space="preserve"> the measured capacity factors</w:t>
      </w:r>
      <w:r w:rsidR="00433CB6">
        <w:t>,</w:t>
      </w:r>
      <w:r>
        <w:t xml:space="preserve"> they used three sources: DTI, PVLog.de and PVOutput.org. Over 1000 site data (measurements from PV systems) were collected from these three sources. Figure 2 shows a histogram of the difference between measured capacity factors and capacity factors simulated with GSEE. </w:t>
      </w:r>
    </w:p>
    <w:p w14:paraId="74F4B3A7" w14:textId="77777777" w:rsidR="00BB0494" w:rsidRDefault="00BB0494" w:rsidP="00BB0494"/>
    <w:p w14:paraId="6A9D0148" w14:textId="51A35668" w:rsidR="00BB0494" w:rsidRDefault="00BB0494" w:rsidP="00BB0494">
      <w:pPr>
        <w:pStyle w:val="Beschriftung"/>
      </w:pPr>
      <w:r>
        <w:rPr>
          <w:noProof/>
        </w:rPr>
        <w:drawing>
          <wp:anchor distT="0" distB="6985" distL="114300" distR="118110" simplePos="0" relativeHeight="251635712" behindDoc="0" locked="0" layoutInCell="1" allowOverlap="1" wp14:anchorId="577F4414" wp14:editId="2EEA75BA">
            <wp:simplePos x="0" y="0"/>
            <wp:positionH relativeFrom="column">
              <wp:posOffset>1262380</wp:posOffset>
            </wp:positionH>
            <wp:positionV relativeFrom="paragraph">
              <wp:posOffset>121285</wp:posOffset>
            </wp:positionV>
            <wp:extent cx="3489325" cy="2360930"/>
            <wp:effectExtent l="0" t="0" r="0" b="1270"/>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a:picLocks noChangeAspect="1" noChangeArrowheads="1"/>
                    </pic:cNvPicPr>
                  </pic:nvPicPr>
                  <pic:blipFill>
                    <a:blip r:embed="rId13"/>
                    <a:srcRect l="1474" r="3329"/>
                    <a:stretch>
                      <a:fillRect/>
                    </a:stretch>
                  </pic:blipFill>
                  <pic:spPr bwMode="auto">
                    <a:xfrm>
                      <a:off x="0" y="0"/>
                      <a:ext cx="3489325" cy="2360930"/>
                    </a:xfrm>
                    <a:prstGeom prst="rect">
                      <a:avLst/>
                    </a:prstGeom>
                  </pic:spPr>
                </pic:pic>
              </a:graphicData>
            </a:graphic>
            <wp14:sizeRelH relativeFrom="margin">
              <wp14:pctWidth>0</wp14:pctWidth>
            </wp14:sizeRelH>
            <wp14:sizeRelV relativeFrom="margin">
              <wp14:pctHeight>0</wp14:pctHeight>
            </wp14:sizeRelV>
          </wp:anchor>
        </w:drawing>
      </w:r>
      <w:r>
        <w:rPr>
          <w:b/>
          <w:bCs/>
        </w:rPr>
        <w:t xml:space="preserve">Figure </w:t>
      </w:r>
      <w:r>
        <w:rPr>
          <w:b/>
          <w:bCs/>
        </w:rPr>
        <w:fldChar w:fldCharType="begin"/>
      </w:r>
      <w:r>
        <w:rPr>
          <w:b/>
          <w:bCs/>
        </w:rPr>
        <w:instrText>SEQ Figure \* ARABIC</w:instrText>
      </w:r>
      <w:r>
        <w:rPr>
          <w:b/>
          <w:bCs/>
        </w:rPr>
        <w:fldChar w:fldCharType="separate"/>
      </w:r>
      <w:r w:rsidR="00927BA2">
        <w:rPr>
          <w:b/>
          <w:bCs/>
          <w:noProof/>
        </w:rPr>
        <w:t>2</w:t>
      </w:r>
      <w:r>
        <w:rPr>
          <w:b/>
          <w:bCs/>
        </w:rPr>
        <w:fldChar w:fldCharType="end"/>
      </w:r>
      <w:r>
        <w:t>: Histogram of the difference between the three modelled and measured capacity factors. Negative values infer underestimates of the capacity factor</w:t>
      </w:r>
      <w:r w:rsidR="00C66FFE">
        <w:t>,</w:t>
      </w:r>
      <w:r>
        <w:t xml:space="preserve"> and positive values </w:t>
      </w:r>
      <w:r w:rsidR="004D136C">
        <w:t xml:space="preserve">infer </w:t>
      </w:r>
      <w:r>
        <w:t xml:space="preserve">overestimates. The blue graph corresponds to modelled data with MERRA, the green graph to MERRA-2 and the red graph to SARAH. (Pfenninger and </w:t>
      </w:r>
      <w:proofErr w:type="spellStart"/>
      <w:r>
        <w:t>Staffell</w:t>
      </w:r>
      <w:proofErr w:type="spellEnd"/>
      <w:r>
        <w:t>, 2016)</w:t>
      </w:r>
    </w:p>
    <w:p w14:paraId="24470B7D" w14:textId="53185779" w:rsidR="00BB0494" w:rsidRDefault="00433CB6" w:rsidP="00BB0494">
      <w:pPr>
        <w:ind w:firstLine="0"/>
      </w:pPr>
      <w:r>
        <w:t xml:space="preserve">Pfenninger and </w:t>
      </w:r>
      <w:proofErr w:type="spellStart"/>
      <w:r>
        <w:t>Staffell</w:t>
      </w:r>
      <w:proofErr w:type="spellEnd"/>
      <w:r>
        <w:t xml:space="preserve"> (2016) take the mean of these differences</w:t>
      </w:r>
      <w:r w:rsidR="00BB0494">
        <w:t xml:space="preserve"> as </w:t>
      </w:r>
      <w:r w:rsidR="004D136C">
        <w:t xml:space="preserve">the </w:t>
      </w:r>
      <w:r w:rsidR="00BB0494">
        <w:t>basis for a bias correction. They used it to calculate one correction factor for each simulation (MERRA-2 and SARAH).</w:t>
      </w:r>
    </w:p>
    <w:p w14:paraId="69158776" w14:textId="7A8A6949" w:rsidR="007C2D03" w:rsidRDefault="00BB0494" w:rsidP="00164D11">
      <w:pPr>
        <w:ind w:firstLine="0"/>
      </w:pPr>
      <w:r>
        <w:t xml:space="preserve">Additionally to the power output simulation of a wind or solar plant at a specific location, </w:t>
      </w:r>
      <w:proofErr w:type="spellStart"/>
      <w:r>
        <w:t>renewables.ninja</w:t>
      </w:r>
      <w:proofErr w:type="spellEnd"/>
      <w:r>
        <w:t xml:space="preserve"> also provide</w:t>
      </w:r>
      <w:r w:rsidR="00C66FFE">
        <w:t>s</w:t>
      </w:r>
      <w:r>
        <w:t xml:space="preserve"> capacity factors per country. </w:t>
      </w:r>
      <w:r>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17" w:name="__Fieldmark__1158_3718023903"/>
      <w:r>
        <w:rPr>
          <w:noProof/>
        </w:rPr>
        <w:t>Pfenninger and Staffell (2016)</w:t>
      </w:r>
      <w:r>
        <w:fldChar w:fldCharType="end"/>
      </w:r>
      <w:bookmarkEnd w:id="17"/>
      <w:r>
        <w:t xml:space="preserve"> have performed </w:t>
      </w:r>
      <w:bookmarkStart w:id="18" w:name="_Hlk38355597"/>
      <w:r>
        <w:t xml:space="preserve">randomized (tilt </w:t>
      </w:r>
      <w:r>
        <w:lastRenderedPageBreak/>
        <w:t>and azimuth angel)</w:t>
      </w:r>
      <w:bookmarkEnd w:id="18"/>
      <w:r>
        <w:t xml:space="preserve"> national-scale simulations with MERRA</w:t>
      </w:r>
      <w:r w:rsidR="00164D11">
        <w:t>-2</w:t>
      </w:r>
      <w:r>
        <w:t xml:space="preserve"> and SARAH data to estimate averaged capacity factors per country. Also, these data were analysed against the measured site data. The measured capacity factor per country was then calculated as the mean of all capacity factors per site in one country. </w:t>
      </w:r>
    </w:p>
    <w:p w14:paraId="69519520" w14:textId="2AF617D2" w:rsidR="007C2D03" w:rsidRDefault="007C2D03" w:rsidP="00164D11">
      <w:pPr>
        <w:ind w:firstLine="0"/>
      </w:pPr>
      <w:r>
        <w:t>This capacity factor per country suits perfect</w:t>
      </w:r>
      <w:r w:rsidR="00C66FFE">
        <w:t>s</w:t>
      </w:r>
      <w:r>
        <w:t xml:space="preserve"> our need </w:t>
      </w:r>
      <w:r w:rsidR="004D136C">
        <w:t>for</w:t>
      </w:r>
      <w:r>
        <w:t xml:space="preserve"> </w:t>
      </w:r>
      <w:r w:rsidR="00F5764E">
        <w:t>analysing large-scale</w:t>
      </w:r>
      <w:r>
        <w:t xml:space="preserve"> </w:t>
      </w:r>
      <w:r w:rsidR="009B08D1">
        <w:t>PV power production</w:t>
      </w:r>
      <w:r>
        <w:t xml:space="preserve"> variability and its reduction potential. </w:t>
      </w:r>
    </w:p>
    <w:p w14:paraId="09B049FB" w14:textId="4792D808" w:rsidR="00DC6414" w:rsidRDefault="00164D11" w:rsidP="00DC6414">
      <w:pPr>
        <w:ind w:firstLine="340"/>
      </w:pPr>
      <w:r>
        <w:t xml:space="preserve">Since our study focuses on </w:t>
      </w:r>
      <w:r w:rsidR="00433CB6">
        <w:t>reducing</w:t>
      </w:r>
      <w:r>
        <w:t xml:space="preserve"> PV power </w:t>
      </w:r>
      <w:r w:rsidR="00DC6414">
        <w:t>production</w:t>
      </w:r>
      <w:r>
        <w:t xml:space="preserve"> variability within Europe</w:t>
      </w:r>
      <w:r w:rsidR="00BC66A6">
        <w:t xml:space="preserve">, we operate with </w:t>
      </w:r>
      <w:r>
        <w:t>r</w:t>
      </w:r>
      <w:r w:rsidR="00433CB6">
        <w:t>elatively</w:t>
      </w:r>
      <w:r>
        <w:t xml:space="preserve"> large-scale and long-ter</w:t>
      </w:r>
      <w:r w:rsidR="00BC66A6">
        <w:t xml:space="preserve">m quantities. </w:t>
      </w:r>
      <w:r w:rsidR="00DC6414">
        <w:t>Therefore,</w:t>
      </w:r>
      <w:r w:rsidR="00BC66A6">
        <w:t xml:space="preserve"> we </w:t>
      </w:r>
      <w:r w:rsidR="00433CB6">
        <w:t>use</w:t>
      </w:r>
      <w:r w:rsidR="00BC66A6">
        <w:t xml:space="preserve"> the capacity factors per country </w:t>
      </w:r>
      <w:r w:rsidR="000462FD">
        <w:t>derived with the reanalysis dataset MERRA-2</w:t>
      </w:r>
      <w:r w:rsidR="0071161A">
        <w:t>.</w:t>
      </w:r>
      <w:r w:rsidR="00BC66A6">
        <w:t xml:space="preserve"> </w:t>
      </w:r>
      <w:r w:rsidR="000462FD">
        <w:t xml:space="preserve">The reason to choose MERRA-2 rather than SARAH is </w:t>
      </w:r>
      <w:r w:rsidR="00DC6414">
        <w:t>its</w:t>
      </w:r>
      <w:r w:rsidR="000462FD">
        <w:t xml:space="preserve"> </w:t>
      </w:r>
      <w:r w:rsidR="00DC6414">
        <w:t>long-term</w:t>
      </w:r>
      <w:r w:rsidR="000462FD">
        <w:t xml:space="preserve"> consistency.</w:t>
      </w:r>
      <w:r w:rsidR="00DC6414">
        <w:t xml:space="preserve"> According to </w:t>
      </w:r>
      <w:r w:rsidR="00DC6414">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sidR="00DC6414">
        <w:fldChar w:fldCharType="separate"/>
      </w:r>
      <w:r w:rsidR="00DC6414">
        <w:rPr>
          <w:noProof/>
        </w:rPr>
        <w:t>Pfenninger and Staffell (2016)</w:t>
      </w:r>
      <w:r w:rsidR="00DC6414">
        <w:fldChar w:fldCharType="end"/>
      </w:r>
      <w:r w:rsidR="004D136C">
        <w:t>,</w:t>
      </w:r>
      <w:r w:rsidR="00DC6414">
        <w:t xml:space="preserve"> SARAH suffers from a significant amount of missing data. They stated that</w:t>
      </w:r>
      <w:r w:rsidR="00433CB6">
        <w:t>,</w:t>
      </w:r>
      <w:r w:rsidR="00DC6414">
        <w:t xml:space="preserve"> especially </w:t>
      </w:r>
      <w:r w:rsidR="004D136C">
        <w:t>before</w:t>
      </w:r>
      <w:r w:rsidR="00DC6414">
        <w:t xml:space="preserve"> 1995</w:t>
      </w:r>
      <w:r w:rsidR="00433CB6">
        <w:t>,</w:t>
      </w:r>
      <w:r w:rsidR="00DC6414">
        <w:t xml:space="preserve"> the lack of data prevents long-term consistency.</w:t>
      </w:r>
      <w:r w:rsidR="00DC6414" w:rsidRPr="00DC6414">
        <w:t xml:space="preserve"> </w:t>
      </w:r>
      <w:r w:rsidR="00433CB6">
        <w:t>SARAH's benefits</w:t>
      </w:r>
      <w:r w:rsidR="00DC6414">
        <w:t xml:space="preserve"> would be the higher spatial resolution and higher precision in estimating the energy yield of PV panels on hourly to daily time scales, which is not crucial for our analysis. Nevertheless, a further advantage of this approach is to be in line with the study of </w:t>
      </w:r>
      <w:r w:rsidR="00DC6414">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DC6414">
        <w:fldChar w:fldCharType="separate"/>
      </w:r>
      <w:r w:rsidR="00DC6414">
        <w:rPr>
          <w:noProof/>
        </w:rPr>
        <w:t xml:space="preserve">Grams </w:t>
      </w:r>
      <w:r w:rsidR="00DC6414">
        <w:rPr>
          <w:i/>
          <w:noProof/>
        </w:rPr>
        <w:t>et al.</w:t>
      </w:r>
      <w:r w:rsidR="00DC6414">
        <w:rPr>
          <w:noProof/>
        </w:rPr>
        <w:t xml:space="preserve"> (2017)</w:t>
      </w:r>
      <w:r w:rsidR="00DC6414">
        <w:fldChar w:fldCharType="end"/>
      </w:r>
      <w:r w:rsidR="00433CB6">
        <w:t>,</w:t>
      </w:r>
      <w:r w:rsidR="00DC6414">
        <w:t xml:space="preserve"> which makes further comparison or combination analyses of wind and solar power output variability easier. </w:t>
      </w:r>
    </w:p>
    <w:p w14:paraId="1C11BBFC" w14:textId="7B5811E2" w:rsidR="00BB0494" w:rsidRDefault="00BB0494" w:rsidP="00BB0494">
      <w:pPr>
        <w:pStyle w:val="berschrift3"/>
      </w:pPr>
      <w:bookmarkStart w:id="19" w:name="_Toc68517845"/>
      <w:r>
        <w:t>Installed PV capacities</w:t>
      </w:r>
      <w:bookmarkEnd w:id="19"/>
    </w:p>
    <w:p w14:paraId="42FFCB7F" w14:textId="7EFD6C33" w:rsidR="00344F51" w:rsidRDefault="00735FD4" w:rsidP="00693E84">
      <w:r>
        <w:t>D</w:t>
      </w:r>
      <w:r w:rsidR="00693E84">
        <w:t xml:space="preserve">ata from the </w:t>
      </w:r>
      <w:r>
        <w:t>International</w:t>
      </w:r>
      <w:r w:rsidR="00693E84">
        <w:t xml:space="preserve"> Renewable Energy Agency (IRENA) are used to</w:t>
      </w:r>
      <w:r w:rsidR="00693E84" w:rsidRPr="00881D8A">
        <w:t xml:space="preserve"> gather the </w:t>
      </w:r>
      <w:r w:rsidR="00693E84">
        <w:t xml:space="preserve">current </w:t>
      </w:r>
      <w:r w:rsidR="00693E84" w:rsidRPr="00881D8A">
        <w:t>installed PV capacities</w:t>
      </w:r>
      <w:r w:rsidR="00693E84">
        <w:t xml:space="preserve"> (2019)</w:t>
      </w:r>
      <w:r w:rsidR="00693E84" w:rsidRPr="00881D8A">
        <w:t xml:space="preserve"> for each country</w:t>
      </w:r>
      <w:r w:rsidR="00693E84">
        <w:t xml:space="preserve"> in Europe</w:t>
      </w:r>
      <w:r w:rsidR="0044734E">
        <w:t xml:space="preserve"> (</w:t>
      </w:r>
      <w:r w:rsidR="00490150">
        <w:fldChar w:fldCharType="begin"/>
      </w:r>
      <w:r w:rsidR="00490150">
        <w:instrText xml:space="preserve"> REF _Ref67223998 \h </w:instrText>
      </w:r>
      <w:r w:rsidR="00490150">
        <w:fldChar w:fldCharType="separate"/>
      </w:r>
      <w:r w:rsidR="00927BA2">
        <w:t xml:space="preserve">Table </w:t>
      </w:r>
      <w:r w:rsidR="00927BA2">
        <w:rPr>
          <w:noProof/>
        </w:rPr>
        <w:t>2</w:t>
      </w:r>
      <w:r w:rsidR="00490150">
        <w:fldChar w:fldCharType="end"/>
      </w:r>
      <w:r w:rsidR="00490150">
        <w:t>)</w:t>
      </w:r>
      <w:r w:rsidR="00693E84">
        <w:t>.</w:t>
      </w:r>
      <w:r w:rsidR="00693E84" w:rsidRPr="00693E84">
        <w:t xml:space="preserve"> </w:t>
      </w:r>
      <w:r w:rsidRPr="00735FD4">
        <w:rPr>
          <w:i/>
          <w:iCs/>
        </w:rPr>
        <w:t>“IRENA is an intergovernmental organisation that supports countries in their transition to a sustainable energy future, and serves as the principal platform for international co-operation, a centre of excellence, and a repository of policy, technology, resource and financial knowledge on renewable energy”</w:t>
      </w:r>
      <w:r>
        <w:t xml:space="preserve"> </w:t>
      </w:r>
      <w:r>
        <w:fldChar w:fldCharType="begin" w:fldLock="1"/>
      </w:r>
      <w:r w:rsidR="001C477D">
        <w:instrText>ADDIN CSL_CITATION {"citationItems":[{"id":"ITEM-1","itemData":{"ISBN":"9789295111905","abstract":"All images and videos on Pixabay are released free of copyrights under Creative Commons CC0. You may download, modify, distribute, and use them royalty free for anything you like, even in commercial applications.","author":[{"dropping-particle":"","family":"IRENA","given":"","non-dropping-particle":"","parse-names":false,"suffix":""}],"id":"ITEM-1","issued":{"date-parts":[["2020"]]},"number-of-pages":"1-300","publisher-place":"Abu Dhabi","title":"Renewable capacity statistics 2020 International Renewable Energy Agency (IRENA)","type":"report"},"uris":["http://www.mendeley.com/documents/?uuid=95acc024-afb0-4403-973e-b0c1358dc2df"]}],"mendeley":{"formattedCitation":"(IRENA, 2020b)","plainTextFormattedCitation":"(IRENA, 2020b)","previouslyFormattedCitation":"(IRENA, 2020b)"},"properties":{"noteIndex":0},"schema":"https://github.com/citation-style-language/schema/raw/master/csl-citation.json"}</w:instrText>
      </w:r>
      <w:r>
        <w:fldChar w:fldCharType="separate"/>
      </w:r>
      <w:r w:rsidR="001C477D" w:rsidRPr="001C477D">
        <w:rPr>
          <w:noProof/>
        </w:rPr>
        <w:t>(IRENA, 2020b)</w:t>
      </w:r>
      <w:r>
        <w:fldChar w:fldCharType="end"/>
      </w:r>
      <w:r>
        <w:t>.</w:t>
      </w:r>
      <w:r w:rsidR="00002DC4">
        <w:t xml:space="preserve"> </w:t>
      </w:r>
      <w:r w:rsidR="00433CB6">
        <w:t xml:space="preserve">With the capacity factors by </w:t>
      </w:r>
      <w:proofErr w:type="spellStart"/>
      <w:proofErr w:type="gramStart"/>
      <w:r w:rsidR="00433CB6">
        <w:t>renewables.ninja</w:t>
      </w:r>
      <w:proofErr w:type="spellEnd"/>
      <w:proofErr w:type="gramEnd"/>
      <w:r w:rsidR="00433CB6">
        <w:t xml:space="preserve"> (section 2.1.2), </w:t>
      </w:r>
      <w:r w:rsidR="00AC63EA">
        <w:t>each country's PV power production</w:t>
      </w:r>
      <w:r w:rsidR="00433CB6">
        <w:t xml:space="preserve"> is</w:t>
      </w:r>
      <w:r w:rsidR="00865EE5">
        <w:t xml:space="preserve"> calculated</w:t>
      </w:r>
      <w:r w:rsidR="00F54094">
        <w:t xml:space="preserve"> (</w:t>
      </w:r>
      <w:r w:rsidR="00F54094">
        <w:fldChar w:fldCharType="begin"/>
      </w:r>
      <w:r w:rsidR="00F54094">
        <w:instrText xml:space="preserve"> REF _Ref61362315 \h </w:instrText>
      </w:r>
      <w:r w:rsidR="00F54094">
        <w:fldChar w:fldCharType="separate"/>
      </w:r>
      <w:r w:rsidR="00927BA2">
        <w:t xml:space="preserve">Eq. </w:t>
      </w:r>
      <w:r w:rsidR="00927BA2">
        <w:rPr>
          <w:noProof/>
        </w:rPr>
        <w:t>1</w:t>
      </w:r>
      <w:r w:rsidR="00F54094">
        <w:fldChar w:fldCharType="end"/>
      </w:r>
      <w:r w:rsidR="00F54094">
        <w:t>)</w:t>
      </w:r>
      <w:r w:rsidR="00693E84">
        <w:t>.</w:t>
      </w:r>
      <w:r>
        <w:t xml:space="preserve"> </w:t>
      </w:r>
    </w:p>
    <w:p w14:paraId="4258F893" w14:textId="5D246F6F" w:rsidR="003C7606" w:rsidRDefault="003C7606" w:rsidP="003C7606">
      <w:r>
        <w:t>To further analyse where the PV power production variability is heading, the National Energy and Climate Plans (NECPs) of each country in the EU is used. Within the NECPs</w:t>
      </w:r>
      <w:r w:rsidR="00C66FFE">
        <w:t>,</w:t>
      </w:r>
      <w:r>
        <w:t xml:space="preserve"> each country defines the number of PV systems they plan to install until 2030. For the rest of Europe, individual national plans are considered or, if not found, the average PV installed capacity growth rate until the year 2030 from all EU countries is multiply with the current PV installed capacity to get an estimate. An overview of the data used can be found in </w:t>
      </w:r>
      <w:r>
        <w:fldChar w:fldCharType="begin"/>
      </w:r>
      <w:r>
        <w:instrText xml:space="preserve"> REF _Ref67223998 \h </w:instrText>
      </w:r>
      <w:r>
        <w:fldChar w:fldCharType="separate"/>
      </w:r>
      <w:r w:rsidR="00927BA2">
        <w:t xml:space="preserve">Table </w:t>
      </w:r>
      <w:r w:rsidR="00927BA2">
        <w:rPr>
          <w:noProof/>
        </w:rPr>
        <w:t>2</w:t>
      </w:r>
      <w:r>
        <w:fldChar w:fldCharType="end"/>
      </w:r>
      <w:r>
        <w:t xml:space="preserve">, page </w:t>
      </w:r>
      <w:r>
        <w:fldChar w:fldCharType="begin"/>
      </w:r>
      <w:r>
        <w:instrText xml:space="preserve"> PAGEREF _Ref68426652 \h </w:instrText>
      </w:r>
      <w:r>
        <w:fldChar w:fldCharType="separate"/>
      </w:r>
      <w:r w:rsidR="00927BA2">
        <w:rPr>
          <w:noProof/>
        </w:rPr>
        <w:t>15</w:t>
      </w:r>
      <w:r>
        <w:fldChar w:fldCharType="end"/>
      </w:r>
      <w:r>
        <w:t xml:space="preserve">. </w:t>
      </w:r>
    </w:p>
    <w:p w14:paraId="0F5FC09C" w14:textId="746D62E3" w:rsidR="0072317F" w:rsidRDefault="0072317F" w:rsidP="0072317F">
      <w:bookmarkStart w:id="20" w:name="_Ref62380044"/>
      <w:bookmarkStart w:id="21" w:name="_Ref67218549"/>
      <w:r>
        <w:t xml:space="preserve">Furthermore, the estimates where we need to be in 2050 presented in the “Energy Transformation Roadmap to 2050” by IRENA are used as one source for the PV installed capacity in Europe 2050 </w:t>
      </w:r>
      <w:r>
        <w:fldChar w:fldCharType="begin" w:fldLock="1"/>
      </w:r>
      <w:r>
        <w:instrText>ADDIN CSL_CITATION {"citationItems":[{"id":"ITEM-1","itemData":{"ISBN":"9789292602383","abstract":"IRENA’s flagship outlook highlights climate-safe investment options until 2050, the policy framework for the transition and specific regional challenges. It also explores deeper decarbonisation options to eventually cut emissions to zero.","author":[{"dropping-particle":"","family":"IRENA","given":"","non-dropping-particle":"","parse-names":false,"suffix":""}],"container-title":"International Renewable Energy Agency","id":"ITEM-1","issued":{"date-parts":[["2020"]]},"number-of-pages":"292","title":"Global Renewables Outlook: Energy transformation 2050","type":"book"},"uris":["http://www.mendeley.com/documents/?uuid=9a680e15-2f83-451b-b768-f23881b3ef23"]}],"mendeley":{"formattedCitation":"(IRENA, 2020a)","plainTextFormattedCitation":"(IRENA, 2020a)","previouslyFormattedCitation":"(IRENA, 2020a)"},"properties":{"noteIndex":0},"schema":"https://github.com/citation-style-language/schema/raw/master/csl-citation.json"}</w:instrText>
      </w:r>
      <w:r>
        <w:fldChar w:fldCharType="separate"/>
      </w:r>
      <w:r w:rsidRPr="001C477D">
        <w:rPr>
          <w:noProof/>
        </w:rPr>
        <w:t>(IRENA, 2020a)</w:t>
      </w:r>
      <w:r>
        <w:fldChar w:fldCharType="end"/>
      </w:r>
      <w:r>
        <w:t xml:space="preserve">. The other sources to estimate the needed PV IC in 2050 are the </w:t>
      </w:r>
      <w:r w:rsidRPr="00CA5CF3">
        <w:t>Energy Watch Group</w:t>
      </w:r>
      <w:r>
        <w:t xml:space="preserve"> </w:t>
      </w:r>
      <w:r>
        <w:fldChar w:fldCharType="begin" w:fldLock="1"/>
      </w:r>
      <w:r>
        <w:instrText>ADDIN CSL_CITATION {"citationItems":[{"id":"ITEM-1","itemData":{"abstract":"Technical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container-title":"LUT Scientific and Expertise Publications : Raportit ja selvitykset - Reports","id":"ITEM-1","issued":{"date-parts":[["2017"]]},"title":"Global Energy System based on 100% Renewable Energy – Power Sector","type":"article-journal"},"uris":["http://www.mendeley.com/documents/?uuid=463da2bf-15c4-406e-be83-26ee306f972f"]}],"mendeley":{"formattedCitation":"(Ram et al., 2017)","plainTextFormattedCitation":"(Ram et al., 2017)","previouslyFormattedCitation":"(Ram et al., 2017)"},"properties":{"noteIndex":0},"schema":"https://github.com/citation-style-language/schema/raw/master/csl-citation.json"}</w:instrText>
      </w:r>
      <w:r>
        <w:fldChar w:fldCharType="separate"/>
      </w:r>
      <w:r w:rsidRPr="001F5649">
        <w:rPr>
          <w:noProof/>
        </w:rPr>
        <w:t>(Ram et al., 2017)</w:t>
      </w:r>
      <w:r>
        <w:fldChar w:fldCharType="end"/>
      </w:r>
      <w:r>
        <w:t xml:space="preserve"> and </w:t>
      </w:r>
      <w:proofErr w:type="spellStart"/>
      <w:r>
        <w:t>SolarPower</w:t>
      </w:r>
      <w:proofErr w:type="spellEnd"/>
      <w:r>
        <w:t xml:space="preserve"> Europe </w:t>
      </w:r>
      <w:r>
        <w:fldChar w:fldCharType="begin" w:fldLock="1"/>
      </w:r>
      <w:r>
        <w:instrText>ADDIN CSL_CITATION {"citationItems":[{"id":"ITEM-1","itemData":{"author":[{"dropping-particle":"","family":"SolarPower Europe and LUT University","given":"","non-dropping-particle":"","parse-names":false,"suffix":""}],"id":"ITEM-1","issued":{"date-parts":[["2020"]]},"page":"64","title":"100% Renewable Europe - How to make Europe's energy system climate-neutral before 2050","type":"article-journal"},"uris":["http://www.mendeley.com/documents/?uuid=a747a9c9-6458-490f-8f09-d43aabe68e92"]}],"mendeley":{"formattedCitation":"(SolarPower Europe and LUT University, 2020)","plainTextFormattedCitation":"(SolarPower Europe and LUT University, 2020)","previouslyFormattedCitation":"(SolarPower Europe and LUT University, 2020)"},"properties":{"noteIndex":0},"schema":"https://github.com/citation-style-language/schema/raw/master/csl-citation.json"}</w:instrText>
      </w:r>
      <w:r>
        <w:fldChar w:fldCharType="separate"/>
      </w:r>
      <w:r w:rsidRPr="001C477D">
        <w:rPr>
          <w:noProof/>
        </w:rPr>
        <w:t>(SolarPower Europe and LUT University, 2020)</w:t>
      </w:r>
      <w:r>
        <w:fldChar w:fldCharType="end"/>
      </w:r>
      <w:r>
        <w:t>. An overview of the sources and their estimates can be found in</w:t>
      </w:r>
      <w:r w:rsidR="00F15422">
        <w:t xml:space="preserve"> </w:t>
      </w:r>
      <w:r w:rsidR="00F15422">
        <w:fldChar w:fldCharType="begin"/>
      </w:r>
      <w:r w:rsidR="00F15422">
        <w:instrText xml:space="preserve"> REF _Ref68512625 \h </w:instrText>
      </w:r>
      <w:r w:rsidR="00F15422">
        <w:fldChar w:fldCharType="separate"/>
      </w:r>
      <w:r w:rsidR="00927BA2">
        <w:t xml:space="preserve">Table </w:t>
      </w:r>
      <w:r w:rsidR="00927BA2">
        <w:rPr>
          <w:noProof/>
        </w:rPr>
        <w:t>1</w:t>
      </w:r>
      <w:r w:rsidR="00F15422">
        <w:fldChar w:fldCharType="end"/>
      </w:r>
      <w:r w:rsidR="00653969">
        <w:t>.</w:t>
      </w:r>
    </w:p>
    <w:p w14:paraId="3B7EED3B" w14:textId="77777777" w:rsidR="0072317F" w:rsidRDefault="0072317F" w:rsidP="0044734E">
      <w:pPr>
        <w:pStyle w:val="Beschriftung"/>
        <w:keepNext/>
      </w:pPr>
    </w:p>
    <w:p w14:paraId="1D49B92D" w14:textId="03CE49BF" w:rsidR="0044734E" w:rsidRDefault="0044734E" w:rsidP="0044734E">
      <w:pPr>
        <w:pStyle w:val="Beschriftung"/>
        <w:keepNext/>
      </w:pPr>
      <w:bookmarkStart w:id="22" w:name="_Ref68512625"/>
      <w:bookmarkStart w:id="23" w:name="_Ref68512997"/>
      <w:r>
        <w:t xml:space="preserve">Table </w:t>
      </w:r>
      <w:r>
        <w:fldChar w:fldCharType="begin"/>
      </w:r>
      <w:r>
        <w:instrText>SEQ Table \* ARABIC</w:instrText>
      </w:r>
      <w:r>
        <w:fldChar w:fldCharType="separate"/>
      </w:r>
      <w:r w:rsidR="00927BA2">
        <w:rPr>
          <w:noProof/>
        </w:rPr>
        <w:t>1</w:t>
      </w:r>
      <w:r>
        <w:fldChar w:fldCharType="end"/>
      </w:r>
      <w:bookmarkEnd w:id="20"/>
      <w:bookmarkEnd w:id="22"/>
      <w:r w:rsidR="00F15422">
        <w:rPr>
          <w:noProof/>
        </w:rPr>
        <w:t>:</w:t>
      </w:r>
      <w:r>
        <w:t xml:space="preserve"> Estimates of needed installed PV capacities for the year 2050</w:t>
      </w:r>
      <w:r>
        <w:rPr>
          <w:noProof/>
        </w:rPr>
        <w:t>.</w:t>
      </w:r>
      <w:bookmarkEnd w:id="21"/>
      <w:bookmarkEnd w:id="23"/>
    </w:p>
    <w:tbl>
      <w:tblPr>
        <w:tblStyle w:val="Gitternetztabelle5dunkelAkzent3"/>
        <w:tblW w:w="10104" w:type="dxa"/>
        <w:tblLook w:val="04A0" w:firstRow="1" w:lastRow="0" w:firstColumn="1" w:lastColumn="0" w:noHBand="0" w:noVBand="1"/>
      </w:tblPr>
      <w:tblGrid>
        <w:gridCol w:w="3397"/>
        <w:gridCol w:w="2835"/>
        <w:gridCol w:w="3872"/>
      </w:tblGrid>
      <w:tr w:rsidR="0044734E" w14:paraId="54DCFB08" w14:textId="77777777" w:rsidTr="00ED08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3051B49D" w14:textId="0D90DC89" w:rsidR="0044734E" w:rsidRPr="009349BE" w:rsidRDefault="0044734E" w:rsidP="001F5649">
            <w:pPr>
              <w:spacing w:line="240" w:lineRule="auto"/>
              <w:ind w:firstLine="0"/>
              <w:jc w:val="left"/>
              <w:rPr>
                <w:color w:val="212529"/>
                <w:lang w:eastAsia="de-CH"/>
              </w:rPr>
            </w:pPr>
          </w:p>
        </w:tc>
        <w:tc>
          <w:tcPr>
            <w:tcW w:w="2835" w:type="dxa"/>
          </w:tcPr>
          <w:p w14:paraId="498AA687" w14:textId="575F7097" w:rsidR="0044734E" w:rsidRPr="009349BE" w:rsidRDefault="009349BE" w:rsidP="001F5649">
            <w:pPr>
              <w:ind w:firstLine="0"/>
              <w:jc w:val="center"/>
              <w:cnfStyle w:val="100000000000" w:firstRow="1" w:lastRow="0" w:firstColumn="0" w:lastColumn="0" w:oddVBand="0" w:evenVBand="0" w:oddHBand="0" w:evenHBand="0" w:firstRowFirstColumn="0" w:firstRowLastColumn="0" w:lastRowFirstColumn="0" w:lastRowLastColumn="0"/>
              <w:rPr>
                <w:color w:val="212529"/>
                <w:lang w:eastAsia="de-CH"/>
              </w:rPr>
            </w:pPr>
            <w:r w:rsidRPr="009349BE">
              <w:rPr>
                <w:color w:val="212529"/>
                <w:lang w:eastAsia="de-CH"/>
              </w:rPr>
              <w:t>Installed PV capacity</w:t>
            </w:r>
            <w:r w:rsidR="0044734E" w:rsidRPr="009349BE">
              <w:rPr>
                <w:color w:val="212529"/>
                <w:lang w:eastAsia="de-CH"/>
              </w:rPr>
              <w:t xml:space="preserve"> 2050 [TW]</w:t>
            </w:r>
          </w:p>
        </w:tc>
        <w:tc>
          <w:tcPr>
            <w:tcW w:w="3872" w:type="dxa"/>
          </w:tcPr>
          <w:p w14:paraId="67236B6C" w14:textId="77777777" w:rsidR="0044734E" w:rsidRPr="009349BE" w:rsidRDefault="0044734E" w:rsidP="001F5649">
            <w:pPr>
              <w:ind w:firstLine="0"/>
              <w:jc w:val="center"/>
              <w:cnfStyle w:val="100000000000" w:firstRow="1" w:lastRow="0" w:firstColumn="0" w:lastColumn="0" w:oddVBand="0" w:evenVBand="0" w:oddHBand="0" w:evenHBand="0" w:firstRowFirstColumn="0" w:firstRowLastColumn="0" w:lastRowFirstColumn="0" w:lastRowLastColumn="0"/>
              <w:rPr>
                <w:color w:val="212529"/>
                <w:lang w:eastAsia="de-CH"/>
              </w:rPr>
            </w:pPr>
            <w:r w:rsidRPr="009349BE">
              <w:rPr>
                <w:color w:val="212529"/>
                <w:lang w:eastAsia="de-CH"/>
              </w:rPr>
              <w:t>Comment / Scenario</w:t>
            </w:r>
          </w:p>
        </w:tc>
      </w:tr>
      <w:tr w:rsidR="0044734E" w14:paraId="2AE24391" w14:textId="77777777" w:rsidTr="00ED08F0">
        <w:trPr>
          <w:cnfStyle w:val="000000100000" w:firstRow="0" w:lastRow="0" w:firstColumn="0" w:lastColumn="0" w:oddVBand="0" w:evenVBand="0" w:oddHBand="1" w:evenHBand="0" w:firstRowFirstColumn="0" w:firstRowLastColumn="0" w:lastRowFirstColumn="0" w:lastRowLastColumn="0"/>
          <w:trHeight w:hRule="exact" w:val="1077"/>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3C9731DB" w14:textId="59DBC2B9" w:rsidR="0044734E" w:rsidRPr="009349BE" w:rsidRDefault="0044734E" w:rsidP="009349BE">
            <w:pPr>
              <w:spacing w:line="240" w:lineRule="auto"/>
              <w:ind w:firstLine="0"/>
              <w:jc w:val="left"/>
              <w:rPr>
                <w:color w:val="212529"/>
                <w:lang w:eastAsia="de-CH"/>
              </w:rPr>
            </w:pPr>
            <w:proofErr w:type="spellStart"/>
            <w:r w:rsidRPr="009349BE">
              <w:rPr>
                <w:color w:val="212529"/>
                <w:lang w:eastAsia="de-CH"/>
              </w:rPr>
              <w:t>SolarPower</w:t>
            </w:r>
            <w:proofErr w:type="spellEnd"/>
            <w:r w:rsidRPr="009349BE">
              <w:rPr>
                <w:color w:val="212529"/>
                <w:lang w:eastAsia="de-CH"/>
              </w:rPr>
              <w:t xml:space="preserve"> Europe</w:t>
            </w:r>
            <w:r w:rsidR="001F5649" w:rsidRPr="009349BE">
              <w:rPr>
                <w:color w:val="212529"/>
                <w:lang w:eastAsia="de-CH"/>
              </w:rPr>
              <w:t xml:space="preserve"> </w:t>
            </w:r>
            <w:r w:rsidR="001F5649" w:rsidRPr="009349BE">
              <w:rPr>
                <w:color w:val="212529"/>
                <w:lang w:eastAsia="de-CH"/>
              </w:rPr>
              <w:br/>
            </w:r>
            <w:r w:rsidR="001F5649" w:rsidRPr="009349BE">
              <w:rPr>
                <w:noProof/>
                <w:color w:val="212529"/>
                <w:lang w:eastAsia="de-CH"/>
              </w:rPr>
              <w:fldChar w:fldCharType="begin" w:fldLock="1"/>
            </w:r>
            <w:r w:rsidR="001F5649" w:rsidRPr="009349BE">
              <w:rPr>
                <w:b w:val="0"/>
                <w:noProof/>
                <w:color w:val="212529"/>
                <w:lang w:eastAsia="de-CH"/>
              </w:rPr>
              <w:instrText>ADDIN CSL_CITATION {"citationItems":[{"id":"ITEM-1","itemData":{"author":[{"dropping-particle":"","family":"SolarPower Europe and LUT University","given":"","non-dropping-particle":"","parse-names":false,"suffix":""}],"id":"ITEM-1","issued":{"date-parts":[["2020"]]},"page":"64","title":"100% Renewable Europe - How to make Europe's energy system climate-neutral before 2050","type":"article-journal"},"uris":["http://www.mendeley.com/documents/?uuid=a747a9c9-6458-490f-8f09-d43aabe68e92"]}],"mendeley":{"formattedCitation":"(SolarPower Europe and LUT University, 2020)","plainTextFormattedCitation":"(SolarPower Europe and LUT University, 2020)","previouslyFormattedCitation":"(SolarPower Europe and LUT University, 2020)"},"properties":{"noteIndex":0},"schema":"https://github.com/citation-style-language/schema/raw/master/csl-citation.json"}</w:instrText>
            </w:r>
            <w:r w:rsidR="001F5649" w:rsidRPr="009349BE">
              <w:rPr>
                <w:noProof/>
                <w:color w:val="212529"/>
                <w:lang w:eastAsia="de-CH"/>
              </w:rPr>
              <w:fldChar w:fldCharType="separate"/>
            </w:r>
            <w:r w:rsidR="001F5649" w:rsidRPr="009349BE">
              <w:rPr>
                <w:b w:val="0"/>
                <w:noProof/>
                <w:color w:val="212529"/>
                <w:lang w:eastAsia="de-CH"/>
              </w:rPr>
              <w:t>(SolarPower Europe and LUT University, 2020)</w:t>
            </w:r>
            <w:r w:rsidR="001F5649" w:rsidRPr="009349BE">
              <w:rPr>
                <w:noProof/>
                <w:color w:val="212529"/>
                <w:lang w:eastAsia="de-CH"/>
              </w:rPr>
              <w:fldChar w:fldCharType="end"/>
            </w:r>
          </w:p>
        </w:tc>
        <w:tc>
          <w:tcPr>
            <w:tcW w:w="2835" w:type="dxa"/>
            <w:vAlign w:val="center"/>
          </w:tcPr>
          <w:p w14:paraId="0F607122" w14:textId="77777777" w:rsidR="0044734E" w:rsidRPr="009349BE" w:rsidRDefault="0044734E" w:rsidP="001F5649">
            <w:pPr>
              <w:ind w:firstLine="0"/>
              <w:jc w:val="center"/>
              <w:cnfStyle w:val="000000100000" w:firstRow="0" w:lastRow="0" w:firstColumn="0" w:lastColumn="0" w:oddVBand="0" w:evenVBand="0" w:oddHBand="1" w:evenHBand="0" w:firstRowFirstColumn="0" w:firstRowLastColumn="0" w:lastRowFirstColumn="0" w:lastRowLastColumn="0"/>
            </w:pPr>
            <w:r w:rsidRPr="009349BE">
              <w:t>4.7 – 8.8</w:t>
            </w:r>
          </w:p>
        </w:tc>
        <w:tc>
          <w:tcPr>
            <w:tcW w:w="3872" w:type="dxa"/>
            <w:vAlign w:val="center"/>
          </w:tcPr>
          <w:p w14:paraId="01E0DF46" w14:textId="49D2A305" w:rsidR="0044734E" w:rsidRPr="009349BE" w:rsidRDefault="0044734E" w:rsidP="00D37B92">
            <w:pPr>
              <w:ind w:firstLine="0"/>
              <w:jc w:val="left"/>
              <w:cnfStyle w:val="000000100000" w:firstRow="0" w:lastRow="0" w:firstColumn="0" w:lastColumn="0" w:oddVBand="0" w:evenVBand="0" w:oddHBand="1" w:evenHBand="0" w:firstRowFirstColumn="0" w:firstRowLastColumn="0" w:lastRowFirstColumn="0" w:lastRowLastColumn="0"/>
            </w:pPr>
            <w:r w:rsidRPr="009349BE">
              <w:t>4.7 TW in the Laggard scenario, 7.7 TW in the Moderate scenario and 8.8 TW in the Leadership scenario</w:t>
            </w:r>
            <w:r w:rsidR="00ED08F0">
              <w:t>.</w:t>
            </w:r>
          </w:p>
        </w:tc>
      </w:tr>
      <w:tr w:rsidR="0044734E" w14:paraId="7EA3D7A7" w14:textId="77777777" w:rsidTr="00ED08F0">
        <w:trPr>
          <w:trHeight w:hRule="exact" w:val="979"/>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4546E1ED" w14:textId="67B1E05F" w:rsidR="0044734E" w:rsidRPr="009349BE" w:rsidRDefault="0044734E" w:rsidP="009349BE">
            <w:pPr>
              <w:spacing w:line="240" w:lineRule="auto"/>
              <w:ind w:firstLine="0"/>
              <w:jc w:val="left"/>
              <w:rPr>
                <w:color w:val="212529"/>
                <w:lang w:eastAsia="de-CH"/>
              </w:rPr>
            </w:pPr>
            <w:r w:rsidRPr="009349BE">
              <w:rPr>
                <w:color w:val="212529"/>
                <w:lang w:eastAsia="de-CH"/>
              </w:rPr>
              <w:t>IRENA</w:t>
            </w:r>
            <w:r w:rsidR="001F5649" w:rsidRPr="009349BE">
              <w:rPr>
                <w:color w:val="212529"/>
                <w:lang w:eastAsia="de-CH"/>
              </w:rPr>
              <w:t xml:space="preserve"> </w:t>
            </w:r>
            <w:r w:rsidR="001F5649" w:rsidRPr="009349BE">
              <w:rPr>
                <w:color w:val="212529"/>
                <w:lang w:eastAsia="de-CH"/>
              </w:rPr>
              <w:br/>
            </w:r>
            <w:r w:rsidR="001F5649" w:rsidRPr="009349BE">
              <w:rPr>
                <w:noProof/>
                <w:color w:val="212529"/>
                <w:lang w:eastAsia="de-CH"/>
              </w:rPr>
              <w:fldChar w:fldCharType="begin" w:fldLock="1"/>
            </w:r>
            <w:r w:rsidR="001F5649" w:rsidRPr="009349BE">
              <w:rPr>
                <w:b w:val="0"/>
                <w:noProof/>
                <w:color w:val="212529"/>
                <w:lang w:eastAsia="de-CH"/>
              </w:rPr>
              <w:instrText>ADDIN CSL_CITATION {"citationItems":[{"id":"ITEM-1","itemData":{"ISBN":"9789292602383","abstract":"IRENA’s flagship outlook highlights climate-safe investment options until 2050, the policy framework for the transition and specific regional challenges. It also explores deeper decarbonisation options to eventually cut emissions to zero.","author":[{"dropping-particle":"","family":"IRENA","given":"","non-dropping-particle":"","parse-names":false,"suffix":""}],"container-title":"International Renewable Energy Agency","id":"ITEM-1","issued":{"date-parts":[["2020"]]},"number-of-pages":"292","title":"Global Renewables Outlook: Energy transformation 2050","type":"book"},"uris":["http://www.mendeley.com/documents/?uuid=9a680e15-2f83-451b-b768-f23881b3ef23"]}],"mendeley":{"formattedCitation":"(IRENA, 2020a)","plainTextFormattedCitation":"(IRENA, 2020a)","previouslyFormattedCitation":"(IRENA, 2020a)"},"properties":{"noteIndex":0},"schema":"https://github.com/citation-style-language/schema/raw/master/csl-citation.json"}</w:instrText>
            </w:r>
            <w:r w:rsidR="001F5649" w:rsidRPr="009349BE">
              <w:rPr>
                <w:noProof/>
                <w:color w:val="212529"/>
                <w:lang w:eastAsia="de-CH"/>
              </w:rPr>
              <w:fldChar w:fldCharType="separate"/>
            </w:r>
            <w:r w:rsidR="001F5649" w:rsidRPr="009349BE">
              <w:rPr>
                <w:b w:val="0"/>
                <w:noProof/>
                <w:color w:val="212529"/>
                <w:lang w:eastAsia="de-CH"/>
              </w:rPr>
              <w:t>(IRENA, 2020a)</w:t>
            </w:r>
            <w:r w:rsidR="001F5649" w:rsidRPr="009349BE">
              <w:rPr>
                <w:noProof/>
                <w:color w:val="212529"/>
                <w:lang w:eastAsia="de-CH"/>
              </w:rPr>
              <w:fldChar w:fldCharType="end"/>
            </w:r>
          </w:p>
        </w:tc>
        <w:tc>
          <w:tcPr>
            <w:tcW w:w="2835" w:type="dxa"/>
            <w:vAlign w:val="center"/>
          </w:tcPr>
          <w:p w14:paraId="4B56202E" w14:textId="77777777" w:rsidR="0044734E" w:rsidRPr="009349BE" w:rsidRDefault="0044734E" w:rsidP="001F5649">
            <w:pPr>
              <w:ind w:firstLine="0"/>
              <w:jc w:val="center"/>
              <w:cnfStyle w:val="000000000000" w:firstRow="0" w:lastRow="0" w:firstColumn="0" w:lastColumn="0" w:oddVBand="0" w:evenVBand="0" w:oddHBand="0" w:evenHBand="0" w:firstRowFirstColumn="0" w:firstRowLastColumn="0" w:lastRowFirstColumn="0" w:lastRowLastColumn="0"/>
            </w:pPr>
            <w:r w:rsidRPr="009349BE">
              <w:t>0.891</w:t>
            </w:r>
          </w:p>
        </w:tc>
        <w:tc>
          <w:tcPr>
            <w:tcW w:w="3872" w:type="dxa"/>
            <w:vAlign w:val="center"/>
          </w:tcPr>
          <w:p w14:paraId="421D71CF" w14:textId="77777777" w:rsidR="0044734E" w:rsidRPr="009349BE" w:rsidRDefault="0044734E" w:rsidP="00D37B92">
            <w:pPr>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9349BE">
              <w:t>REmap</w:t>
            </w:r>
            <w:proofErr w:type="spellEnd"/>
            <w:r w:rsidRPr="009349BE">
              <w:t xml:space="preserve"> Case</w:t>
            </w:r>
          </w:p>
        </w:tc>
      </w:tr>
      <w:tr w:rsidR="0044734E" w14:paraId="400AE839" w14:textId="77777777" w:rsidTr="00ED08F0">
        <w:trPr>
          <w:cnfStyle w:val="000000100000" w:firstRow="0" w:lastRow="0" w:firstColumn="0" w:lastColumn="0" w:oddVBand="0" w:evenVBand="0" w:oddHBand="1" w:evenHBand="0" w:firstRowFirstColumn="0" w:firstRowLastColumn="0" w:lastRowFirstColumn="0" w:lastRowLastColumn="0"/>
          <w:trHeight w:hRule="exact" w:val="993"/>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6E95307B" w14:textId="33C72937" w:rsidR="0044734E" w:rsidRPr="009349BE" w:rsidRDefault="0044734E" w:rsidP="009349BE">
            <w:pPr>
              <w:spacing w:line="240" w:lineRule="auto"/>
              <w:ind w:firstLine="0"/>
              <w:jc w:val="left"/>
              <w:rPr>
                <w:color w:val="212529"/>
                <w:lang w:eastAsia="de-CH"/>
              </w:rPr>
            </w:pPr>
            <w:r w:rsidRPr="009349BE">
              <w:rPr>
                <w:color w:val="212529"/>
                <w:lang w:eastAsia="de-CH"/>
              </w:rPr>
              <w:t>Energy Watch Group</w:t>
            </w:r>
            <w:r w:rsidR="001F5649" w:rsidRPr="009349BE">
              <w:rPr>
                <w:color w:val="212529"/>
                <w:lang w:eastAsia="de-CH"/>
              </w:rPr>
              <w:t xml:space="preserve"> </w:t>
            </w:r>
            <w:r w:rsidR="001F5649" w:rsidRPr="009349BE">
              <w:rPr>
                <w:color w:val="212529"/>
                <w:lang w:eastAsia="de-CH"/>
              </w:rPr>
              <w:br/>
            </w:r>
            <w:r w:rsidR="001F5649" w:rsidRPr="009349BE">
              <w:rPr>
                <w:color w:val="212529"/>
                <w:lang w:eastAsia="de-CH"/>
              </w:rPr>
              <w:fldChar w:fldCharType="begin" w:fldLock="1"/>
            </w:r>
            <w:r w:rsidR="00DF1FD0">
              <w:rPr>
                <w:color w:val="212529"/>
                <w:lang w:eastAsia="de-CH"/>
              </w:rPr>
              <w:instrText>ADDIN CSL_CITATION {"citationItems":[{"id":"ITEM-1","itemData":{"abstract":"Technical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container-title":"LUT Scientific and Expertise Publications : Raportit ja selvitykset - Reports","id":"ITEM-1","issued":{"date-parts":[["2017"]]},"title":"Global Energy System based on 100% Renewable Energy – Power Sector","type":"article-journal"},"uris":["http://www.mendeley.com/documents/?uuid=463da2bf-15c4-406e-be83-26ee306f972f"]}],"mendeley":{"formattedCitation":"(Ram et al., 2017)","plainTextFormattedCitation":"(Ram et al., 2017)","previouslyFormattedCitation":"(Ram et al., 2017)"},"properties":{"noteIndex":0},"schema":"https://github.com/citation-style-language/schema/raw/master/csl-citation.json"}</w:instrText>
            </w:r>
            <w:r w:rsidR="001F5649" w:rsidRPr="009349BE">
              <w:rPr>
                <w:color w:val="212529"/>
                <w:lang w:eastAsia="de-CH"/>
              </w:rPr>
              <w:fldChar w:fldCharType="separate"/>
            </w:r>
            <w:r w:rsidR="001F5649" w:rsidRPr="009349BE">
              <w:rPr>
                <w:b w:val="0"/>
                <w:noProof/>
                <w:color w:val="212529"/>
                <w:lang w:eastAsia="de-CH"/>
              </w:rPr>
              <w:t>(Ram et al., 2017)</w:t>
            </w:r>
            <w:r w:rsidR="001F5649" w:rsidRPr="009349BE">
              <w:rPr>
                <w:color w:val="212529"/>
                <w:lang w:eastAsia="de-CH"/>
              </w:rPr>
              <w:fldChar w:fldCharType="end"/>
            </w:r>
          </w:p>
        </w:tc>
        <w:tc>
          <w:tcPr>
            <w:tcW w:w="2835" w:type="dxa"/>
            <w:vAlign w:val="center"/>
          </w:tcPr>
          <w:p w14:paraId="6C71C09D" w14:textId="77777777" w:rsidR="0044734E" w:rsidRPr="009349BE" w:rsidRDefault="0044734E" w:rsidP="001F5649">
            <w:pPr>
              <w:ind w:firstLine="0"/>
              <w:jc w:val="center"/>
              <w:cnfStyle w:val="000000100000" w:firstRow="0" w:lastRow="0" w:firstColumn="0" w:lastColumn="0" w:oddVBand="0" w:evenVBand="0" w:oddHBand="1" w:evenHBand="0" w:firstRowFirstColumn="0" w:firstRowLastColumn="0" w:lastRowFirstColumn="0" w:lastRowLastColumn="0"/>
            </w:pPr>
            <w:r w:rsidRPr="009349BE">
              <w:t>1.94</w:t>
            </w:r>
          </w:p>
        </w:tc>
        <w:tc>
          <w:tcPr>
            <w:tcW w:w="3872" w:type="dxa"/>
            <w:vAlign w:val="center"/>
          </w:tcPr>
          <w:p w14:paraId="62F73075" w14:textId="77777777" w:rsidR="0044734E" w:rsidRPr="009349BE" w:rsidRDefault="0044734E" w:rsidP="00D37B92">
            <w:pPr>
              <w:ind w:firstLine="0"/>
              <w:jc w:val="left"/>
              <w:cnfStyle w:val="000000100000" w:firstRow="0" w:lastRow="0" w:firstColumn="0" w:lastColumn="0" w:oddVBand="0" w:evenVBand="0" w:oddHBand="1" w:evenHBand="0" w:firstRowFirstColumn="0" w:firstRowLastColumn="0" w:lastRowFirstColumn="0" w:lastRowLastColumn="0"/>
            </w:pPr>
            <w:r w:rsidRPr="009349BE">
              <w:t>100% RES scenario of the Energy</w:t>
            </w:r>
          </w:p>
        </w:tc>
      </w:tr>
    </w:tbl>
    <w:p w14:paraId="53148B75" w14:textId="77777777" w:rsidR="00AD5CB2" w:rsidRDefault="00AD5CB2" w:rsidP="00693E84"/>
    <w:p w14:paraId="54FFACA9" w14:textId="79B6AC6C" w:rsidR="00425033" w:rsidRDefault="008945C8" w:rsidP="00425033">
      <w:pPr>
        <w:pStyle w:val="berschrift3"/>
      </w:pPr>
      <w:bookmarkStart w:id="24" w:name="_Ref62381130"/>
      <w:bookmarkStart w:id="25" w:name="_Toc68517846"/>
      <w:r>
        <w:rPr>
          <w:rStyle w:val="berschrift3Zchn"/>
        </w:rPr>
        <w:t>Electricity consumption data</w:t>
      </w:r>
      <w:bookmarkEnd w:id="24"/>
      <w:bookmarkEnd w:id="25"/>
    </w:p>
    <w:p w14:paraId="3C4C757B" w14:textId="76E72114" w:rsidR="00D37B92" w:rsidRDefault="00144B65" w:rsidP="00425033">
      <w:r w:rsidRPr="00144B65">
        <w:t>Electricity consumption data</w:t>
      </w:r>
      <w:r>
        <w:t xml:space="preserve"> are taken from the </w:t>
      </w:r>
      <w:r w:rsidR="00425033" w:rsidRPr="00425033">
        <w:t>open-power-system-data</w:t>
      </w:r>
      <w:r>
        <w:t xml:space="preserve"> (</w:t>
      </w:r>
      <w:proofErr w:type="spellStart"/>
      <w:r w:rsidR="00B157AF">
        <w:fldChar w:fldCharType="begin"/>
      </w:r>
      <w:r w:rsidR="00B157AF">
        <w:instrText xml:space="preserve"> HYPERLINK "https://open-power-system-data.org/" </w:instrText>
      </w:r>
      <w:r w:rsidR="00B157AF">
        <w:fldChar w:fldCharType="separate"/>
      </w:r>
      <w:r w:rsidRPr="00144B65">
        <w:rPr>
          <w:rStyle w:val="Hyperlink"/>
        </w:rPr>
        <w:t>opsd</w:t>
      </w:r>
      <w:proofErr w:type="spellEnd"/>
      <w:r w:rsidR="00B157AF">
        <w:rPr>
          <w:rStyle w:val="Hyperlink"/>
        </w:rPr>
        <w:fldChar w:fldCharType="end"/>
      </w:r>
      <w:r>
        <w:t>)</w:t>
      </w:r>
      <w:r w:rsidR="004E2EBA">
        <w:t xml:space="preserve">. For countries </w:t>
      </w:r>
      <w:r w:rsidR="004D136C">
        <w:t>that</w:t>
      </w:r>
      <w:r w:rsidR="004E2EBA">
        <w:t xml:space="preserve"> are missing in the </w:t>
      </w:r>
      <w:proofErr w:type="spellStart"/>
      <w:r w:rsidR="004E2EBA">
        <w:t>opsd</w:t>
      </w:r>
      <w:proofErr w:type="spellEnd"/>
      <w:r w:rsidR="004E2EBA">
        <w:t xml:space="preserve"> dataset,</w:t>
      </w:r>
      <w:r w:rsidR="00425033">
        <w:t xml:space="preserve"> </w:t>
      </w:r>
      <w:r>
        <w:t>the</w:t>
      </w:r>
      <w:r w:rsidR="00C66FFE">
        <w:t xml:space="preserve"> data from the</w:t>
      </w:r>
      <w:r>
        <w:t xml:space="preserve"> </w:t>
      </w:r>
      <w:r w:rsidR="009F5F21" w:rsidRPr="009F5F21">
        <w:t xml:space="preserve">statistical office of the European Union </w:t>
      </w:r>
      <w:r w:rsidR="00D767BD">
        <w:t>(</w:t>
      </w:r>
      <w:hyperlink r:id="rId14" w:history="1">
        <w:r w:rsidR="00D767BD" w:rsidRPr="00490150">
          <w:rPr>
            <w:rStyle w:val="Hyperlink"/>
          </w:rPr>
          <w:t>Eurostat</w:t>
        </w:r>
      </w:hyperlink>
      <w:r w:rsidR="00D767BD">
        <w:t>)</w:t>
      </w:r>
      <w:r w:rsidR="004E2EBA">
        <w:t xml:space="preserve"> is used as </w:t>
      </w:r>
      <w:r w:rsidR="004D136C">
        <w:t xml:space="preserve">a </w:t>
      </w:r>
      <w:r w:rsidR="004E2EBA">
        <w:t>source</w:t>
      </w:r>
      <w:r>
        <w:t>.</w:t>
      </w:r>
      <w:r w:rsidR="002B03A9">
        <w:t xml:space="preserve"> Since the </w:t>
      </w:r>
      <w:r w:rsidR="00C4124C">
        <w:t>data availability</w:t>
      </w:r>
      <w:r w:rsidR="002B03A9">
        <w:t xml:space="preserve"> per year differs per country, we take the latest fully reported year for each country as </w:t>
      </w:r>
      <w:r w:rsidR="00383746">
        <w:t>current total</w:t>
      </w:r>
      <w:r w:rsidR="002B03A9">
        <w:t xml:space="preserve"> </w:t>
      </w:r>
      <w:r w:rsidR="00177030">
        <w:t>electricity</w:t>
      </w:r>
      <w:r w:rsidR="002B03A9">
        <w:t xml:space="preserve"> </w:t>
      </w:r>
      <w:r w:rsidR="00AB1C30">
        <w:t>consumption (</w:t>
      </w:r>
      <w:r w:rsidR="004E2EBA">
        <w:t>range between 2016 and 2019)</w:t>
      </w:r>
      <w:r w:rsidR="002B03A9">
        <w:t xml:space="preserve">. </w:t>
      </w:r>
    </w:p>
    <w:p w14:paraId="27D0C9F0" w14:textId="77777777" w:rsidR="00D37B92" w:rsidRDefault="00D37B92">
      <w:pPr>
        <w:spacing w:after="160" w:line="259" w:lineRule="auto"/>
        <w:ind w:firstLine="0"/>
        <w:jc w:val="left"/>
      </w:pPr>
      <w:r>
        <w:br w:type="page"/>
      </w:r>
    </w:p>
    <w:p w14:paraId="011B5BE4" w14:textId="0915E437" w:rsidR="00486A70" w:rsidRDefault="00486A70" w:rsidP="00486A70">
      <w:pPr>
        <w:pStyle w:val="Beschriftung"/>
        <w:keepNext/>
      </w:pPr>
      <w:bookmarkStart w:id="26" w:name="_Ref67223998"/>
      <w:bookmarkStart w:id="27" w:name="_Ref68426652"/>
      <w:r>
        <w:lastRenderedPageBreak/>
        <w:t xml:space="preserve">Table </w:t>
      </w:r>
      <w:r>
        <w:fldChar w:fldCharType="begin"/>
      </w:r>
      <w:r>
        <w:instrText>SEQ Table \* ARABIC</w:instrText>
      </w:r>
      <w:r>
        <w:fldChar w:fldCharType="separate"/>
      </w:r>
      <w:r w:rsidR="00927BA2">
        <w:rPr>
          <w:noProof/>
        </w:rPr>
        <w:t>2</w:t>
      </w:r>
      <w:r>
        <w:fldChar w:fldCharType="end"/>
      </w:r>
      <w:bookmarkEnd w:id="26"/>
      <w:r>
        <w:t>: Overview of all considered countr</w:t>
      </w:r>
      <w:r w:rsidR="00291C0C">
        <w:t>ies</w:t>
      </w:r>
      <w:r>
        <w:t xml:space="preserve"> with their installed PV capacity of 20</w:t>
      </w:r>
      <w:r w:rsidR="001B7C87">
        <w:t>19</w:t>
      </w:r>
      <w:r>
        <w:t xml:space="preserve"> </w:t>
      </w:r>
      <w:r w:rsidR="001B7C87">
        <w:fldChar w:fldCharType="begin" w:fldLock="1"/>
      </w:r>
      <w:r w:rsidR="001F5649">
        <w:instrText>ADDIN CSL_CITATION {"citationItems":[{"id":"ITEM-1","itemData":{"ISBN":"9789295111905","abstract":"All images and videos on Pixabay are released free of copyrights under Creative Commons CC0. You may download, modify, distribute, and use them royalty free for anything you like, even in commercial applications.","author":[{"dropping-particle":"","family":"IRENA","given":"","non-dropping-particle":"","parse-names":false,"suffix":""}],"id":"ITEM-1","issued":{"date-parts":[["2020"]]},"number-of-pages":"1-300","publisher-place":"Abu Dhabi","title":"Renewable capacity statistics 2020 International Renewable Energy Agency (IRENA)","type":"report"},"uris":["http://www.mendeley.com/documents/?uuid=95acc024-afb0-4403-973e-b0c1358dc2df"]}],"mendeley":{"formattedCitation":"(IRENA, 2020b)","plainTextFormattedCitation":"(IRENA, 2020b)","previouslyFormattedCitation":"(IRENA, 2020b)"},"properties":{"noteIndex":0},"schema":"https://github.com/citation-style-language/schema/raw/master/csl-citation.json"}</w:instrText>
      </w:r>
      <w:r w:rsidR="001B7C87">
        <w:fldChar w:fldCharType="separate"/>
      </w:r>
      <w:r w:rsidR="001B7C87" w:rsidRPr="001B7C87">
        <w:rPr>
          <w:i w:val="0"/>
          <w:noProof/>
        </w:rPr>
        <w:t>(IRENA, 2020b)</w:t>
      </w:r>
      <w:r w:rsidR="001B7C87">
        <w:fldChar w:fldCharType="end"/>
      </w:r>
      <w:r>
        <w:t>, their planed installed PV capacity of 20</w:t>
      </w:r>
      <w:r w:rsidR="001B7C87">
        <w:t>3</w:t>
      </w:r>
      <w:r>
        <w:t xml:space="preserve">0 from the </w:t>
      </w:r>
      <w:r w:rsidRPr="00486A70">
        <w:t>National energy and climate plans</w:t>
      </w:r>
      <w:r>
        <w:t xml:space="preserve"> and their mean capacity factors</w:t>
      </w:r>
      <w:r w:rsidR="00291C0C">
        <w:t xml:space="preserve"> (1985-2016)</w:t>
      </w:r>
      <w:r>
        <w:t xml:space="preserve"> </w:t>
      </w:r>
      <w:r w:rsidR="001B7C87">
        <w:t xml:space="preserve">from </w:t>
      </w:r>
      <w:proofErr w:type="spellStart"/>
      <w:r w:rsidR="001B7C87">
        <w:t>renewables.ninja</w:t>
      </w:r>
      <w:proofErr w:type="spellEnd"/>
      <w:r w:rsidR="001B7C87">
        <w:t>.</w:t>
      </w:r>
      <w:bookmarkEnd w:id="27"/>
    </w:p>
    <w:tbl>
      <w:tblPr>
        <w:tblStyle w:val="Gitternetztabelle5dunkelAkzent3"/>
        <w:tblW w:w="10958" w:type="dxa"/>
        <w:tblInd w:w="-635" w:type="dxa"/>
        <w:tblLook w:val="04A0" w:firstRow="1" w:lastRow="0" w:firstColumn="1" w:lastColumn="0" w:noHBand="0" w:noVBand="1"/>
      </w:tblPr>
      <w:tblGrid>
        <w:gridCol w:w="3020"/>
        <w:gridCol w:w="2275"/>
        <w:gridCol w:w="3007"/>
        <w:gridCol w:w="2656"/>
      </w:tblGrid>
      <w:tr w:rsidR="00105D94" w:rsidRPr="00F66518" w14:paraId="676C76B8" w14:textId="77777777" w:rsidTr="00105D94">
        <w:trPr>
          <w:cnfStyle w:val="100000000000" w:firstRow="1" w:lastRow="0" w:firstColumn="0" w:lastColumn="0" w:oddVBand="0" w:evenVBand="0" w:oddHBand="0"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3020" w:type="dxa"/>
            <w:noWrap/>
            <w:hideMark/>
          </w:tcPr>
          <w:p w14:paraId="3A365E8B" w14:textId="0EC3B329" w:rsidR="00F66518" w:rsidRPr="00F66518" w:rsidRDefault="00F66518" w:rsidP="00FB291E">
            <w:pPr>
              <w:spacing w:line="240" w:lineRule="auto"/>
              <w:ind w:firstLine="0"/>
              <w:jc w:val="center"/>
              <w:rPr>
                <w:color w:val="000000"/>
                <w:lang w:eastAsia="de-CH"/>
              </w:rPr>
            </w:pPr>
          </w:p>
        </w:tc>
        <w:tc>
          <w:tcPr>
            <w:tcW w:w="2275" w:type="dxa"/>
            <w:noWrap/>
            <w:vAlign w:val="center"/>
            <w:hideMark/>
          </w:tcPr>
          <w:p w14:paraId="52D5DC34" w14:textId="62564D72" w:rsidR="00F66518" w:rsidRPr="00F66518" w:rsidRDefault="00F66518" w:rsidP="00FB291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Installed</w:t>
            </w:r>
            <w:r w:rsidR="00105D94">
              <w:rPr>
                <w:color w:val="000000"/>
                <w:lang w:eastAsia="de-CH"/>
              </w:rPr>
              <w:t xml:space="preserve"> PV</w:t>
            </w:r>
            <w:r w:rsidRPr="00F66518">
              <w:rPr>
                <w:color w:val="000000"/>
                <w:lang w:eastAsia="de-CH"/>
              </w:rPr>
              <w:t xml:space="preserve"> capacity </w:t>
            </w:r>
            <w:r w:rsidR="00A429DD">
              <w:rPr>
                <w:color w:val="000000"/>
                <w:lang w:eastAsia="de-CH"/>
              </w:rPr>
              <w:br/>
            </w:r>
            <w:r w:rsidRPr="00F66518">
              <w:rPr>
                <w:color w:val="000000"/>
                <w:lang w:eastAsia="de-CH"/>
              </w:rPr>
              <w:t>2019</w:t>
            </w:r>
            <w:r w:rsidR="00A429DD">
              <w:rPr>
                <w:color w:val="000000"/>
                <w:lang w:eastAsia="de-CH"/>
              </w:rPr>
              <w:t xml:space="preserve"> </w:t>
            </w:r>
            <w:r w:rsidR="00A429DD" w:rsidRPr="00A429DD">
              <w:rPr>
                <w:color w:val="000000"/>
                <w:lang w:eastAsia="de-CH"/>
              </w:rPr>
              <w:t>[</w:t>
            </w:r>
            <w:r w:rsidRPr="00F66518">
              <w:rPr>
                <w:color w:val="000000"/>
                <w:lang w:eastAsia="de-CH"/>
              </w:rPr>
              <w:t>MW</w:t>
            </w:r>
            <w:r w:rsidR="00A429DD" w:rsidRPr="00A429DD">
              <w:rPr>
                <w:color w:val="000000"/>
                <w:lang w:eastAsia="de-CH"/>
              </w:rPr>
              <w:t>]</w:t>
            </w:r>
          </w:p>
        </w:tc>
        <w:tc>
          <w:tcPr>
            <w:tcW w:w="3007" w:type="dxa"/>
            <w:noWrap/>
            <w:vAlign w:val="center"/>
            <w:hideMark/>
          </w:tcPr>
          <w:p w14:paraId="716D8B55" w14:textId="07ADDDD6" w:rsidR="00F66518" w:rsidRPr="00F66518" w:rsidRDefault="00F66518" w:rsidP="00FB291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Planed installed</w:t>
            </w:r>
            <w:r w:rsidR="00105D94">
              <w:rPr>
                <w:color w:val="000000"/>
                <w:lang w:eastAsia="de-CH"/>
              </w:rPr>
              <w:t xml:space="preserve"> PV</w:t>
            </w:r>
            <w:r w:rsidRPr="00F66518">
              <w:rPr>
                <w:color w:val="000000"/>
                <w:lang w:eastAsia="de-CH"/>
              </w:rPr>
              <w:t xml:space="preserve"> capacity </w:t>
            </w:r>
            <w:r w:rsidR="00A429DD">
              <w:rPr>
                <w:color w:val="000000"/>
                <w:lang w:eastAsia="de-CH"/>
              </w:rPr>
              <w:br/>
            </w:r>
            <w:r w:rsidRPr="00F66518">
              <w:rPr>
                <w:color w:val="000000"/>
                <w:lang w:eastAsia="de-CH"/>
              </w:rPr>
              <w:t>2030</w:t>
            </w:r>
            <w:r w:rsidR="00A429DD">
              <w:rPr>
                <w:color w:val="000000"/>
                <w:lang w:eastAsia="de-CH"/>
              </w:rPr>
              <w:t xml:space="preserve"> [</w:t>
            </w:r>
            <w:r w:rsidRPr="00F66518">
              <w:rPr>
                <w:color w:val="000000"/>
                <w:lang w:eastAsia="de-CH"/>
              </w:rPr>
              <w:t>MW</w:t>
            </w:r>
            <w:r w:rsidR="00A429DD" w:rsidRPr="00A429DD">
              <w:rPr>
                <w:color w:val="000000"/>
                <w:lang w:eastAsia="de-CH"/>
              </w:rPr>
              <w:t>]</w:t>
            </w:r>
          </w:p>
        </w:tc>
        <w:tc>
          <w:tcPr>
            <w:tcW w:w="2656" w:type="dxa"/>
            <w:noWrap/>
            <w:vAlign w:val="center"/>
            <w:hideMark/>
          </w:tcPr>
          <w:p w14:paraId="6739BBAB" w14:textId="3A54AE52" w:rsidR="00F66518" w:rsidRPr="00A429DD" w:rsidRDefault="00F66518" w:rsidP="00FB291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bCs w:val="0"/>
                <w:color w:val="000000"/>
                <w:lang w:eastAsia="de-CH"/>
              </w:rPr>
            </w:pPr>
            <w:r w:rsidRPr="00F66518">
              <w:rPr>
                <w:color w:val="000000"/>
                <w:lang w:eastAsia="de-CH"/>
              </w:rPr>
              <w:t xml:space="preserve">Mean </w:t>
            </w:r>
            <w:r w:rsidR="00105D94">
              <w:rPr>
                <w:color w:val="000000"/>
                <w:lang w:eastAsia="de-CH"/>
              </w:rPr>
              <w:t xml:space="preserve">PV </w:t>
            </w:r>
            <w:r w:rsidRPr="00F66518">
              <w:rPr>
                <w:color w:val="000000"/>
                <w:lang w:eastAsia="de-CH"/>
              </w:rPr>
              <w:t>capacity factor</w:t>
            </w:r>
          </w:p>
          <w:p w14:paraId="128730EC" w14:textId="09A99EAE" w:rsidR="00A429DD" w:rsidRPr="00F66518" w:rsidRDefault="00105D94" w:rsidP="00FB291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1985-2016</w:t>
            </w:r>
          </w:p>
        </w:tc>
      </w:tr>
      <w:tr w:rsidR="00A429DD" w:rsidRPr="00F66518" w14:paraId="3C7AA518"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47135865"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Albania</w:t>
            </w:r>
          </w:p>
        </w:tc>
        <w:tc>
          <w:tcPr>
            <w:tcW w:w="2275" w:type="dxa"/>
            <w:noWrap/>
            <w:vAlign w:val="center"/>
            <w:hideMark/>
          </w:tcPr>
          <w:p w14:paraId="4C32F594" w14:textId="2CE3441C"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3</w:t>
            </w:r>
          </w:p>
        </w:tc>
        <w:tc>
          <w:tcPr>
            <w:tcW w:w="3007" w:type="dxa"/>
            <w:noWrap/>
            <w:vAlign w:val="center"/>
            <w:hideMark/>
          </w:tcPr>
          <w:p w14:paraId="5A041544" w14:textId="3901C36A"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9</w:t>
            </w:r>
          </w:p>
        </w:tc>
        <w:tc>
          <w:tcPr>
            <w:tcW w:w="2656" w:type="dxa"/>
            <w:noWrap/>
            <w:vAlign w:val="center"/>
            <w:hideMark/>
          </w:tcPr>
          <w:p w14:paraId="69B0BE1F"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0.16</w:t>
            </w:r>
          </w:p>
        </w:tc>
      </w:tr>
      <w:tr w:rsidR="00A429DD" w:rsidRPr="00F66518" w14:paraId="28C5DF20"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481C70E5"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Austria</w:t>
            </w:r>
          </w:p>
        </w:tc>
        <w:tc>
          <w:tcPr>
            <w:tcW w:w="2275" w:type="dxa"/>
            <w:noWrap/>
            <w:vAlign w:val="center"/>
            <w:hideMark/>
          </w:tcPr>
          <w:p w14:paraId="0623DF9B" w14:textId="419E139A"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1'578</w:t>
            </w:r>
          </w:p>
        </w:tc>
        <w:tc>
          <w:tcPr>
            <w:tcW w:w="3007" w:type="dxa"/>
            <w:noWrap/>
            <w:vAlign w:val="center"/>
            <w:hideMark/>
          </w:tcPr>
          <w:p w14:paraId="2945EBB1" w14:textId="34C5FAF5"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2'500</w:t>
            </w:r>
          </w:p>
        </w:tc>
        <w:tc>
          <w:tcPr>
            <w:tcW w:w="2656" w:type="dxa"/>
            <w:noWrap/>
            <w:vAlign w:val="center"/>
            <w:hideMark/>
          </w:tcPr>
          <w:p w14:paraId="7A6FA97B"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0.14</w:t>
            </w:r>
          </w:p>
        </w:tc>
      </w:tr>
      <w:tr w:rsidR="00A429DD" w:rsidRPr="00F66518" w14:paraId="7DF1DD7D"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4A0DA9D0" w14:textId="255E8C4A"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Bosnia and</w:t>
            </w:r>
            <w:r w:rsidR="00FB291E">
              <w:rPr>
                <w:color w:val="212529"/>
                <w:sz w:val="24"/>
                <w:szCs w:val="24"/>
                <w:lang w:eastAsia="de-CH"/>
              </w:rPr>
              <w:t xml:space="preserve"> </w:t>
            </w:r>
            <w:r w:rsidRPr="00F66518">
              <w:rPr>
                <w:color w:val="212529"/>
                <w:sz w:val="24"/>
                <w:szCs w:val="24"/>
                <w:lang w:eastAsia="de-CH"/>
              </w:rPr>
              <w:t>Herzegovina</w:t>
            </w:r>
          </w:p>
        </w:tc>
        <w:tc>
          <w:tcPr>
            <w:tcW w:w="2275" w:type="dxa"/>
            <w:noWrap/>
            <w:vAlign w:val="center"/>
            <w:hideMark/>
          </w:tcPr>
          <w:p w14:paraId="09386C94" w14:textId="7455C3E0"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18</w:t>
            </w:r>
          </w:p>
        </w:tc>
        <w:tc>
          <w:tcPr>
            <w:tcW w:w="3007" w:type="dxa"/>
            <w:noWrap/>
            <w:vAlign w:val="center"/>
            <w:hideMark/>
          </w:tcPr>
          <w:p w14:paraId="54AA1F57" w14:textId="063A919F"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45</w:t>
            </w:r>
          </w:p>
        </w:tc>
        <w:tc>
          <w:tcPr>
            <w:tcW w:w="2656" w:type="dxa"/>
            <w:noWrap/>
            <w:vAlign w:val="center"/>
            <w:hideMark/>
          </w:tcPr>
          <w:p w14:paraId="1D812194"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0.15</w:t>
            </w:r>
          </w:p>
        </w:tc>
      </w:tr>
      <w:tr w:rsidR="00A429DD" w:rsidRPr="00F66518" w14:paraId="0DA1AACE"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42CB037D"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Belgium</w:t>
            </w:r>
          </w:p>
        </w:tc>
        <w:tc>
          <w:tcPr>
            <w:tcW w:w="2275" w:type="dxa"/>
            <w:noWrap/>
            <w:vAlign w:val="center"/>
            <w:hideMark/>
          </w:tcPr>
          <w:p w14:paraId="0151AEA7" w14:textId="34F1E860"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4'531</w:t>
            </w:r>
          </w:p>
        </w:tc>
        <w:tc>
          <w:tcPr>
            <w:tcW w:w="3007" w:type="dxa"/>
            <w:noWrap/>
            <w:vAlign w:val="center"/>
            <w:hideMark/>
          </w:tcPr>
          <w:p w14:paraId="35A5E0C9" w14:textId="3E38342A"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15'000</w:t>
            </w:r>
          </w:p>
        </w:tc>
        <w:tc>
          <w:tcPr>
            <w:tcW w:w="2656" w:type="dxa"/>
            <w:noWrap/>
            <w:vAlign w:val="center"/>
            <w:hideMark/>
          </w:tcPr>
          <w:p w14:paraId="37AD47A1"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0.12</w:t>
            </w:r>
          </w:p>
        </w:tc>
      </w:tr>
      <w:tr w:rsidR="00A429DD" w:rsidRPr="00F66518" w14:paraId="1EB8CEE5"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0E2266F9"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Bulgaria</w:t>
            </w:r>
          </w:p>
        </w:tc>
        <w:tc>
          <w:tcPr>
            <w:tcW w:w="2275" w:type="dxa"/>
            <w:noWrap/>
            <w:vAlign w:val="center"/>
            <w:hideMark/>
          </w:tcPr>
          <w:p w14:paraId="58D51288" w14:textId="6E6965D8"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1'065</w:t>
            </w:r>
          </w:p>
        </w:tc>
        <w:tc>
          <w:tcPr>
            <w:tcW w:w="3007" w:type="dxa"/>
            <w:noWrap/>
            <w:vAlign w:val="center"/>
            <w:hideMark/>
          </w:tcPr>
          <w:p w14:paraId="0134CE77" w14:textId="109C7A08"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3'216</w:t>
            </w:r>
          </w:p>
        </w:tc>
        <w:tc>
          <w:tcPr>
            <w:tcW w:w="2656" w:type="dxa"/>
            <w:noWrap/>
            <w:vAlign w:val="center"/>
            <w:hideMark/>
          </w:tcPr>
          <w:p w14:paraId="61E163A6"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0.15</w:t>
            </w:r>
          </w:p>
        </w:tc>
      </w:tr>
      <w:tr w:rsidR="00A429DD" w:rsidRPr="00F66518" w14:paraId="794B99A5"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32E5E23C"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Switzerland</w:t>
            </w:r>
          </w:p>
        </w:tc>
        <w:tc>
          <w:tcPr>
            <w:tcW w:w="2275" w:type="dxa"/>
            <w:noWrap/>
            <w:vAlign w:val="center"/>
            <w:hideMark/>
          </w:tcPr>
          <w:p w14:paraId="3824F6BB" w14:textId="1830E2A5"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2'524</w:t>
            </w:r>
          </w:p>
        </w:tc>
        <w:tc>
          <w:tcPr>
            <w:tcW w:w="3007" w:type="dxa"/>
            <w:noWrap/>
            <w:vAlign w:val="center"/>
            <w:hideMark/>
          </w:tcPr>
          <w:p w14:paraId="7D1A4317" w14:textId="3A35B900"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4'400</w:t>
            </w:r>
          </w:p>
        </w:tc>
        <w:tc>
          <w:tcPr>
            <w:tcW w:w="2656" w:type="dxa"/>
            <w:noWrap/>
            <w:vAlign w:val="center"/>
            <w:hideMark/>
          </w:tcPr>
          <w:p w14:paraId="738CBD6B"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0.15</w:t>
            </w:r>
          </w:p>
        </w:tc>
      </w:tr>
      <w:tr w:rsidR="00A429DD" w:rsidRPr="00F66518" w14:paraId="72D3B8AA"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64523ECF"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Cyprus</w:t>
            </w:r>
          </w:p>
        </w:tc>
        <w:tc>
          <w:tcPr>
            <w:tcW w:w="2275" w:type="dxa"/>
            <w:noWrap/>
            <w:vAlign w:val="center"/>
            <w:hideMark/>
          </w:tcPr>
          <w:p w14:paraId="42406C62" w14:textId="3955DC5C"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129</w:t>
            </w:r>
          </w:p>
        </w:tc>
        <w:tc>
          <w:tcPr>
            <w:tcW w:w="3007" w:type="dxa"/>
            <w:noWrap/>
            <w:vAlign w:val="center"/>
            <w:hideMark/>
          </w:tcPr>
          <w:p w14:paraId="3C8AB5A2" w14:textId="723C40FC"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3'975</w:t>
            </w:r>
          </w:p>
        </w:tc>
        <w:tc>
          <w:tcPr>
            <w:tcW w:w="2656" w:type="dxa"/>
            <w:noWrap/>
            <w:vAlign w:val="center"/>
            <w:hideMark/>
          </w:tcPr>
          <w:p w14:paraId="3066CD03"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0.18</w:t>
            </w:r>
          </w:p>
        </w:tc>
      </w:tr>
      <w:tr w:rsidR="00A429DD" w:rsidRPr="00F66518" w14:paraId="1B21081B"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3F604406"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Czechia</w:t>
            </w:r>
          </w:p>
        </w:tc>
        <w:tc>
          <w:tcPr>
            <w:tcW w:w="2275" w:type="dxa"/>
            <w:noWrap/>
            <w:vAlign w:val="center"/>
            <w:hideMark/>
          </w:tcPr>
          <w:p w14:paraId="6B1E742B" w14:textId="71A4D3DF"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2'070</w:t>
            </w:r>
          </w:p>
        </w:tc>
        <w:tc>
          <w:tcPr>
            <w:tcW w:w="3007" w:type="dxa"/>
            <w:noWrap/>
            <w:vAlign w:val="center"/>
            <w:hideMark/>
          </w:tcPr>
          <w:p w14:paraId="0A5B753C" w14:textId="349D49F8"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3'975</w:t>
            </w:r>
          </w:p>
        </w:tc>
        <w:tc>
          <w:tcPr>
            <w:tcW w:w="2656" w:type="dxa"/>
            <w:noWrap/>
            <w:vAlign w:val="center"/>
            <w:hideMark/>
          </w:tcPr>
          <w:p w14:paraId="71AD2994"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0.13</w:t>
            </w:r>
          </w:p>
        </w:tc>
      </w:tr>
      <w:tr w:rsidR="00A429DD" w:rsidRPr="00F66518" w14:paraId="2CCE6DE7"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5D40B8AB"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Germany</w:t>
            </w:r>
          </w:p>
        </w:tc>
        <w:tc>
          <w:tcPr>
            <w:tcW w:w="2275" w:type="dxa"/>
            <w:noWrap/>
            <w:vAlign w:val="center"/>
            <w:hideMark/>
          </w:tcPr>
          <w:p w14:paraId="16F94F31" w14:textId="4CEC391C"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48'960</w:t>
            </w:r>
          </w:p>
        </w:tc>
        <w:tc>
          <w:tcPr>
            <w:tcW w:w="3007" w:type="dxa"/>
            <w:noWrap/>
            <w:vAlign w:val="center"/>
            <w:hideMark/>
          </w:tcPr>
          <w:p w14:paraId="755FC0D2" w14:textId="4B4F395B"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98'000</w:t>
            </w:r>
          </w:p>
        </w:tc>
        <w:tc>
          <w:tcPr>
            <w:tcW w:w="2656" w:type="dxa"/>
            <w:noWrap/>
            <w:vAlign w:val="center"/>
            <w:hideMark/>
          </w:tcPr>
          <w:p w14:paraId="75753711"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0.12</w:t>
            </w:r>
          </w:p>
        </w:tc>
      </w:tr>
      <w:tr w:rsidR="00A429DD" w:rsidRPr="00F66518" w14:paraId="07BB60DC"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065B11F6"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Denmark</w:t>
            </w:r>
          </w:p>
        </w:tc>
        <w:tc>
          <w:tcPr>
            <w:tcW w:w="2275" w:type="dxa"/>
            <w:noWrap/>
            <w:vAlign w:val="center"/>
            <w:hideMark/>
          </w:tcPr>
          <w:p w14:paraId="6ECCB214" w14:textId="0787B5D8"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1'079</w:t>
            </w:r>
          </w:p>
        </w:tc>
        <w:tc>
          <w:tcPr>
            <w:tcW w:w="3007" w:type="dxa"/>
            <w:noWrap/>
            <w:vAlign w:val="center"/>
            <w:hideMark/>
          </w:tcPr>
          <w:p w14:paraId="3DD88D72" w14:textId="4E58D5B3"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7'842</w:t>
            </w:r>
          </w:p>
        </w:tc>
        <w:tc>
          <w:tcPr>
            <w:tcW w:w="2656" w:type="dxa"/>
            <w:noWrap/>
            <w:vAlign w:val="center"/>
            <w:hideMark/>
          </w:tcPr>
          <w:p w14:paraId="37B722B6"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0.11</w:t>
            </w:r>
          </w:p>
        </w:tc>
      </w:tr>
      <w:tr w:rsidR="00A429DD" w:rsidRPr="00F66518" w14:paraId="0F303B2B"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3A7F8900"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Estonia</w:t>
            </w:r>
          </w:p>
        </w:tc>
        <w:tc>
          <w:tcPr>
            <w:tcW w:w="2275" w:type="dxa"/>
            <w:noWrap/>
            <w:vAlign w:val="center"/>
            <w:hideMark/>
          </w:tcPr>
          <w:p w14:paraId="49B79DDD" w14:textId="6230B786"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107</w:t>
            </w:r>
          </w:p>
        </w:tc>
        <w:tc>
          <w:tcPr>
            <w:tcW w:w="3007" w:type="dxa"/>
            <w:noWrap/>
            <w:vAlign w:val="center"/>
            <w:hideMark/>
          </w:tcPr>
          <w:p w14:paraId="24301176" w14:textId="730D963E"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415</w:t>
            </w:r>
          </w:p>
        </w:tc>
        <w:tc>
          <w:tcPr>
            <w:tcW w:w="2656" w:type="dxa"/>
            <w:noWrap/>
            <w:vAlign w:val="center"/>
            <w:hideMark/>
          </w:tcPr>
          <w:p w14:paraId="631A9E1A"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0.11</w:t>
            </w:r>
          </w:p>
        </w:tc>
      </w:tr>
      <w:tr w:rsidR="00A429DD" w:rsidRPr="00F66518" w14:paraId="3D926645"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485A8D6E"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Spain</w:t>
            </w:r>
          </w:p>
        </w:tc>
        <w:tc>
          <w:tcPr>
            <w:tcW w:w="2275" w:type="dxa"/>
            <w:noWrap/>
            <w:vAlign w:val="center"/>
            <w:hideMark/>
          </w:tcPr>
          <w:p w14:paraId="54F08043" w14:textId="072B0152"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8'761</w:t>
            </w:r>
          </w:p>
        </w:tc>
        <w:tc>
          <w:tcPr>
            <w:tcW w:w="3007" w:type="dxa"/>
            <w:noWrap/>
            <w:vAlign w:val="center"/>
            <w:hideMark/>
          </w:tcPr>
          <w:p w14:paraId="2975793C" w14:textId="47D7F8C6"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39'200</w:t>
            </w:r>
          </w:p>
        </w:tc>
        <w:tc>
          <w:tcPr>
            <w:tcW w:w="2656" w:type="dxa"/>
            <w:noWrap/>
            <w:vAlign w:val="center"/>
            <w:hideMark/>
          </w:tcPr>
          <w:p w14:paraId="1AB8C60B"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0.17</w:t>
            </w:r>
          </w:p>
        </w:tc>
      </w:tr>
      <w:tr w:rsidR="00A429DD" w:rsidRPr="00F66518" w14:paraId="53B06692"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346A297A"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Finland</w:t>
            </w:r>
          </w:p>
        </w:tc>
        <w:tc>
          <w:tcPr>
            <w:tcW w:w="2275" w:type="dxa"/>
            <w:noWrap/>
            <w:vAlign w:val="center"/>
            <w:hideMark/>
          </w:tcPr>
          <w:p w14:paraId="67C600F0" w14:textId="29F37809"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215</w:t>
            </w:r>
          </w:p>
        </w:tc>
        <w:tc>
          <w:tcPr>
            <w:tcW w:w="3007" w:type="dxa"/>
            <w:noWrap/>
            <w:vAlign w:val="center"/>
            <w:hideMark/>
          </w:tcPr>
          <w:p w14:paraId="321EEC4D" w14:textId="41229324"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700</w:t>
            </w:r>
          </w:p>
        </w:tc>
        <w:tc>
          <w:tcPr>
            <w:tcW w:w="2656" w:type="dxa"/>
            <w:noWrap/>
            <w:vAlign w:val="center"/>
            <w:hideMark/>
          </w:tcPr>
          <w:p w14:paraId="675C1C23"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0.09</w:t>
            </w:r>
          </w:p>
        </w:tc>
      </w:tr>
      <w:tr w:rsidR="00A429DD" w:rsidRPr="00F66518" w14:paraId="55C25BFD"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315BD28C"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France</w:t>
            </w:r>
          </w:p>
        </w:tc>
        <w:tc>
          <w:tcPr>
            <w:tcW w:w="2275" w:type="dxa"/>
            <w:noWrap/>
            <w:vAlign w:val="center"/>
            <w:hideMark/>
          </w:tcPr>
          <w:p w14:paraId="2AA900BB" w14:textId="7AF39998"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10'562</w:t>
            </w:r>
          </w:p>
        </w:tc>
        <w:tc>
          <w:tcPr>
            <w:tcW w:w="3007" w:type="dxa"/>
            <w:noWrap/>
            <w:vAlign w:val="center"/>
            <w:hideMark/>
          </w:tcPr>
          <w:p w14:paraId="308DBE6E" w14:textId="50039FCA"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44'000</w:t>
            </w:r>
          </w:p>
        </w:tc>
        <w:tc>
          <w:tcPr>
            <w:tcW w:w="2656" w:type="dxa"/>
            <w:noWrap/>
            <w:vAlign w:val="center"/>
            <w:hideMark/>
          </w:tcPr>
          <w:p w14:paraId="48CF5A27"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0.14</w:t>
            </w:r>
          </w:p>
        </w:tc>
      </w:tr>
      <w:tr w:rsidR="00A429DD" w:rsidRPr="00F66518" w14:paraId="3C620BDE"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1C4FE03D"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Greece</w:t>
            </w:r>
          </w:p>
        </w:tc>
        <w:tc>
          <w:tcPr>
            <w:tcW w:w="2275" w:type="dxa"/>
            <w:noWrap/>
            <w:vAlign w:val="center"/>
            <w:hideMark/>
          </w:tcPr>
          <w:p w14:paraId="3F5A4A25" w14:textId="01D0A828"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2'763</w:t>
            </w:r>
          </w:p>
        </w:tc>
        <w:tc>
          <w:tcPr>
            <w:tcW w:w="3007" w:type="dxa"/>
            <w:noWrap/>
            <w:vAlign w:val="center"/>
            <w:hideMark/>
          </w:tcPr>
          <w:p w14:paraId="05DB39F2" w14:textId="091CA506"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7'700</w:t>
            </w:r>
          </w:p>
        </w:tc>
        <w:tc>
          <w:tcPr>
            <w:tcW w:w="2656" w:type="dxa"/>
            <w:noWrap/>
            <w:vAlign w:val="center"/>
            <w:hideMark/>
          </w:tcPr>
          <w:p w14:paraId="464ABDD9"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0.16</w:t>
            </w:r>
          </w:p>
        </w:tc>
      </w:tr>
      <w:tr w:rsidR="00A429DD" w:rsidRPr="00F66518" w14:paraId="7B0601FF"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186E1BEB"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Croatia</w:t>
            </w:r>
          </w:p>
        </w:tc>
        <w:tc>
          <w:tcPr>
            <w:tcW w:w="2275" w:type="dxa"/>
            <w:noWrap/>
            <w:vAlign w:val="center"/>
            <w:hideMark/>
          </w:tcPr>
          <w:p w14:paraId="5331B8CC" w14:textId="5CE177C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69</w:t>
            </w:r>
          </w:p>
        </w:tc>
        <w:tc>
          <w:tcPr>
            <w:tcW w:w="3007" w:type="dxa"/>
            <w:noWrap/>
            <w:vAlign w:val="center"/>
            <w:hideMark/>
          </w:tcPr>
          <w:p w14:paraId="358B4D51" w14:textId="7D4BCEDE"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768</w:t>
            </w:r>
          </w:p>
        </w:tc>
        <w:tc>
          <w:tcPr>
            <w:tcW w:w="2656" w:type="dxa"/>
            <w:noWrap/>
            <w:vAlign w:val="center"/>
            <w:hideMark/>
          </w:tcPr>
          <w:p w14:paraId="3C21E2C9"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0.14</w:t>
            </w:r>
          </w:p>
        </w:tc>
      </w:tr>
      <w:tr w:rsidR="00A429DD" w:rsidRPr="00F66518" w14:paraId="46C87D01"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308790B1"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Hungary</w:t>
            </w:r>
          </w:p>
        </w:tc>
        <w:tc>
          <w:tcPr>
            <w:tcW w:w="2275" w:type="dxa"/>
            <w:noWrap/>
            <w:vAlign w:val="center"/>
            <w:hideMark/>
          </w:tcPr>
          <w:p w14:paraId="5BC6B648" w14:textId="6466BB14"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1'277</w:t>
            </w:r>
          </w:p>
        </w:tc>
        <w:tc>
          <w:tcPr>
            <w:tcW w:w="3007" w:type="dxa"/>
            <w:noWrap/>
            <w:vAlign w:val="center"/>
            <w:hideMark/>
          </w:tcPr>
          <w:p w14:paraId="714BDC24" w14:textId="7EEE00E1"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6'454</w:t>
            </w:r>
          </w:p>
        </w:tc>
        <w:tc>
          <w:tcPr>
            <w:tcW w:w="2656" w:type="dxa"/>
            <w:noWrap/>
            <w:vAlign w:val="center"/>
            <w:hideMark/>
          </w:tcPr>
          <w:p w14:paraId="0649582D"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0.14</w:t>
            </w:r>
          </w:p>
        </w:tc>
      </w:tr>
      <w:tr w:rsidR="00A429DD" w:rsidRPr="00F66518" w14:paraId="7949C964"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14707438"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Ireland</w:t>
            </w:r>
          </w:p>
        </w:tc>
        <w:tc>
          <w:tcPr>
            <w:tcW w:w="2275" w:type="dxa"/>
            <w:noWrap/>
            <w:vAlign w:val="center"/>
            <w:hideMark/>
          </w:tcPr>
          <w:p w14:paraId="39274E8D" w14:textId="46D2E583"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36</w:t>
            </w:r>
          </w:p>
        </w:tc>
        <w:tc>
          <w:tcPr>
            <w:tcW w:w="3007" w:type="dxa"/>
            <w:noWrap/>
            <w:vAlign w:val="center"/>
            <w:hideMark/>
          </w:tcPr>
          <w:p w14:paraId="33FD58A1" w14:textId="6FD60085"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1'250</w:t>
            </w:r>
          </w:p>
        </w:tc>
        <w:tc>
          <w:tcPr>
            <w:tcW w:w="2656" w:type="dxa"/>
            <w:noWrap/>
            <w:vAlign w:val="center"/>
            <w:hideMark/>
          </w:tcPr>
          <w:p w14:paraId="193DF76D"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0.11</w:t>
            </w:r>
          </w:p>
        </w:tc>
      </w:tr>
      <w:tr w:rsidR="00A429DD" w:rsidRPr="00F66518" w14:paraId="02374D29"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1EBFF565"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Italy</w:t>
            </w:r>
          </w:p>
        </w:tc>
        <w:tc>
          <w:tcPr>
            <w:tcW w:w="2275" w:type="dxa"/>
            <w:noWrap/>
            <w:vAlign w:val="center"/>
            <w:hideMark/>
          </w:tcPr>
          <w:p w14:paraId="4535E51B" w14:textId="267415DC"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20'900</w:t>
            </w:r>
          </w:p>
        </w:tc>
        <w:tc>
          <w:tcPr>
            <w:tcW w:w="3007" w:type="dxa"/>
            <w:noWrap/>
            <w:vAlign w:val="center"/>
            <w:hideMark/>
          </w:tcPr>
          <w:p w14:paraId="3FA3063D" w14:textId="56CDFC45"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51'200</w:t>
            </w:r>
          </w:p>
        </w:tc>
        <w:tc>
          <w:tcPr>
            <w:tcW w:w="2656" w:type="dxa"/>
            <w:noWrap/>
            <w:vAlign w:val="center"/>
            <w:hideMark/>
          </w:tcPr>
          <w:p w14:paraId="6C332C4C"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0.15</w:t>
            </w:r>
          </w:p>
        </w:tc>
      </w:tr>
      <w:tr w:rsidR="00A429DD" w:rsidRPr="00F66518" w14:paraId="64980008"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1E97C097"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Lithuania</w:t>
            </w:r>
          </w:p>
        </w:tc>
        <w:tc>
          <w:tcPr>
            <w:tcW w:w="2275" w:type="dxa"/>
            <w:noWrap/>
            <w:vAlign w:val="center"/>
            <w:hideMark/>
          </w:tcPr>
          <w:p w14:paraId="3EC41828" w14:textId="2501053F"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103</w:t>
            </w:r>
          </w:p>
        </w:tc>
        <w:tc>
          <w:tcPr>
            <w:tcW w:w="3007" w:type="dxa"/>
            <w:noWrap/>
            <w:vAlign w:val="center"/>
            <w:hideMark/>
          </w:tcPr>
          <w:p w14:paraId="03DF82F6" w14:textId="45CAB925"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792</w:t>
            </w:r>
          </w:p>
        </w:tc>
        <w:tc>
          <w:tcPr>
            <w:tcW w:w="2656" w:type="dxa"/>
            <w:noWrap/>
            <w:vAlign w:val="center"/>
            <w:hideMark/>
          </w:tcPr>
          <w:p w14:paraId="30AFD556"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0.11</w:t>
            </w:r>
          </w:p>
        </w:tc>
      </w:tr>
      <w:tr w:rsidR="00A429DD" w:rsidRPr="00F66518" w14:paraId="135E6CF7"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36463129"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Luxembourg</w:t>
            </w:r>
          </w:p>
        </w:tc>
        <w:tc>
          <w:tcPr>
            <w:tcW w:w="2275" w:type="dxa"/>
            <w:noWrap/>
            <w:vAlign w:val="center"/>
            <w:hideMark/>
          </w:tcPr>
          <w:p w14:paraId="3DD8CE35" w14:textId="2AFA3D04"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150</w:t>
            </w:r>
          </w:p>
        </w:tc>
        <w:tc>
          <w:tcPr>
            <w:tcW w:w="3007" w:type="dxa"/>
            <w:noWrap/>
            <w:vAlign w:val="center"/>
            <w:hideMark/>
          </w:tcPr>
          <w:p w14:paraId="416B98B4" w14:textId="6EB2395D"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1'000</w:t>
            </w:r>
          </w:p>
        </w:tc>
        <w:tc>
          <w:tcPr>
            <w:tcW w:w="2656" w:type="dxa"/>
            <w:noWrap/>
            <w:vAlign w:val="center"/>
            <w:hideMark/>
          </w:tcPr>
          <w:p w14:paraId="57CDF5E0"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0.13</w:t>
            </w:r>
          </w:p>
        </w:tc>
      </w:tr>
      <w:tr w:rsidR="00A429DD" w:rsidRPr="00F66518" w14:paraId="7B9F24FC"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28870A5C"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Latvia</w:t>
            </w:r>
          </w:p>
        </w:tc>
        <w:tc>
          <w:tcPr>
            <w:tcW w:w="2275" w:type="dxa"/>
            <w:noWrap/>
            <w:vAlign w:val="center"/>
            <w:hideMark/>
          </w:tcPr>
          <w:p w14:paraId="5FA541F6" w14:textId="76BEA392"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3</w:t>
            </w:r>
          </w:p>
        </w:tc>
        <w:tc>
          <w:tcPr>
            <w:tcW w:w="3007" w:type="dxa"/>
            <w:noWrap/>
            <w:vAlign w:val="center"/>
            <w:hideMark/>
          </w:tcPr>
          <w:p w14:paraId="61E072B3" w14:textId="39864735"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9</w:t>
            </w:r>
          </w:p>
        </w:tc>
        <w:tc>
          <w:tcPr>
            <w:tcW w:w="2656" w:type="dxa"/>
            <w:noWrap/>
            <w:vAlign w:val="center"/>
            <w:hideMark/>
          </w:tcPr>
          <w:p w14:paraId="7A9D3249"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0.11</w:t>
            </w:r>
          </w:p>
        </w:tc>
      </w:tr>
      <w:tr w:rsidR="00A429DD" w:rsidRPr="00F66518" w14:paraId="0C116C67"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235ACB2A"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Moldova </w:t>
            </w:r>
          </w:p>
        </w:tc>
        <w:tc>
          <w:tcPr>
            <w:tcW w:w="2275" w:type="dxa"/>
            <w:noWrap/>
            <w:vAlign w:val="center"/>
            <w:hideMark/>
          </w:tcPr>
          <w:p w14:paraId="6D30C839" w14:textId="4C541701"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4</w:t>
            </w:r>
          </w:p>
        </w:tc>
        <w:tc>
          <w:tcPr>
            <w:tcW w:w="3007" w:type="dxa"/>
            <w:noWrap/>
            <w:vAlign w:val="center"/>
            <w:hideMark/>
          </w:tcPr>
          <w:p w14:paraId="037E14DE" w14:textId="098C6308"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12</w:t>
            </w:r>
          </w:p>
        </w:tc>
        <w:tc>
          <w:tcPr>
            <w:tcW w:w="2656" w:type="dxa"/>
            <w:noWrap/>
            <w:vAlign w:val="center"/>
            <w:hideMark/>
          </w:tcPr>
          <w:p w14:paraId="16F33A54"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0.14</w:t>
            </w:r>
          </w:p>
        </w:tc>
      </w:tr>
      <w:tr w:rsidR="00A429DD" w:rsidRPr="00F66518" w14:paraId="3D1BE3AA"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137874A0"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Montenegro</w:t>
            </w:r>
          </w:p>
        </w:tc>
        <w:tc>
          <w:tcPr>
            <w:tcW w:w="2275" w:type="dxa"/>
            <w:noWrap/>
            <w:vAlign w:val="center"/>
            <w:hideMark/>
          </w:tcPr>
          <w:p w14:paraId="0F1EE35D" w14:textId="00075101"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3</w:t>
            </w:r>
          </w:p>
        </w:tc>
        <w:tc>
          <w:tcPr>
            <w:tcW w:w="3007" w:type="dxa"/>
            <w:noWrap/>
            <w:vAlign w:val="center"/>
            <w:hideMark/>
          </w:tcPr>
          <w:p w14:paraId="2F0513F8" w14:textId="3026D3F9"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9</w:t>
            </w:r>
          </w:p>
        </w:tc>
        <w:tc>
          <w:tcPr>
            <w:tcW w:w="2656" w:type="dxa"/>
            <w:noWrap/>
            <w:vAlign w:val="center"/>
            <w:hideMark/>
          </w:tcPr>
          <w:p w14:paraId="70DBD8DF"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0.16</w:t>
            </w:r>
          </w:p>
        </w:tc>
      </w:tr>
      <w:tr w:rsidR="00A429DD" w:rsidRPr="00F66518" w14:paraId="0A721BBC"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71F9C5F3" w14:textId="16A00313"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Macedonia</w:t>
            </w:r>
          </w:p>
        </w:tc>
        <w:tc>
          <w:tcPr>
            <w:tcW w:w="2275" w:type="dxa"/>
            <w:noWrap/>
            <w:vAlign w:val="center"/>
            <w:hideMark/>
          </w:tcPr>
          <w:p w14:paraId="162BE946" w14:textId="5271720F"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26</w:t>
            </w:r>
          </w:p>
        </w:tc>
        <w:tc>
          <w:tcPr>
            <w:tcW w:w="3007" w:type="dxa"/>
            <w:noWrap/>
            <w:vAlign w:val="center"/>
            <w:hideMark/>
          </w:tcPr>
          <w:p w14:paraId="2DA0EEC8" w14:textId="38107959"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77</w:t>
            </w:r>
          </w:p>
        </w:tc>
        <w:tc>
          <w:tcPr>
            <w:tcW w:w="2656" w:type="dxa"/>
            <w:noWrap/>
            <w:vAlign w:val="center"/>
            <w:hideMark/>
          </w:tcPr>
          <w:p w14:paraId="11F54C05"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0.15</w:t>
            </w:r>
          </w:p>
        </w:tc>
      </w:tr>
      <w:tr w:rsidR="00A429DD" w:rsidRPr="00F66518" w14:paraId="2E7893E9"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569EAC73"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Malta</w:t>
            </w:r>
          </w:p>
        </w:tc>
        <w:tc>
          <w:tcPr>
            <w:tcW w:w="2275" w:type="dxa"/>
            <w:noWrap/>
            <w:vAlign w:val="center"/>
            <w:hideMark/>
          </w:tcPr>
          <w:p w14:paraId="204A979D" w14:textId="4B03A5C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154</w:t>
            </w:r>
          </w:p>
        </w:tc>
        <w:tc>
          <w:tcPr>
            <w:tcW w:w="3007" w:type="dxa"/>
            <w:noWrap/>
            <w:vAlign w:val="center"/>
            <w:hideMark/>
          </w:tcPr>
          <w:p w14:paraId="68A721B9" w14:textId="0215640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266</w:t>
            </w:r>
          </w:p>
        </w:tc>
        <w:tc>
          <w:tcPr>
            <w:tcW w:w="2656" w:type="dxa"/>
            <w:noWrap/>
            <w:vAlign w:val="center"/>
            <w:hideMark/>
          </w:tcPr>
          <w:p w14:paraId="6EC59F2E"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0.17</w:t>
            </w:r>
          </w:p>
        </w:tc>
      </w:tr>
      <w:tr w:rsidR="00A429DD" w:rsidRPr="00F66518" w14:paraId="06C3789F"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62CF1035"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Netherlands </w:t>
            </w:r>
          </w:p>
        </w:tc>
        <w:tc>
          <w:tcPr>
            <w:tcW w:w="2275" w:type="dxa"/>
            <w:noWrap/>
            <w:vAlign w:val="center"/>
            <w:hideMark/>
          </w:tcPr>
          <w:p w14:paraId="3CADB4CB" w14:textId="007434CB"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6'725</w:t>
            </w:r>
          </w:p>
        </w:tc>
        <w:tc>
          <w:tcPr>
            <w:tcW w:w="3007" w:type="dxa"/>
            <w:noWrap/>
            <w:vAlign w:val="center"/>
            <w:hideMark/>
          </w:tcPr>
          <w:p w14:paraId="6EFDAD07" w14:textId="4F95D2F1"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27'000</w:t>
            </w:r>
          </w:p>
        </w:tc>
        <w:tc>
          <w:tcPr>
            <w:tcW w:w="2656" w:type="dxa"/>
            <w:noWrap/>
            <w:vAlign w:val="center"/>
            <w:hideMark/>
          </w:tcPr>
          <w:p w14:paraId="14E3EB38"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0.12</w:t>
            </w:r>
          </w:p>
        </w:tc>
      </w:tr>
      <w:tr w:rsidR="00A429DD" w:rsidRPr="00F66518" w14:paraId="09E5732D"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13F724DC"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Norway</w:t>
            </w:r>
          </w:p>
        </w:tc>
        <w:tc>
          <w:tcPr>
            <w:tcW w:w="2275" w:type="dxa"/>
            <w:noWrap/>
            <w:vAlign w:val="center"/>
            <w:hideMark/>
          </w:tcPr>
          <w:p w14:paraId="0B4DCF23" w14:textId="08FF9CA8"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90</w:t>
            </w:r>
          </w:p>
        </w:tc>
        <w:tc>
          <w:tcPr>
            <w:tcW w:w="3007" w:type="dxa"/>
            <w:noWrap/>
            <w:vAlign w:val="center"/>
            <w:hideMark/>
          </w:tcPr>
          <w:p w14:paraId="43102291" w14:textId="3F9344D5"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265</w:t>
            </w:r>
          </w:p>
        </w:tc>
        <w:tc>
          <w:tcPr>
            <w:tcW w:w="2656" w:type="dxa"/>
            <w:noWrap/>
            <w:vAlign w:val="center"/>
            <w:hideMark/>
          </w:tcPr>
          <w:p w14:paraId="5D0AFEFF"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0.10</w:t>
            </w:r>
          </w:p>
        </w:tc>
      </w:tr>
      <w:tr w:rsidR="00A429DD" w:rsidRPr="00F66518" w14:paraId="0418B51F"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42804676"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Poland</w:t>
            </w:r>
          </w:p>
        </w:tc>
        <w:tc>
          <w:tcPr>
            <w:tcW w:w="2275" w:type="dxa"/>
            <w:noWrap/>
            <w:vAlign w:val="center"/>
            <w:hideMark/>
          </w:tcPr>
          <w:p w14:paraId="4E1BF0C9" w14:textId="0084DE59"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300</w:t>
            </w:r>
          </w:p>
        </w:tc>
        <w:tc>
          <w:tcPr>
            <w:tcW w:w="3007" w:type="dxa"/>
            <w:noWrap/>
            <w:vAlign w:val="center"/>
            <w:hideMark/>
          </w:tcPr>
          <w:p w14:paraId="20F139A5" w14:textId="70160D90"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7'300</w:t>
            </w:r>
          </w:p>
        </w:tc>
        <w:tc>
          <w:tcPr>
            <w:tcW w:w="2656" w:type="dxa"/>
            <w:noWrap/>
            <w:vAlign w:val="center"/>
            <w:hideMark/>
          </w:tcPr>
          <w:p w14:paraId="613D349F"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0.12</w:t>
            </w:r>
          </w:p>
        </w:tc>
      </w:tr>
      <w:tr w:rsidR="00A429DD" w:rsidRPr="00F66518" w14:paraId="510BD13B"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42E91551"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Portugal</w:t>
            </w:r>
          </w:p>
        </w:tc>
        <w:tc>
          <w:tcPr>
            <w:tcW w:w="2275" w:type="dxa"/>
            <w:noWrap/>
            <w:vAlign w:val="center"/>
            <w:hideMark/>
          </w:tcPr>
          <w:p w14:paraId="02E3A0F7" w14:textId="1433F8F0"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828</w:t>
            </w:r>
          </w:p>
        </w:tc>
        <w:tc>
          <w:tcPr>
            <w:tcW w:w="3007" w:type="dxa"/>
            <w:noWrap/>
            <w:vAlign w:val="center"/>
            <w:hideMark/>
          </w:tcPr>
          <w:p w14:paraId="71A2E3B7" w14:textId="7940568E"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9'000</w:t>
            </w:r>
          </w:p>
        </w:tc>
        <w:tc>
          <w:tcPr>
            <w:tcW w:w="2656" w:type="dxa"/>
            <w:noWrap/>
            <w:vAlign w:val="center"/>
            <w:hideMark/>
          </w:tcPr>
          <w:p w14:paraId="1106E855"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0.17</w:t>
            </w:r>
          </w:p>
        </w:tc>
      </w:tr>
      <w:tr w:rsidR="00A429DD" w:rsidRPr="00F66518" w14:paraId="4E113A30"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4D66A1CB"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Romania</w:t>
            </w:r>
          </w:p>
        </w:tc>
        <w:tc>
          <w:tcPr>
            <w:tcW w:w="2275" w:type="dxa"/>
            <w:noWrap/>
            <w:vAlign w:val="center"/>
            <w:hideMark/>
          </w:tcPr>
          <w:p w14:paraId="7559CF05" w14:textId="6810E03D"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1'386</w:t>
            </w:r>
          </w:p>
        </w:tc>
        <w:tc>
          <w:tcPr>
            <w:tcW w:w="3007" w:type="dxa"/>
            <w:noWrap/>
            <w:vAlign w:val="center"/>
            <w:hideMark/>
          </w:tcPr>
          <w:p w14:paraId="1167F0B3" w14:textId="00CE12A2"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5'100</w:t>
            </w:r>
          </w:p>
        </w:tc>
        <w:tc>
          <w:tcPr>
            <w:tcW w:w="2656" w:type="dxa"/>
            <w:noWrap/>
            <w:vAlign w:val="center"/>
            <w:hideMark/>
          </w:tcPr>
          <w:p w14:paraId="5B89BC7F"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0.14</w:t>
            </w:r>
          </w:p>
        </w:tc>
      </w:tr>
      <w:tr w:rsidR="00A429DD" w:rsidRPr="00F66518" w14:paraId="140FB75A"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05F22C6A"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Serbia</w:t>
            </w:r>
          </w:p>
        </w:tc>
        <w:tc>
          <w:tcPr>
            <w:tcW w:w="2275" w:type="dxa"/>
            <w:noWrap/>
            <w:vAlign w:val="center"/>
            <w:hideMark/>
          </w:tcPr>
          <w:p w14:paraId="369EA458" w14:textId="26924983"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10</w:t>
            </w:r>
          </w:p>
        </w:tc>
        <w:tc>
          <w:tcPr>
            <w:tcW w:w="3007" w:type="dxa"/>
            <w:noWrap/>
            <w:vAlign w:val="center"/>
            <w:hideMark/>
          </w:tcPr>
          <w:p w14:paraId="7F138288" w14:textId="0437B850"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25</w:t>
            </w:r>
          </w:p>
        </w:tc>
        <w:tc>
          <w:tcPr>
            <w:tcW w:w="2656" w:type="dxa"/>
            <w:noWrap/>
            <w:vAlign w:val="center"/>
            <w:hideMark/>
          </w:tcPr>
          <w:p w14:paraId="2A838EF3"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0.15</w:t>
            </w:r>
          </w:p>
        </w:tc>
      </w:tr>
      <w:tr w:rsidR="00105D94" w:rsidRPr="00F66518" w14:paraId="3941A631"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vAlign w:val="center"/>
            <w:hideMark/>
          </w:tcPr>
          <w:p w14:paraId="39F9BE94"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Sweden</w:t>
            </w:r>
          </w:p>
        </w:tc>
        <w:tc>
          <w:tcPr>
            <w:tcW w:w="2275" w:type="dxa"/>
            <w:noWrap/>
            <w:vAlign w:val="center"/>
            <w:hideMark/>
          </w:tcPr>
          <w:p w14:paraId="3D110729" w14:textId="5A54CAD6"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644</w:t>
            </w:r>
          </w:p>
        </w:tc>
        <w:tc>
          <w:tcPr>
            <w:tcW w:w="3007" w:type="dxa"/>
            <w:noWrap/>
            <w:vAlign w:val="center"/>
            <w:hideMark/>
          </w:tcPr>
          <w:p w14:paraId="514C901A" w14:textId="609DE3B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2'650</w:t>
            </w:r>
          </w:p>
        </w:tc>
        <w:tc>
          <w:tcPr>
            <w:tcW w:w="2656" w:type="dxa"/>
            <w:noWrap/>
            <w:vAlign w:val="center"/>
            <w:hideMark/>
          </w:tcPr>
          <w:p w14:paraId="014117FB"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0.10</w:t>
            </w:r>
          </w:p>
        </w:tc>
      </w:tr>
      <w:tr w:rsidR="00A429DD" w:rsidRPr="00F66518" w14:paraId="0288D752"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26916D83"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Slovenia</w:t>
            </w:r>
          </w:p>
        </w:tc>
        <w:tc>
          <w:tcPr>
            <w:tcW w:w="2275" w:type="dxa"/>
            <w:noWrap/>
            <w:vAlign w:val="center"/>
            <w:hideMark/>
          </w:tcPr>
          <w:p w14:paraId="3422F303" w14:textId="3D1456CF"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222</w:t>
            </w:r>
          </w:p>
        </w:tc>
        <w:tc>
          <w:tcPr>
            <w:tcW w:w="3007" w:type="dxa"/>
            <w:noWrap/>
            <w:vAlign w:val="center"/>
            <w:hideMark/>
          </w:tcPr>
          <w:p w14:paraId="3BD18B50" w14:textId="1EE441F0"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1'650</w:t>
            </w:r>
          </w:p>
        </w:tc>
        <w:tc>
          <w:tcPr>
            <w:tcW w:w="2656" w:type="dxa"/>
            <w:noWrap/>
            <w:vAlign w:val="center"/>
            <w:hideMark/>
          </w:tcPr>
          <w:p w14:paraId="70DA5201"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0.14</w:t>
            </w:r>
          </w:p>
        </w:tc>
      </w:tr>
      <w:tr w:rsidR="00A429DD" w:rsidRPr="00F66518" w14:paraId="176FBF06"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56B90814"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Slovakia</w:t>
            </w:r>
          </w:p>
        </w:tc>
        <w:tc>
          <w:tcPr>
            <w:tcW w:w="2275" w:type="dxa"/>
            <w:noWrap/>
            <w:vAlign w:val="center"/>
            <w:hideMark/>
          </w:tcPr>
          <w:p w14:paraId="1377D651" w14:textId="7B2420D4"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472</w:t>
            </w:r>
          </w:p>
        </w:tc>
        <w:tc>
          <w:tcPr>
            <w:tcW w:w="3007" w:type="dxa"/>
            <w:noWrap/>
            <w:vAlign w:val="center"/>
            <w:hideMark/>
          </w:tcPr>
          <w:p w14:paraId="77658CE2" w14:textId="5ADBC3C8"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1'200</w:t>
            </w:r>
          </w:p>
        </w:tc>
        <w:tc>
          <w:tcPr>
            <w:tcW w:w="2656" w:type="dxa"/>
            <w:noWrap/>
            <w:vAlign w:val="center"/>
            <w:hideMark/>
          </w:tcPr>
          <w:p w14:paraId="0DDAA16E"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0.13</w:t>
            </w:r>
          </w:p>
        </w:tc>
      </w:tr>
      <w:tr w:rsidR="00105D94" w:rsidRPr="00F66518" w14:paraId="5991A97D"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tcBorders>
              <w:bottom w:val="single" w:sz="4" w:space="0" w:color="auto"/>
            </w:tcBorders>
            <w:noWrap/>
            <w:vAlign w:val="center"/>
            <w:hideMark/>
          </w:tcPr>
          <w:p w14:paraId="34FFF64A"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United Kingdom</w:t>
            </w:r>
          </w:p>
        </w:tc>
        <w:tc>
          <w:tcPr>
            <w:tcW w:w="2275" w:type="dxa"/>
            <w:tcBorders>
              <w:bottom w:val="single" w:sz="4" w:space="0" w:color="auto"/>
            </w:tcBorders>
            <w:noWrap/>
            <w:vAlign w:val="center"/>
            <w:hideMark/>
          </w:tcPr>
          <w:p w14:paraId="5A9835B2" w14:textId="691ACAC3"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13'398</w:t>
            </w:r>
          </w:p>
        </w:tc>
        <w:tc>
          <w:tcPr>
            <w:tcW w:w="3007" w:type="dxa"/>
            <w:tcBorders>
              <w:bottom w:val="single" w:sz="4" w:space="0" w:color="auto"/>
            </w:tcBorders>
            <w:noWrap/>
            <w:vAlign w:val="center"/>
            <w:hideMark/>
          </w:tcPr>
          <w:p w14:paraId="1C50CC14" w14:textId="3D375283"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39'478</w:t>
            </w:r>
          </w:p>
        </w:tc>
        <w:tc>
          <w:tcPr>
            <w:tcW w:w="2656" w:type="dxa"/>
            <w:tcBorders>
              <w:bottom w:val="single" w:sz="4" w:space="0" w:color="auto"/>
            </w:tcBorders>
            <w:noWrap/>
            <w:vAlign w:val="center"/>
            <w:hideMark/>
          </w:tcPr>
          <w:p w14:paraId="62B1C9A5"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0.11</w:t>
            </w:r>
          </w:p>
        </w:tc>
      </w:tr>
      <w:tr w:rsidR="00105D94" w:rsidRPr="00F66518" w14:paraId="665D8E4C"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tcBorders>
              <w:top w:val="single" w:sz="4" w:space="0" w:color="auto"/>
            </w:tcBorders>
            <w:noWrap/>
            <w:vAlign w:val="center"/>
            <w:hideMark/>
          </w:tcPr>
          <w:p w14:paraId="4420057D" w14:textId="531CE8E5" w:rsidR="00A429DD" w:rsidRPr="00F66518" w:rsidRDefault="00A429DD" w:rsidP="00FB291E">
            <w:pPr>
              <w:spacing w:line="240" w:lineRule="auto"/>
              <w:ind w:firstLine="0"/>
              <w:jc w:val="left"/>
              <w:rPr>
                <w:color w:val="000000"/>
                <w:lang w:eastAsia="de-CH"/>
              </w:rPr>
            </w:pPr>
            <w:r w:rsidRPr="00F66518">
              <w:rPr>
                <w:color w:val="212529"/>
                <w:sz w:val="24"/>
                <w:szCs w:val="24"/>
                <w:lang w:eastAsia="de-CH"/>
              </w:rPr>
              <w:t>Sum</w:t>
            </w:r>
          </w:p>
        </w:tc>
        <w:tc>
          <w:tcPr>
            <w:tcW w:w="2275" w:type="dxa"/>
            <w:tcBorders>
              <w:top w:val="single" w:sz="4" w:space="0" w:color="auto"/>
            </w:tcBorders>
            <w:noWrap/>
            <w:vAlign w:val="center"/>
            <w:hideMark/>
          </w:tcPr>
          <w:p w14:paraId="1B7F6787" w14:textId="5AB8A613"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rPr>
              <w:t>131'165</w:t>
            </w:r>
          </w:p>
        </w:tc>
        <w:tc>
          <w:tcPr>
            <w:tcW w:w="3007" w:type="dxa"/>
            <w:tcBorders>
              <w:top w:val="single" w:sz="4" w:space="0" w:color="auto"/>
            </w:tcBorders>
            <w:noWrap/>
            <w:vAlign w:val="center"/>
            <w:hideMark/>
          </w:tcPr>
          <w:p w14:paraId="01B354BA" w14:textId="3023F8E8"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rPr>
              <w:t>386'481</w:t>
            </w:r>
          </w:p>
        </w:tc>
        <w:tc>
          <w:tcPr>
            <w:tcW w:w="2656" w:type="dxa"/>
            <w:tcBorders>
              <w:top w:val="single" w:sz="4" w:space="0" w:color="auto"/>
            </w:tcBorders>
            <w:noWrap/>
            <w:vAlign w:val="center"/>
            <w:hideMark/>
          </w:tcPr>
          <w:p w14:paraId="57C61D44"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p>
        </w:tc>
      </w:tr>
    </w:tbl>
    <w:bookmarkStart w:id="28" w:name="_Toc68517847"/>
    <w:p w14:paraId="5B453245" w14:textId="54D2D50B" w:rsidR="00DF7C62" w:rsidRDefault="00385E0A" w:rsidP="00DF7C62">
      <w:pPr>
        <w:pStyle w:val="berschrift2"/>
      </w:pPr>
      <w:r>
        <w:rPr>
          <w:noProof/>
        </w:rPr>
        <w:lastRenderedPageBreak/>
        <mc:AlternateContent>
          <mc:Choice Requires="wps">
            <w:drawing>
              <wp:anchor distT="0" distB="0" distL="114300" distR="114300" simplePos="0" relativeHeight="251792384" behindDoc="0" locked="0" layoutInCell="1" allowOverlap="1" wp14:anchorId="3743DB71" wp14:editId="46B864D7">
                <wp:simplePos x="0" y="0"/>
                <wp:positionH relativeFrom="column">
                  <wp:posOffset>-210185</wp:posOffset>
                </wp:positionH>
                <wp:positionV relativeFrom="paragraph">
                  <wp:posOffset>3685540</wp:posOffset>
                </wp:positionV>
                <wp:extent cx="6534785" cy="635"/>
                <wp:effectExtent l="0" t="0" r="0" b="0"/>
                <wp:wrapTopAndBottom/>
                <wp:docPr id="31" name="Textfeld 31"/>
                <wp:cNvGraphicFramePr/>
                <a:graphic xmlns:a="http://schemas.openxmlformats.org/drawingml/2006/main">
                  <a:graphicData uri="http://schemas.microsoft.com/office/word/2010/wordprocessingShape">
                    <wps:wsp>
                      <wps:cNvSpPr txBox="1"/>
                      <wps:spPr>
                        <a:xfrm>
                          <a:off x="0" y="0"/>
                          <a:ext cx="6534785" cy="635"/>
                        </a:xfrm>
                        <a:prstGeom prst="rect">
                          <a:avLst/>
                        </a:prstGeom>
                        <a:solidFill>
                          <a:prstClr val="white"/>
                        </a:solidFill>
                        <a:ln>
                          <a:noFill/>
                        </a:ln>
                      </wps:spPr>
                      <wps:txbx>
                        <w:txbxContent>
                          <w:p w14:paraId="1A5C9DA9" w14:textId="3020DD3C" w:rsidR="00D0327D" w:rsidRPr="00F37F98" w:rsidRDefault="00D0327D" w:rsidP="00385E0A">
                            <w:pPr>
                              <w:pStyle w:val="Beschriftung"/>
                              <w:rPr>
                                <w:b/>
                                <w:noProof/>
                                <w:sz w:val="24"/>
                              </w:rPr>
                            </w:pPr>
                            <w:bookmarkStart w:id="29" w:name="_Ref68253334"/>
                            <w:r>
                              <w:t xml:space="preserve">Figure </w:t>
                            </w:r>
                            <w:r>
                              <w:fldChar w:fldCharType="begin"/>
                            </w:r>
                            <w:r>
                              <w:instrText>SEQ Figure \* ARABIC</w:instrText>
                            </w:r>
                            <w:r>
                              <w:fldChar w:fldCharType="separate"/>
                            </w:r>
                            <w:r>
                              <w:rPr>
                                <w:noProof/>
                              </w:rPr>
                              <w:t>3</w:t>
                            </w:r>
                            <w:r>
                              <w:fldChar w:fldCharType="end"/>
                            </w:r>
                            <w:bookmarkEnd w:id="29"/>
                            <w:r>
                              <w:t xml:space="preserve">: </w:t>
                            </w:r>
                            <w:r w:rsidRPr="00385E0A">
                              <w:t>Overview of the approach to derive the weather regimes, link the country-specific capacity factors, and find a distribution that reduce the PV power production variability.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743DB71" id="_x0000_t202" coordsize="21600,21600" o:spt="202" path="m,l,21600r21600,l21600,xe">
                <v:stroke joinstyle="miter"/>
                <v:path gradientshapeok="t" o:connecttype="rect"/>
              </v:shapetype>
              <v:shape id="Textfeld 31" o:spid="_x0000_s1026" type="#_x0000_t202" style="position:absolute;left:0;text-align:left;margin-left:-16.55pt;margin-top:290.2pt;width:514.5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" stroked="f">
                <v:textbox style="mso-fit-shape-to-text:t" inset="0,0,0,0">
                  <w:txbxContent>
                    <w:p w14:paraId="1A5C9DA9" w14:textId="3020DD3C" w:rsidR="00D0327D" w:rsidRPr="00F37F98" w:rsidRDefault="00D0327D" w:rsidP="00385E0A">
                      <w:pPr>
                        <w:pStyle w:val="Beschriftung"/>
                        <w:rPr>
                          <w:b/>
                          <w:noProof/>
                          <w:sz w:val="24"/>
                        </w:rPr>
                      </w:pPr>
                      <w:bookmarkStart w:id="32" w:name="_Ref68253334"/>
                      <w:r>
                        <w:t xml:space="preserve">Figure </w:t>
                      </w:r>
                      <w:r>
                        <w:fldChar w:fldCharType="begin"/>
                      </w:r>
                      <w:r>
                        <w:instrText>SEQ Figure \* ARABIC</w:instrText>
                      </w:r>
                      <w:r>
                        <w:fldChar w:fldCharType="separate"/>
                      </w:r>
                      <w:r>
                        <w:rPr>
                          <w:noProof/>
                        </w:rPr>
                        <w:t>3</w:t>
                      </w:r>
                      <w:r>
                        <w:fldChar w:fldCharType="end"/>
                      </w:r>
                      <w:bookmarkEnd w:id="32"/>
                      <w:r>
                        <w:t xml:space="preserve">: </w:t>
                      </w:r>
                      <w:r w:rsidRPr="00385E0A">
                        <w:t>Overview of the approach to derive the weather regimes, link the country-specific capacity factors, and find a distribution that reduce the PV power production variability.</w:t>
                      </w:r>
                    </w:p>
                  </w:txbxContent>
                </v:textbox>
                <w10:wrap type="topAndBottom"/>
              </v:shape>
            </w:pict>
          </mc:Fallback>
        </mc:AlternateContent>
      </w:r>
      <w:r>
        <w:rPr>
          <w:noProof/>
        </w:rPr>
        <w:drawing>
          <wp:anchor distT="0" distB="0" distL="114300" distR="114300" simplePos="0" relativeHeight="251790336" behindDoc="0" locked="0" layoutInCell="1" allowOverlap="1" wp14:anchorId="0417EA6D" wp14:editId="57C47130">
            <wp:simplePos x="0" y="0"/>
            <wp:positionH relativeFrom="margin">
              <wp:posOffset>-210185</wp:posOffset>
            </wp:positionH>
            <wp:positionV relativeFrom="paragraph">
              <wp:posOffset>238760</wp:posOffset>
            </wp:positionV>
            <wp:extent cx="6534785" cy="3389630"/>
            <wp:effectExtent l="0" t="0" r="0" b="127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34785" cy="3389630"/>
                    </a:xfrm>
                    <a:prstGeom prst="rect">
                      <a:avLst/>
                    </a:prstGeom>
                    <a:noFill/>
                    <a:ln>
                      <a:noFill/>
                    </a:ln>
                  </pic:spPr>
                </pic:pic>
              </a:graphicData>
            </a:graphic>
            <wp14:sizeRelH relativeFrom="page">
              <wp14:pctWidth>0</wp14:pctWidth>
            </wp14:sizeRelH>
            <wp14:sizeRelV relativeFrom="page">
              <wp14:pctHeight>0</wp14:pctHeight>
            </wp14:sizeRelV>
          </wp:anchor>
        </w:drawing>
      </w:r>
      <w:r w:rsidR="00DF7C62">
        <w:t>Method</w:t>
      </w:r>
      <w:bookmarkEnd w:id="28"/>
    </w:p>
    <w:p w14:paraId="04610BF0" w14:textId="2CEBE558" w:rsidR="00103511" w:rsidRPr="00103511" w:rsidRDefault="00F158B9" w:rsidP="00103511">
      <w:pPr>
        <w:pStyle w:val="berschrift3"/>
      </w:pPr>
      <w:bookmarkStart w:id="30" w:name="_Toc68517848"/>
      <w:r>
        <w:t>Weather regime</w:t>
      </w:r>
      <w:r w:rsidR="00103511">
        <w:t xml:space="preserve"> classification</w:t>
      </w:r>
      <w:bookmarkEnd w:id="30"/>
      <w:r w:rsidR="00103511">
        <w:t xml:space="preserve"> </w:t>
      </w:r>
    </w:p>
    <w:p w14:paraId="3B6320E0" w14:textId="6ECA5D1D" w:rsidR="00C01CA4" w:rsidRDefault="00465530" w:rsidP="00C4168A">
      <w:pPr>
        <w:tabs>
          <w:tab w:val="left" w:pos="1935"/>
        </w:tabs>
      </w:pPr>
      <w:r>
        <w:t xml:space="preserve">As </w:t>
      </w:r>
      <w:r w:rsidR="004D136C">
        <w:t xml:space="preserve">the </w:t>
      </w:r>
      <w:r>
        <w:t>first step</w:t>
      </w:r>
      <w:r w:rsidR="004D136C">
        <w:t>,</w:t>
      </w:r>
      <w:r w:rsidR="007B3EB8">
        <w:t xml:space="preserve"> we resample</w:t>
      </w:r>
      <w:r>
        <w:t xml:space="preserve"> </w:t>
      </w:r>
      <w:r w:rsidR="00E86F17">
        <w:t>the</w:t>
      </w:r>
      <w:r w:rsidR="00C41A20">
        <w:t xml:space="preserve"> hourly</w:t>
      </w:r>
      <w:r w:rsidR="00E86F17">
        <w:t xml:space="preserve"> </w:t>
      </w:r>
      <w:r w:rsidR="001538B2">
        <w:t>geopotential height fields</w:t>
      </w:r>
      <w:r w:rsidR="00AB1C30">
        <w:t xml:space="preserve"> from ERA5</w:t>
      </w:r>
      <w:r w:rsidR="00E86F17">
        <w:t xml:space="preserve"> by calculating daily means</w:t>
      </w:r>
      <w:r w:rsidR="00AD2866">
        <w:t xml:space="preserve"> for each 2D grid point</w:t>
      </w:r>
      <w:r w:rsidR="007B3EB8">
        <w:t xml:space="preserve"> (</w:t>
      </w:r>
      <w:r w:rsidR="007B3EB8">
        <w:fldChar w:fldCharType="begin"/>
      </w:r>
      <w:r w:rsidR="007B3EB8">
        <w:instrText xml:space="preserve"> REF _Ref68253334 \h </w:instrText>
      </w:r>
      <w:r w:rsidR="007B3EB8">
        <w:fldChar w:fldCharType="separate"/>
      </w:r>
      <w:r w:rsidR="00927BA2">
        <w:t xml:space="preserve">Figure </w:t>
      </w:r>
      <w:r w:rsidR="00927BA2">
        <w:rPr>
          <w:noProof/>
        </w:rPr>
        <w:t>3</w:t>
      </w:r>
      <w:r w:rsidR="007B3EB8">
        <w:fldChar w:fldCharType="end"/>
      </w:r>
      <w:r w:rsidR="007B3EB8">
        <w:t>, step 2)</w:t>
      </w:r>
      <w:r w:rsidR="00103511">
        <w:t>. Afterwards</w:t>
      </w:r>
      <w:r w:rsidR="004D136C">
        <w:t>,</w:t>
      </w:r>
      <w:r w:rsidR="00103511">
        <w:t xml:space="preserve"> </w:t>
      </w:r>
      <w:r w:rsidR="00E86F17">
        <w:t xml:space="preserve">a 10-day lowpass filter is applied </w:t>
      </w:r>
      <w:r w:rsidR="00103511">
        <w:t xml:space="preserve">because </w:t>
      </w:r>
      <w:r w:rsidR="004D136C">
        <w:t>weather regimes</w:t>
      </w:r>
      <w:r w:rsidR="00103511" w:rsidRPr="00103511">
        <w:t xml:space="preserve"> </w:t>
      </w:r>
      <w:r w:rsidR="00103511">
        <w:t>are a low</w:t>
      </w:r>
      <w:r w:rsidR="004D136C">
        <w:t>-</w:t>
      </w:r>
      <w:r w:rsidR="00103511">
        <w:t xml:space="preserve">frequency phenomenon and typically last several days. </w:t>
      </w:r>
      <w:r w:rsidR="007B3EB8">
        <w:t>We apply t</w:t>
      </w:r>
      <w:r w:rsidR="00665E29">
        <w:t>he</w:t>
      </w:r>
      <w:r w:rsidR="00103511">
        <w:t xml:space="preserve"> </w:t>
      </w:r>
      <w:r w:rsidR="00122D41">
        <w:t xml:space="preserve">10-day lowpass filter with </w:t>
      </w:r>
      <w:r w:rsidR="00665E29">
        <w:t xml:space="preserve">the python package </w:t>
      </w:r>
      <w:hyperlink r:id="rId16" w:history="1">
        <w:proofErr w:type="spellStart"/>
        <w:r w:rsidR="00665E29" w:rsidRPr="00665E29">
          <w:rPr>
            <w:rStyle w:val="Hyperlink"/>
          </w:rPr>
          <w:t>scipy.signal.butter</w:t>
        </w:r>
        <w:proofErr w:type="spellEnd"/>
      </w:hyperlink>
      <w:r w:rsidR="00122D41">
        <w:t>, which has implemented the Butt</w:t>
      </w:r>
      <w:r w:rsidR="00BF026B">
        <w:t>er</w:t>
      </w:r>
      <w:r w:rsidR="00122D41">
        <w:t xml:space="preserve">worth filter design. </w:t>
      </w:r>
      <w:r w:rsidR="001A20A9">
        <w:t>A</w:t>
      </w:r>
      <w:r w:rsidR="00122D41">
        <w:t xml:space="preserve"> </w:t>
      </w:r>
      <w:r w:rsidR="00665E29">
        <w:t xml:space="preserve">filter order </w:t>
      </w:r>
      <w:r w:rsidR="00122D41">
        <w:t>of two</w:t>
      </w:r>
      <w:r w:rsidR="00665E29">
        <w:t xml:space="preserve"> and </w:t>
      </w:r>
      <w:r w:rsidR="001A20A9">
        <w:t>a</w:t>
      </w:r>
      <w:r w:rsidR="00665E29">
        <w:t xml:space="preserve"> </w:t>
      </w:r>
      <w:r w:rsidR="00122D41">
        <w:t>critical</w:t>
      </w:r>
      <w:r w:rsidR="00665E29">
        <w:t xml:space="preserve"> frequency of 0.1 (10-days)</w:t>
      </w:r>
      <w:r w:rsidR="00122D41">
        <w:t xml:space="preserve"> are used </w:t>
      </w:r>
      <w:r w:rsidR="001A20A9">
        <w:t xml:space="preserve">as </w:t>
      </w:r>
      <w:r w:rsidR="00AC63EA">
        <w:t>the filter parameters</w:t>
      </w:r>
      <w:r w:rsidR="007B3EB8">
        <w:t xml:space="preserve"> (</w:t>
      </w:r>
      <w:r w:rsidR="007B3EB8">
        <w:fldChar w:fldCharType="begin"/>
      </w:r>
      <w:r w:rsidR="007B3EB8">
        <w:instrText xml:space="preserve"> REF _Ref68253334 \h </w:instrText>
      </w:r>
      <w:r w:rsidR="007B3EB8">
        <w:fldChar w:fldCharType="separate"/>
      </w:r>
      <w:r w:rsidR="00927BA2">
        <w:t xml:space="preserve">Figure </w:t>
      </w:r>
      <w:r w:rsidR="00927BA2">
        <w:rPr>
          <w:noProof/>
        </w:rPr>
        <w:t>3</w:t>
      </w:r>
      <w:r w:rsidR="007B3EB8">
        <w:fldChar w:fldCharType="end"/>
      </w:r>
      <w:r w:rsidR="007B3EB8">
        <w:t>, step 3)</w:t>
      </w:r>
      <w:r w:rsidR="00665E29">
        <w:t>.</w:t>
      </w:r>
      <w:r w:rsidR="00C4168A">
        <w:t xml:space="preserve"> </w:t>
      </w:r>
      <w:r w:rsidR="00C01CA4">
        <w:t>The lowpass filtered daily means</w:t>
      </w:r>
      <w:r w:rsidR="00A30876">
        <w:t xml:space="preserve"> (</w:t>
      </w:r>
      <m:oMath>
        <m:sSub>
          <m:sSubPr>
            <m:ctrlPr>
              <w:rPr>
                <w:rFonts w:ascii="Cambria Math" w:hAnsi="Cambria Math"/>
                <w:i/>
              </w:rPr>
            </m:ctrlPr>
          </m:sSubPr>
          <m:e>
            <m:r>
              <w:rPr>
                <w:rFonts w:ascii="Cambria Math" w:hAnsi="Cambria Math"/>
              </w:rPr>
              <m:t>z</m:t>
            </m:r>
          </m:e>
          <m:sub>
            <m:r>
              <w:rPr>
                <w:rFonts w:ascii="Cambria Math" w:hAnsi="Cambria Math"/>
              </w:rPr>
              <m:t>d</m:t>
            </m:r>
          </m:sub>
        </m:sSub>
      </m:oMath>
      <w:r w:rsidR="00A30876">
        <w:t>)</w:t>
      </w:r>
      <w:r w:rsidR="00C01CA4">
        <w:t xml:space="preserve"> are used to calculate standardized anomalies (</w:t>
      </w:r>
      <w:proofErr w:type="spellStart"/>
      <w:r w:rsidR="00C01CA4">
        <w:t>z_norm</w:t>
      </w:r>
      <w:proofErr w:type="spellEnd"/>
      <w:r w:rsidR="00C01CA4">
        <w:t>) which are the input data for the EOF analysis (see below):</w:t>
      </w:r>
    </w:p>
    <w:p w14:paraId="479B4D52" w14:textId="77777777" w:rsidR="00FA2B9B" w:rsidRPr="00A831E7" w:rsidRDefault="00FA2B9B" w:rsidP="006C685B">
      <w:pPr>
        <w:tabs>
          <w:tab w:val="left" w:pos="1935"/>
        </w:tabs>
        <w:ind w:firstLine="0"/>
      </w:pPr>
    </w:p>
    <w:tbl>
      <w:tblPr>
        <w:tblStyle w:val="Tabellenraster"/>
        <w:tblW w:w="9396" w:type="dxa"/>
        <w:jc w:val="center"/>
        <w:tblLook w:val="04A0" w:firstRow="1" w:lastRow="0" w:firstColumn="1" w:lastColumn="0" w:noHBand="0" w:noVBand="1"/>
      </w:tblPr>
      <w:tblGrid>
        <w:gridCol w:w="703"/>
        <w:gridCol w:w="7938"/>
        <w:gridCol w:w="755"/>
      </w:tblGrid>
      <w:tr w:rsidR="00193E17" w14:paraId="47040905" w14:textId="77777777" w:rsidTr="00FC1270">
        <w:trPr>
          <w:jc w:val="center"/>
        </w:trPr>
        <w:tc>
          <w:tcPr>
            <w:tcW w:w="703" w:type="dxa"/>
            <w:tcBorders>
              <w:top w:val="nil"/>
              <w:left w:val="nil"/>
              <w:bottom w:val="nil"/>
              <w:right w:val="nil"/>
            </w:tcBorders>
            <w:shd w:val="clear" w:color="auto" w:fill="auto"/>
            <w:vAlign w:val="center"/>
          </w:tcPr>
          <w:p w14:paraId="1C666402" w14:textId="77777777" w:rsidR="00193E17" w:rsidRDefault="00193E17" w:rsidP="00FC1270">
            <w:pPr>
              <w:spacing w:line="240" w:lineRule="auto"/>
              <w:ind w:firstLine="0"/>
            </w:pPr>
          </w:p>
        </w:tc>
        <w:tc>
          <w:tcPr>
            <w:tcW w:w="7938" w:type="dxa"/>
            <w:tcBorders>
              <w:top w:val="nil"/>
              <w:left w:val="nil"/>
              <w:bottom w:val="nil"/>
              <w:right w:val="nil"/>
            </w:tcBorders>
            <w:shd w:val="clear" w:color="auto" w:fill="auto"/>
            <w:vAlign w:val="center"/>
          </w:tcPr>
          <w:p w14:paraId="1F175CE5" w14:textId="54DCEA95" w:rsidR="00193E17" w:rsidRDefault="00BC1E8E" w:rsidP="00FC1270">
            <w:pPr>
              <w:spacing w:line="240" w:lineRule="auto"/>
              <w:ind w:firstLine="0"/>
            </w:pPr>
            <m:oMathPara>
              <m:oMath>
                <m:sSub>
                  <m:sSubPr>
                    <m:ctrlPr>
                      <w:rPr>
                        <w:rFonts w:ascii="Cambria Math" w:hAnsi="Cambria Math"/>
                        <w:i/>
                      </w:rPr>
                    </m:ctrlPr>
                  </m:sSubPr>
                  <m:e>
                    <m:r>
                      <w:rPr>
                        <w:rFonts w:ascii="Cambria Math" w:hAnsi="Cambria Math"/>
                      </w:rPr>
                      <m:t>z_norm</m:t>
                    </m:r>
                  </m:e>
                  <m:sub>
                    <m:r>
                      <w:rPr>
                        <w:rFonts w:ascii="Cambria Math" w:hAnsi="Cambria Math"/>
                      </w:rPr>
                      <m:t>d</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d,mean</m:t>
                        </m:r>
                      </m:sub>
                    </m:sSub>
                  </m:num>
                  <m:den>
                    <m:sSub>
                      <m:sSubPr>
                        <m:ctrlPr>
                          <w:rPr>
                            <w:rFonts w:ascii="Cambria Math" w:hAnsi="Cambria Math"/>
                            <w:i/>
                          </w:rPr>
                        </m:ctrlPr>
                      </m:sSubPr>
                      <m:e>
                        <m:r>
                          <w:rPr>
                            <w:rFonts w:ascii="Cambria Math" w:hAnsi="Cambria Math"/>
                          </w:rPr>
                          <m:t>z</m:t>
                        </m:r>
                      </m:e>
                      <m:sub>
                        <m:r>
                          <w:rPr>
                            <w:rFonts w:ascii="Cambria Math" w:hAnsi="Cambria Math"/>
                          </w:rPr>
                          <m:t>d,std</m:t>
                        </m:r>
                      </m:sub>
                    </m:sSub>
                  </m:den>
                </m:f>
              </m:oMath>
            </m:oMathPara>
          </w:p>
        </w:tc>
        <w:tc>
          <w:tcPr>
            <w:tcW w:w="755" w:type="dxa"/>
            <w:tcBorders>
              <w:top w:val="nil"/>
              <w:left w:val="nil"/>
              <w:bottom w:val="nil"/>
              <w:right w:val="nil"/>
            </w:tcBorders>
            <w:shd w:val="clear" w:color="auto" w:fill="auto"/>
            <w:vAlign w:val="center"/>
          </w:tcPr>
          <w:p w14:paraId="5E53918F" w14:textId="5CDE26C5" w:rsidR="00193E17" w:rsidRDefault="00193E17" w:rsidP="00FC1270">
            <w:pPr>
              <w:spacing w:line="240" w:lineRule="auto"/>
              <w:ind w:firstLine="0"/>
              <w:jc w:val="right"/>
            </w:pPr>
            <w:bookmarkStart w:id="31" w:name="_Ref58925067"/>
            <w:r>
              <w:t xml:space="preserve">Eq. </w:t>
            </w:r>
            <w:r>
              <w:fldChar w:fldCharType="begin"/>
            </w:r>
            <w:r>
              <w:instrText>SEQ Equation \* ARABIC</w:instrText>
            </w:r>
            <w:r>
              <w:fldChar w:fldCharType="separate"/>
            </w:r>
            <w:r w:rsidR="00927BA2">
              <w:rPr>
                <w:noProof/>
              </w:rPr>
              <w:t>2</w:t>
            </w:r>
            <w:r>
              <w:fldChar w:fldCharType="end"/>
            </w:r>
            <w:bookmarkEnd w:id="31"/>
          </w:p>
        </w:tc>
      </w:tr>
    </w:tbl>
    <w:p w14:paraId="2DA81070" w14:textId="0D16F945" w:rsidR="001538B2" w:rsidRDefault="00FA2B9B" w:rsidP="006A261C">
      <w:r>
        <w:br/>
      </w:r>
      <w:r w:rsidR="00E86F17">
        <w:t xml:space="preserve">where </w:t>
      </w:r>
      <w:del w:id="32" w:author="Wohland  Jan" w:date="2021-04-15T10:13:00Z">
        <w:r w:rsidDel="00E86F17">
          <w:delText>,</w:delText>
        </w:r>
      </w:del>
      <w:r w:rsidR="00E86F17">
        <w:t xml:space="preserve"> </w:t>
      </w:r>
      <w:proofErr w:type="spellStart"/>
      <w:proofErr w:type="gramStart"/>
      <w:r w:rsidR="00E86F17">
        <w:t>z</w:t>
      </w:r>
      <w:r w:rsidR="00E86F17" w:rsidRPr="0F82884D">
        <w:rPr>
          <w:vertAlign w:val="subscript"/>
        </w:rPr>
        <w:t>d,mean</w:t>
      </w:r>
      <w:proofErr w:type="spellEnd"/>
      <w:proofErr w:type="gramEnd"/>
      <w:r w:rsidR="00E86F17">
        <w:t xml:space="preserve"> </w:t>
      </w:r>
      <w:r w:rsidR="00A30876">
        <w:t>are</w:t>
      </w:r>
      <w:r w:rsidR="00E86F17">
        <w:t xml:space="preserve"> the </w:t>
      </w:r>
      <w:r w:rsidR="00190095">
        <w:t>climatological</w:t>
      </w:r>
      <w:r w:rsidR="00E86F17">
        <w:t xml:space="preserve"> </w:t>
      </w:r>
      <w:r w:rsidR="00A30876">
        <w:t>of the</w:t>
      </w:r>
      <w:r w:rsidR="00B810FB">
        <w:t xml:space="preserve"> 500 </w:t>
      </w:r>
      <w:proofErr w:type="spellStart"/>
      <w:r w:rsidR="00B810FB">
        <w:t>hPa</w:t>
      </w:r>
      <w:proofErr w:type="spellEnd"/>
      <w:r w:rsidR="00A30876">
        <w:t xml:space="preserve"> </w:t>
      </w:r>
      <w:r w:rsidR="00190095">
        <w:t>geopotential height daily means</w:t>
      </w:r>
      <w:r w:rsidR="00E86F17">
        <w:t xml:space="preserve"> with a running window of 30 days, and </w:t>
      </w:r>
      <w:proofErr w:type="spellStart"/>
      <w:r w:rsidR="00E86F17">
        <w:t>z</w:t>
      </w:r>
      <w:r w:rsidR="00E86F17" w:rsidRPr="0F82884D">
        <w:rPr>
          <w:vertAlign w:val="subscript"/>
        </w:rPr>
        <w:t>d,std</w:t>
      </w:r>
      <w:proofErr w:type="spellEnd"/>
      <w:r w:rsidR="00E86F17">
        <w:t xml:space="preserve"> </w:t>
      </w:r>
      <w:r w:rsidR="00A30876">
        <w:t>are</w:t>
      </w:r>
      <w:r w:rsidR="00E86F17">
        <w:t xml:space="preserve"> the standard deviation</w:t>
      </w:r>
      <w:r w:rsidR="00A30876">
        <w:t>s</w:t>
      </w:r>
      <w:r w:rsidR="00E86F17">
        <w:t xml:space="preserve"> of the</w:t>
      </w:r>
      <w:r w:rsidR="00B810FB">
        <w:t xml:space="preserve"> 500 </w:t>
      </w:r>
      <w:proofErr w:type="spellStart"/>
      <w:r w:rsidR="00B810FB">
        <w:t>hPa</w:t>
      </w:r>
      <w:proofErr w:type="spellEnd"/>
      <w:r w:rsidR="00E86F17">
        <w:t xml:space="preserve"> </w:t>
      </w:r>
      <w:r w:rsidR="00190095">
        <w:t>geopotential height daily means</w:t>
      </w:r>
      <w:r w:rsidR="00E86F17">
        <w:t xml:space="preserve"> with a running window of 30 days. The running window is defined as the respective day </w:t>
      </w:r>
      <w:r w:rsidR="00AC63EA">
        <w:t>acting</w:t>
      </w:r>
      <w:r w:rsidR="00E86F17">
        <w:t xml:space="preserve"> as </w:t>
      </w:r>
      <w:r w:rsidR="004D136C">
        <w:t xml:space="preserve">the </w:t>
      </w:r>
      <w:r w:rsidR="00C66FFE">
        <w:t>window's centre</w:t>
      </w:r>
      <w:r w:rsidR="00E86F17">
        <w:t>. For instance, to derive the reference climatology for the 15</w:t>
      </w:r>
      <w:r w:rsidR="00E86F17" w:rsidRPr="0F82884D">
        <w:rPr>
          <w:vertAlign w:val="superscript"/>
        </w:rPr>
        <w:t>th</w:t>
      </w:r>
      <w:r w:rsidR="00E86F17">
        <w:t xml:space="preserve"> of January</w:t>
      </w:r>
      <w:r w:rsidR="00C66FFE">
        <w:t>,</w:t>
      </w:r>
      <w:r w:rsidR="00E86F17">
        <w:t xml:space="preserve"> the mean </w:t>
      </w:r>
      <w:r w:rsidR="4120F1F1">
        <w:t xml:space="preserve">from </w:t>
      </w:r>
      <w:r w:rsidR="00E86F17">
        <w:t xml:space="preserve">the first to the </w:t>
      </w:r>
      <w:proofErr w:type="gramStart"/>
      <w:r w:rsidR="00E86F17">
        <w:t>30</w:t>
      </w:r>
      <w:r w:rsidR="00E86F17" w:rsidRPr="0F82884D">
        <w:rPr>
          <w:vertAlign w:val="superscript"/>
        </w:rPr>
        <w:t>th</w:t>
      </w:r>
      <w:proofErr w:type="gramEnd"/>
      <w:r w:rsidR="00E86F17">
        <w:t xml:space="preserve"> January is calculated for every year</w:t>
      </w:r>
      <w:r w:rsidR="003D42B8">
        <w:t xml:space="preserve"> and grid point</w:t>
      </w:r>
      <w:r w:rsidR="00E86F17">
        <w:t>. This results in 41 means</w:t>
      </w:r>
      <w:r w:rsidR="003D42B8">
        <w:t xml:space="preserve"> per grid point</w:t>
      </w:r>
      <w:r w:rsidR="00E86F17">
        <w:t xml:space="preserve"> since our dataset covers 41 years. These 41 means</w:t>
      </w:r>
      <w:r w:rsidR="003D42B8">
        <w:t xml:space="preserve"> per grid point</w:t>
      </w:r>
      <w:r w:rsidR="00E86F17">
        <w:t xml:space="preserve"> are </w:t>
      </w:r>
      <w:r w:rsidR="00AC63EA">
        <w:t>retake</w:t>
      </w:r>
      <w:r w:rsidR="00403E95">
        <w:t>n</w:t>
      </w:r>
      <w:r w:rsidR="00E86F17">
        <w:t xml:space="preserve"> to calculate a mean so that we finally </w:t>
      </w:r>
      <w:r w:rsidR="00E86F17">
        <w:lastRenderedPageBreak/>
        <w:t>have one reference climatology for the 15</w:t>
      </w:r>
      <w:r w:rsidR="00E86F17" w:rsidRPr="0F82884D">
        <w:rPr>
          <w:vertAlign w:val="superscript"/>
        </w:rPr>
        <w:t>th</w:t>
      </w:r>
      <w:r w:rsidR="00E86F17">
        <w:t xml:space="preserve"> of January</w:t>
      </w:r>
      <w:r w:rsidR="003D42B8">
        <w:t xml:space="preserve"> for every grid point</w:t>
      </w:r>
      <w:r w:rsidR="00E86F17">
        <w:t>. This is done analogous</w:t>
      </w:r>
      <w:r w:rsidR="004D136C">
        <w:t>ly</w:t>
      </w:r>
      <w:r w:rsidR="00E86F17">
        <w:t xml:space="preserve"> for every day of the year, which yields 366 s</w:t>
      </w:r>
      <w:r w:rsidR="004D136C">
        <w:t>epa</w:t>
      </w:r>
      <w:r w:rsidR="00E86F17">
        <w:t xml:space="preserve">rate reference </w:t>
      </w:r>
      <w:proofErr w:type="spellStart"/>
      <w:r w:rsidR="00FE401B">
        <w:t>climatolog</w:t>
      </w:r>
      <w:r w:rsidR="5C5AE3C0">
        <w:t>ies</w:t>
      </w:r>
      <w:proofErr w:type="spellEnd"/>
      <w:r w:rsidR="00E86F17">
        <w:t xml:space="preserve"> and standard deviations</w:t>
      </w:r>
      <w:r w:rsidR="00B810FB">
        <w:t xml:space="preserve"> per grid point</w:t>
      </w:r>
      <w:r w:rsidR="00E86F17">
        <w:t xml:space="preserve">. </w:t>
      </w:r>
    </w:p>
    <w:p w14:paraId="4A73316A" w14:textId="60DDD48C" w:rsidR="00E86F17" w:rsidRDefault="006A261C" w:rsidP="006A261C">
      <w:r>
        <w:t>Since</w:t>
      </w:r>
      <w:r w:rsidR="00630229">
        <w:t xml:space="preserve"> the standardized anomalies</w:t>
      </w:r>
      <w:r w:rsidR="006B671E">
        <w:t xml:space="preserve"> include normalizing</w:t>
      </w:r>
      <w:r w:rsidR="00E86F17">
        <w:t xml:space="preserve"> with the standard deviation, the amplitude in the anomaly caused by the seasonal cycle is removed </w:t>
      </w:r>
      <w:r w:rsidR="004D136C">
        <w:t>before</w:t>
      </w:r>
      <w:r w:rsidR="00E86F17">
        <w:t xml:space="preserve"> the weather regime classification.</w:t>
      </w:r>
      <w:r w:rsidR="00630229">
        <w:t xml:space="preserve"> The removal of the anomaly caused by the season</w:t>
      </w:r>
      <w:r w:rsidR="75B61055">
        <w:t>al</w:t>
      </w:r>
      <w:r w:rsidR="00630229">
        <w:t xml:space="preserve"> cycle clears the way t</w:t>
      </w:r>
      <w:r w:rsidR="004D136C">
        <w:t>o</w:t>
      </w:r>
      <w:r w:rsidR="00630229">
        <w:t xml:space="preserve"> define the WR year around. </w:t>
      </w:r>
      <w:r w:rsidR="238A29B7">
        <w:t>Our choice to</w:t>
      </w:r>
      <w:r w:rsidR="00C052AB">
        <w:t xml:space="preserve"> use</w:t>
      </w:r>
      <w:r w:rsidR="4067BF07">
        <w:t xml:space="preserve"> </w:t>
      </w:r>
      <w:proofErr w:type="gramStart"/>
      <w:r w:rsidR="4067BF07">
        <w:t xml:space="preserve">a </w:t>
      </w:r>
      <w:r w:rsidR="00C052AB">
        <w:t xml:space="preserve"> 30</w:t>
      </w:r>
      <w:proofErr w:type="gramEnd"/>
      <w:r w:rsidR="00C052AB">
        <w:t xml:space="preserve">-day running window </w:t>
      </w:r>
      <w:r w:rsidR="00E86F17">
        <w:t xml:space="preserve">for </w:t>
      </w:r>
      <w:r w:rsidR="006B671E">
        <w:t xml:space="preserve">the </w:t>
      </w:r>
      <w:r w:rsidR="00E86F17">
        <w:t>reference climatology and standard deviation calculation</w:t>
      </w:r>
      <w:r w:rsidR="005D4CA4">
        <w:t>s</w:t>
      </w:r>
      <w:r w:rsidR="00E86F17">
        <w:t xml:space="preserve"> differs </w:t>
      </w:r>
      <w:r w:rsidR="004D136C">
        <w:t>from</w:t>
      </w:r>
      <w:r w:rsidR="00E86F17">
        <w:t xml:space="preserve"> other studies. Often, investigations are only made for weather regime in winter where a correction for the seasonality is not needed. Others</w:t>
      </w:r>
      <w:r w:rsidR="00B810FB">
        <w:t xml:space="preserve"> </w:t>
      </w:r>
      <w:r>
        <w:fldChar w:fldCharType="begin" w:fldLock="1"/>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2017)","plainTextFormattedCitation":"(Grams et al., 2017)","previouslyFormattedCitation":"(Grams et al., 2017b)"},"properties":{"noteIndex":0},"schema":"https://github.com/citation-style-language/schema/raw/master/csl-citation.json"}</w:instrText>
      </w:r>
      <w:r>
        <w:fldChar w:fldCharType="separate"/>
      </w:r>
      <w:r w:rsidR="00F15422" w:rsidRPr="0F82884D">
        <w:rPr>
          <w:noProof/>
        </w:rPr>
        <w:t>(Grams et al., 2017)</w:t>
      </w:r>
      <w:r>
        <w:fldChar w:fldCharType="end"/>
      </w:r>
      <w:r w:rsidR="00E86F17">
        <w:t xml:space="preserve"> are using 90-day</w:t>
      </w:r>
      <w:r w:rsidR="65B7D34C">
        <w:t xml:space="preserve"> averaging periods</w:t>
      </w:r>
      <w:r w:rsidR="00C66FFE">
        <w:t>. Still,</w:t>
      </w:r>
      <w:r w:rsidR="00E86F17">
        <w:t xml:space="preserve"> since our interest focus</w:t>
      </w:r>
      <w:r w:rsidR="00C66FFE">
        <w:t>es on multiday timescale, this is rather long and increases the probability that the impact of the seasonal cycle signal</w:t>
      </w:r>
      <w:r w:rsidR="00E86F17">
        <w:t xml:space="preserve"> is </w:t>
      </w:r>
      <w:r w:rsidR="00403E95">
        <w:t>r</w:t>
      </w:r>
      <w:r w:rsidR="00AC63EA">
        <w:t>elatively</w:t>
      </w:r>
      <w:r w:rsidR="00403E95">
        <w:t xml:space="preserve"> high</w:t>
      </w:r>
      <w:r w:rsidR="00E86F17">
        <w:t xml:space="preserve">. </w:t>
      </w:r>
    </w:p>
    <w:p w14:paraId="47EB660E" w14:textId="22753F1A" w:rsidR="00F842BC" w:rsidRDefault="001A0373" w:rsidP="00203817">
      <w:r>
        <w:t>For the weather regime classification</w:t>
      </w:r>
      <w:r w:rsidR="007B3EB8">
        <w:t xml:space="preserve"> (</w:t>
      </w:r>
      <w:r>
        <w:fldChar w:fldCharType="begin"/>
      </w:r>
      <w:r>
        <w:instrText xml:space="preserve"> REF _Ref68253334 \h </w:instrText>
      </w:r>
      <w:r>
        <w:fldChar w:fldCharType="separate"/>
      </w:r>
      <w:r w:rsidR="00927BA2">
        <w:t xml:space="preserve">Figure </w:t>
      </w:r>
      <w:r w:rsidR="00927BA2" w:rsidRPr="0F82884D">
        <w:rPr>
          <w:noProof/>
        </w:rPr>
        <w:t>3</w:t>
      </w:r>
      <w:r>
        <w:fldChar w:fldCharType="end"/>
      </w:r>
      <w:r w:rsidR="007B3EB8">
        <w:t>, step 5 and 6)</w:t>
      </w:r>
      <w:r>
        <w:t xml:space="preserve">, </w:t>
      </w:r>
      <w:r w:rsidR="558CB510">
        <w:t xml:space="preserve"> we use </w:t>
      </w:r>
      <w:r>
        <w:t xml:space="preserve"> empirical orthogonal function analysis and k-means clustering </w:t>
      </w:r>
      <w:r>
        <w:fldChar w:fldCharType="begin" w:fldLock="1"/>
      </w:r>
      <w:r>
        <w:instrText xml:space="preserve">ADDIN CSL_CITATION {"citationItems":[{"id":"ITEM-1","itemData":{"DOI":"10.1175/1520-0469(1995)052&lt;1237:WRRAQS&gt;2.0.CO;2","ISSN":"00224928","abstract":"Two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Sciences","id":"ITEM-1","issue":"8","issued":{"date-parts":[["1995"]]},"page":"1237-1256","title":"Weather regimes: recurrence and quasi stationarity","type":"article","volume":"52"},"uris":["http://www.mendeley.com/documents/?uuid=e65311d3-efe5-47ac-aa82-b6cbd44b48b4"]},{"id":"ITEM-2","itemData":{"DOI":"10.1038/nature07286","ISSN":"14764687","abstract":"Bridging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Pr="0F82884D">
        <w:rPr>
          <w:rFonts w:ascii="Cambria Math" w:hAnsi="Cambria Math" w:cs="Cambria Math"/>
        </w:rPr>
        <w:instrText>∼</w:instrText>
      </w:r>
      <w:r>
        <w:instrText xml:space="preserve">70 per cent of the cases based on the knowledge of the previous </w:instrText>
      </w:r>
      <w:r w:rsidRPr="0F82884D">
        <w:rPr>
          <w:rFonts w:ascii="Cambria Math" w:hAnsi="Cambria Math" w:cs="Cambria Math"/>
        </w:rPr>
        <w:instrText>∼</w:instrText>
      </w:r>
      <w:r>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Oscillation","type":"article-journal","volume":"455"},"uris":["http://www.mendeley.com/documents/?uuid=69380aa0-e642-4004-a672-91882b3732c9"]}],"mendeley":{"formattedCitation":"(Cassou, 2008; Michelangeli et al., 1995)","plainTextFormattedCitation":"(Cassou, 2008; Michelangeli et al., 1995)","previouslyFormattedCitation":"(Cassou, 2008; Michelangeli et al., 1995)"},"properties":{"noteIndex":0},"schema":"https://github.com/citation-style-language/schema/raw/master/csl-citation.json"}</w:instrText>
      </w:r>
      <w:r>
        <w:fldChar w:fldCharType="separate"/>
      </w:r>
      <w:r w:rsidR="001F5649" w:rsidRPr="0F82884D">
        <w:rPr>
          <w:noProof/>
        </w:rPr>
        <w:t>(Cassou, 2008; Michelangeli et al., 1995)</w:t>
      </w:r>
      <w:r>
        <w:fldChar w:fldCharType="end"/>
      </w:r>
      <w:r>
        <w:t xml:space="preserve">. </w:t>
      </w:r>
      <w:r w:rsidR="00FC1270">
        <w:t>An EOF analys</w:t>
      </w:r>
      <w:r w:rsidR="006E67BA">
        <w:t>is</w:t>
      </w:r>
      <w:r w:rsidR="00FC1270">
        <w:t xml:space="preserve"> decomposes a dataset into statistically orthogonal modes</w:t>
      </w:r>
      <w:r w:rsidR="006E67BA">
        <w:t xml:space="preserve"> and corresponding time</w:t>
      </w:r>
      <w:r w:rsidR="004D136C">
        <w:t>-</w:t>
      </w:r>
      <w:r w:rsidR="006E67BA">
        <w:t>series</w:t>
      </w:r>
      <w:r w:rsidR="00FC1270">
        <w:t xml:space="preserve"> that describe the </w:t>
      </w:r>
      <w:r w:rsidR="00AC63EA">
        <w:t>data's variability</w:t>
      </w:r>
      <w:r w:rsidR="00FC1270">
        <w:t>. For met</w:t>
      </w:r>
      <w:r w:rsidR="006E67BA">
        <w:t>eo</w:t>
      </w:r>
      <w:r w:rsidR="00FC1270">
        <w:t xml:space="preserve">rological datasets, a few modes are often sufficient to explain a large fraction of the </w:t>
      </w:r>
      <w:r w:rsidR="00C66FFE">
        <w:t>data's total variability, which helps assess</w:t>
      </w:r>
      <w:r w:rsidR="00AC63EA">
        <w:t xml:space="preserve"> the key patterns of the variability and</w:t>
      </w:r>
      <w:r w:rsidR="00FC1270">
        <w:t xml:space="preserve"> further analyse them. We perform t</w:t>
      </w:r>
      <w:r w:rsidR="00734229">
        <w:t>he EOF analysis</w:t>
      </w:r>
      <w:r w:rsidR="00E96670">
        <w:t xml:space="preserve"> on </w:t>
      </w:r>
      <w:r w:rsidR="005201AD">
        <w:t>the standardized anomalies</w:t>
      </w:r>
      <w:r w:rsidR="00734229">
        <w:t xml:space="preserve"> with</w:t>
      </w:r>
      <w:r w:rsidR="00E96670">
        <w:t xml:space="preserve"> the</w:t>
      </w:r>
      <w:r w:rsidR="00734229">
        <w:t xml:space="preserve"> </w:t>
      </w:r>
      <w:hyperlink r:id="rId17">
        <w:proofErr w:type="spellStart"/>
        <w:r w:rsidR="00E96670" w:rsidRPr="0F82884D">
          <w:rPr>
            <w:rStyle w:val="Hyperlink"/>
          </w:rPr>
          <w:t>eofs</w:t>
        </w:r>
        <w:proofErr w:type="spellEnd"/>
      </w:hyperlink>
      <w:r w:rsidR="00734229">
        <w:t xml:space="preserve"> python package by </w:t>
      </w:r>
      <w:r>
        <w:fldChar w:fldCharType="begin" w:fldLock="1"/>
      </w:r>
      <w:r>
        <w:instrText>ADDIN CSL_CITATION {"citationItems":[{"id":"ITEM-1","itemData":{"DOI":"10.5334/jors.122","ISSN":"2049-9647","abstract":"The eofs library provides a high-level Python interface for computing empirical orthogonal functions (EOFs) and related quantities, with a focus on correctness and ease of use. The library is implemented in a modular hierarchical fashion, allowing computations using plain arrays, or the inclusion of metadata. The software provides a convenient package for users wanting to perform EOF analysis in Python, and integrates with popular libraries from atmospheric and climate science. The software is available on Github.","author":[{"dropping-particle":"","family":"Dawson","given":"Andrew","non-dropping-particle":"","parse-names":false,"suffix":""}],"container-title":"Journal of Open Research Software","id":"ITEM-1","issued":{"date-parts":[["2016"]]},"page":"4-7","title":"eofs: A Library for EOF Analysis of Meteorological, Oceanographic, and Climate Data","type":"article-journal","volume":"4"},"uris":["http://www.mendeley.com/documents/?uuid=4f3b9f1b-240b-4b66-ba9a-c078d02dcb13"]}],"mendeley":{"formattedCitation":"(Dawson, 2016)","manualFormatting":"Dawson (2016)","plainTextFormattedCitation":"(Dawson, 2016)","previouslyFormattedCitation":"(Dawson, 2016)"},"properties":{"noteIndex":0},"schema":"https://github.com/citation-style-language/schema/raw/master/csl-citation.json"}</w:instrText>
      </w:r>
      <w:r>
        <w:fldChar w:fldCharType="separate"/>
      </w:r>
      <w:r w:rsidR="00E96670" w:rsidRPr="0F82884D">
        <w:rPr>
          <w:noProof/>
        </w:rPr>
        <w:t>Dawson (2016)</w:t>
      </w:r>
      <w:r>
        <w:fldChar w:fldCharType="end"/>
      </w:r>
      <w:r w:rsidR="00E96670">
        <w:t xml:space="preserve">. </w:t>
      </w:r>
      <w:r w:rsidR="005201AD">
        <w:t>The EOF analysis is performed with the square</w:t>
      </w:r>
      <w:r w:rsidR="004D136C">
        <w:t xml:space="preserve"> </w:t>
      </w:r>
      <w:r w:rsidR="005201AD">
        <w:t xml:space="preserve">root of </w:t>
      </w:r>
      <w:r w:rsidR="004D136C">
        <w:t xml:space="preserve">the </w:t>
      </w:r>
      <w:r w:rsidR="005201AD">
        <w:t xml:space="preserve">cosine of latitude as weights to </w:t>
      </w:r>
      <w:r w:rsidR="00E2630B">
        <w:t xml:space="preserve">consider the </w:t>
      </w:r>
      <w:r w:rsidR="00AC63EA">
        <w:t xml:space="preserve">grid </w:t>
      </w:r>
      <w:r w:rsidR="52524D51">
        <w:t xml:space="preserve">box </w:t>
      </w:r>
      <w:r w:rsidR="00AC63EA">
        <w:t>size chang</w:t>
      </w:r>
      <w:r w:rsidR="00E2630B">
        <w:t>e with latitude</w:t>
      </w:r>
      <w:r w:rsidR="001E0ABE">
        <w:t xml:space="preserve">. </w:t>
      </w:r>
    </w:p>
    <w:p w14:paraId="51364DF9" w14:textId="779F706E" w:rsidR="00BA65B1" w:rsidRDefault="006A692C" w:rsidP="00203817">
      <w:r>
        <w:t>The resulting first 1</w:t>
      </w:r>
      <w:r w:rsidR="005649BE">
        <w:t>6</w:t>
      </w:r>
      <w:r>
        <w:t xml:space="preserve"> </w:t>
      </w:r>
      <w:r w:rsidR="00FE401B">
        <w:t>principal</w:t>
      </w:r>
      <w:r>
        <w:t xml:space="preserve"> components</w:t>
      </w:r>
      <w:r w:rsidR="00F842BC">
        <w:t xml:space="preserve"> of our EOF analyses</w:t>
      </w:r>
      <w:r w:rsidR="00725324">
        <w:t>,</w:t>
      </w:r>
      <w:r>
        <w:t xml:space="preserve"> which explain ~90% of the variance</w:t>
      </w:r>
      <w:r w:rsidR="00725324">
        <w:t>,</w:t>
      </w:r>
      <w:r>
        <w:t xml:space="preserve"> are used to cluster the data into weather regimes</w:t>
      </w:r>
      <w:r w:rsidR="007B3EB8">
        <w:t xml:space="preserve"> (</w:t>
      </w:r>
      <w:r>
        <w:fldChar w:fldCharType="begin"/>
      </w:r>
      <w:r>
        <w:instrText xml:space="preserve"> REF _Ref68253334 \h </w:instrText>
      </w:r>
      <w:r>
        <w:fldChar w:fldCharType="separate"/>
      </w:r>
      <w:r w:rsidR="00927BA2">
        <w:t xml:space="preserve">Figure </w:t>
      </w:r>
      <w:r w:rsidR="00927BA2" w:rsidRPr="0F82884D">
        <w:rPr>
          <w:noProof/>
        </w:rPr>
        <w:t>3</w:t>
      </w:r>
      <w:r>
        <w:fldChar w:fldCharType="end"/>
      </w:r>
      <w:r w:rsidR="007B3EB8">
        <w:t>, step 6)</w:t>
      </w:r>
      <w:r>
        <w:t>.</w:t>
      </w:r>
      <w:r w:rsidR="009D1889">
        <w:t xml:space="preserve"> We use the clustering method k-means implemented in th</w:t>
      </w:r>
      <w:r>
        <w:t xml:space="preserve">e python package </w:t>
      </w:r>
      <w:hyperlink r:id="rId18">
        <w:proofErr w:type="spellStart"/>
        <w:r w:rsidRPr="0F82884D">
          <w:rPr>
            <w:rStyle w:val="Hyperlink"/>
          </w:rPr>
          <w:t>sklearn</w:t>
        </w:r>
        <w:r w:rsidR="00986EB0" w:rsidRPr="0F82884D">
          <w:rPr>
            <w:rStyle w:val="Hyperlink"/>
          </w:rPr>
          <w:t>.cluster</w:t>
        </w:r>
        <w:proofErr w:type="spellEnd"/>
      </w:hyperlink>
      <w:r w:rsidR="00986EB0">
        <w:t xml:space="preserve"> </w:t>
      </w:r>
      <w:r>
        <w:t xml:space="preserve">by </w:t>
      </w:r>
      <w:r>
        <w:fldChar w:fldCharType="begin" w:fldLock="1"/>
      </w:r>
      <w:r>
        <w:instrText>ADDIN CSL_CITATION {"citationItems":[{"id":"ITEM-1","itemData":{"author":[{"dropping-particle":"","family":"Pedregosa","given":"F","non-dropping-particle":"","parse-names":false,"suffix":""},{"dropping-particle":"","family":"Varoquaux","given":"G","non-dropping-particle":"","parse-names":false,"suffix":""},{"dropping-particle":"","family":"Gramfort","given":"A","non-dropping-particle":"","parse-names":false,"suffix":""},{"dropping-particle":"","family":"Michel","given":"V","non-dropping-particle":"","parse-names":false,"suffix":""},{"dropping-particle":"","family":"Thirion","given":"B","non-dropping-particle":"","parse-names":false,"suffix":""},{"dropping-particle":"","family":"Grisel","given":"O","non-dropping-particle":"","parse-names":false,"suffix":""},{"dropping-particle":"","family":"Blondel","given":"M","non-dropping-particle":"","parse-names":false,"suffix":""},{"dropping-particle":"","family":"Prettenhofer","given":"P","non-dropping-particle":"","parse-names":false,"suffix":""},{"dropping-particle":"","family":"Weiss","given":"R","non-dropping-particle":"","parse-names":false,"suffix":""},{"dropping-particle":"","family":"Dubourg","given":"V","non-dropping-particle":"","parse-names":false,"suffix":""},{"dropping-particle":"","family":"Vanderplas","given":"J","non-dropping-particle":"","parse-names":false,"suffix":""},{"dropping-particle":"","family":"Passos","given":"A","non-dropping-particle":"","parse-names":false,"suffix":""},{"dropping-particle":"","family":"Cournapeau","given":"D","non-dropping-particle":"","parse-names":false,"suffix":""},{"dropping-particle":"","family":"Brucher","given":"M","non-dropping-particle":"","parse-names":false,"suffix":""},{"dropping-particle":"","family":"Perrot","given":"M","non-dropping-particle":"","parse-names":false,"suffix":""},{"dropping-particle":"","family":"Duchesnay","given":"E","non-dropping-particle":"","parse-names":false,"suffix":""}],"container-title":"Journal of Machine Learning Research","id":"ITEM-1","issued":{"date-parts":[["2011"]]},"page":"2825-2830","title":"Scikit-learn: Machine Learning in {P}ython","type":"article-journal","volume":"12"},"uris":["http://www.mendeley.com/documents/?uuid=17140cf5-1e3c-44d7-b0b0-8448aed2d045"]}],"mendeley":{"formattedCitation":"(Pedregosa et al., 2011)","manualFormatting":"Pedregosa et al. (2011)","plainTextFormattedCitation":"(Pedregosa et al., 2011)","previouslyFormattedCitation":"(Pedregosa et al., 2011)"},"properties":{"noteIndex":0},"schema":"https://github.com/citation-style-language/schema/raw/master/csl-citation.json"}</w:instrText>
      </w:r>
      <w:r>
        <w:fldChar w:fldCharType="separate"/>
      </w:r>
      <w:r w:rsidRPr="0F82884D">
        <w:rPr>
          <w:noProof/>
        </w:rPr>
        <w:t xml:space="preserve">Pedregosa </w:t>
      </w:r>
      <w:r w:rsidRPr="0F82884D">
        <w:rPr>
          <w:i/>
          <w:iCs/>
          <w:noProof/>
        </w:rPr>
        <w:t>et al.</w:t>
      </w:r>
      <w:r w:rsidRPr="0F82884D">
        <w:rPr>
          <w:noProof/>
        </w:rPr>
        <w:t xml:space="preserve"> </w:t>
      </w:r>
      <w:r w:rsidR="00986EB0" w:rsidRPr="0F82884D">
        <w:rPr>
          <w:noProof/>
        </w:rPr>
        <w:t>(</w:t>
      </w:r>
      <w:r w:rsidRPr="0F82884D">
        <w:rPr>
          <w:noProof/>
        </w:rPr>
        <w:t>2011)</w:t>
      </w:r>
      <w:r>
        <w:fldChar w:fldCharType="end"/>
      </w:r>
      <w:r w:rsidR="009D1889">
        <w:t>.</w:t>
      </w:r>
      <w:r w:rsidR="00AC1C95">
        <w:t xml:space="preserve"> </w:t>
      </w:r>
      <w:r w:rsidR="00FC1270">
        <w:t xml:space="preserve">Generally, clustering techniques are used to group data with similar characteristics by minimizing the </w:t>
      </w:r>
      <w:r w:rsidR="00AC63EA">
        <w:t>clusters' variance</w:t>
      </w:r>
      <w:r w:rsidR="00FC1270">
        <w:t>. The difficulty lies in the definition of the number of clusters. For the Euro-Atlantic region</w:t>
      </w:r>
      <w:r w:rsidR="00AC63EA">
        <w:t>,</w:t>
      </w:r>
      <w:r w:rsidR="00FC1270">
        <w:t xml:space="preserve"> often four clusters are used to define the weather regimes </w:t>
      </w:r>
      <w:r>
        <w:fldChar w:fldCharType="begin" w:fldLock="1"/>
      </w:r>
      <w:r>
        <w:instrText xml:space="preserve">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Pr="0F82884D">
        <w:rPr>
          <w:rFonts w:ascii="Cambria Math" w:hAnsi="Cambria Math" w:cs="Cambria Math"/>
        </w:rPr>
        <w:instrText>∼</w:instrText>
      </w:r>
      <w:r>
        <w:instrText xml:space="preserve">70 per cent of the cases based on the knowledge of the previous </w:instrText>
      </w:r>
      <w:r w:rsidRPr="0F82884D">
        <w:rPr>
          <w:rFonts w:ascii="Cambria Math" w:hAnsi="Cambria Math" w:cs="Cambria Math"/>
        </w:rPr>
        <w:instrText>∼</w:instrText>
      </w:r>
      <w:r>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Sciences","id":"ITEM-3","issue":"8","issued":{"date-parts":[["1995"]]},"page":"1237-1256","title":"Weather regimes: recurrence and quasi stationarity","type":"article","volume":"52"},"uris":["http://www.mendeley.com/documents/?uuid=e65311d3-efe5-47ac-aa82-b6cbd44b48b4"]}],"mendeley":{"formattedCitation":"(Cassou, 2008; Michelangeli et al., 1995; van der Wiel et al., 2019)","plainTextFormattedCitation":"(Cassou, 2008; Michelangeli et al., 1995; van der Wiel et al., 2019)","previouslyFormattedCitation":"(Cassou, 2008; Michelangeli et al., 1995; van der Wiel et al., 2019)"},"properties":{"noteIndex":0},"schema":"https://github.com/citation-style-language/schema/raw/master/csl-citation.json"}</w:instrText>
      </w:r>
      <w:r>
        <w:fldChar w:fldCharType="separate"/>
      </w:r>
      <w:r w:rsidR="001F5649" w:rsidRPr="0F82884D">
        <w:rPr>
          <w:noProof/>
        </w:rPr>
        <w:t>(Cassou, 2008; Michelangeli et al., 1995; van der Wiel et al., 2019)</w:t>
      </w:r>
      <w:r>
        <w:fldChar w:fldCharType="end"/>
      </w:r>
      <w:r w:rsidR="00FC1270">
        <w:t>.</w:t>
      </w:r>
      <w:r w:rsidR="001A0373">
        <w:t xml:space="preserve"> </w:t>
      </w:r>
      <w:r w:rsidR="008943E3">
        <w:t>The well-studied four weather regimes received with th</w:t>
      </w:r>
      <w:r w:rsidR="00E75F81">
        <w:t>is</w:t>
      </w:r>
      <w:r w:rsidR="008943E3">
        <w:t xml:space="preserve"> approach are the negative and </w:t>
      </w:r>
      <w:r w:rsidR="006C3E2E">
        <w:t>positive</w:t>
      </w:r>
      <w:r w:rsidR="008943E3">
        <w:t xml:space="preserve"> phase of the North Atlantic </w:t>
      </w:r>
      <w:r w:rsidR="006C3E2E">
        <w:t>Oscillation</w:t>
      </w:r>
      <w:r w:rsidR="008943E3">
        <w:t xml:space="preserve">, the Scandinavia high and the </w:t>
      </w:r>
      <w:r w:rsidR="006C3E2E">
        <w:t>Atlantic</w:t>
      </w:r>
      <w:r w:rsidR="008943E3">
        <w:t xml:space="preserve"> ridge. </w:t>
      </w:r>
      <w:r w:rsidR="001A0373">
        <w:t xml:space="preserve">But </w:t>
      </w:r>
      <w:r w:rsidR="00E75F81">
        <w:t xml:space="preserve">most </w:t>
      </w:r>
      <w:r w:rsidR="00725324">
        <w:t xml:space="preserve">of </w:t>
      </w:r>
      <w:r w:rsidR="001A0373">
        <w:t>th</w:t>
      </w:r>
      <w:r w:rsidR="00F842BC">
        <w:t>ese</w:t>
      </w:r>
      <w:r w:rsidR="001A0373">
        <w:t xml:space="preserve"> studies focus only on wintertime weather regime classification.</w:t>
      </w:r>
      <w:r w:rsidR="00F842BC">
        <w:t xml:space="preserve"> According to </w:t>
      </w:r>
      <w:r>
        <w:fldChar w:fldCharType="begin" w:fldLock="1"/>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r w:rsidR="00F842BC" w:rsidRPr="0F82884D">
        <w:rPr>
          <w:noProof/>
        </w:rPr>
        <w:t xml:space="preserve">Grams </w:t>
      </w:r>
      <w:r w:rsidR="00F842BC" w:rsidRPr="0F82884D">
        <w:rPr>
          <w:i/>
          <w:iCs/>
          <w:noProof/>
        </w:rPr>
        <w:t>et al.</w:t>
      </w:r>
      <w:r w:rsidR="00F842BC" w:rsidRPr="0F82884D">
        <w:rPr>
          <w:noProof/>
        </w:rPr>
        <w:t xml:space="preserve"> (2017)</w:t>
      </w:r>
      <w:r>
        <w:fldChar w:fldCharType="end"/>
      </w:r>
      <w:r w:rsidR="004D136C">
        <w:t>,</w:t>
      </w:r>
      <w:r w:rsidR="00F842BC">
        <w:t xml:space="preserve"> the optimal number of clusters to define weather regime year around is seven</w:t>
      </w:r>
      <w:r w:rsidR="00AC63EA">
        <w:t>, which seems</w:t>
      </w:r>
      <w:r w:rsidR="00F842BC">
        <w:t xml:space="preserve"> plausible by a simple</w:t>
      </w:r>
      <w:r w:rsidR="006E67BA">
        <w:t xml:space="preserve"> visual</w:t>
      </w:r>
      <w:r w:rsidR="00F842BC">
        <w:t xml:space="preserve"> check with the elbow and silhouette method</w:t>
      </w:r>
      <w:r w:rsidR="00574B23">
        <w:t xml:space="preserve">. Therefore, we use 7 clusters </w:t>
      </w:r>
      <w:r w:rsidR="7E7164FB">
        <w:t xml:space="preserve">which also enables direct </w:t>
      </w:r>
      <w:r w:rsidR="00A40637">
        <w:t>comparison</w:t>
      </w:r>
      <w:r w:rsidR="00E75F81">
        <w:t>/combination</w:t>
      </w:r>
      <w:r w:rsidR="00A40637">
        <w:t xml:space="preserve"> </w:t>
      </w:r>
      <w:r w:rsidR="00E75F81">
        <w:t>with the</w:t>
      </w:r>
      <w:r w:rsidR="00A40637">
        <w:t xml:space="preserve"> study by </w:t>
      </w:r>
      <w:r>
        <w:fldChar w:fldCharType="begin" w:fldLock="1"/>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r w:rsidR="00A40637" w:rsidRPr="0F82884D">
        <w:rPr>
          <w:noProof/>
        </w:rPr>
        <w:t xml:space="preserve">Grams </w:t>
      </w:r>
      <w:r w:rsidR="00A40637" w:rsidRPr="0F82884D">
        <w:rPr>
          <w:i/>
          <w:iCs/>
          <w:noProof/>
        </w:rPr>
        <w:t>et al.</w:t>
      </w:r>
      <w:r w:rsidR="00A40637" w:rsidRPr="0F82884D">
        <w:rPr>
          <w:noProof/>
        </w:rPr>
        <w:t xml:space="preserve"> (2017)</w:t>
      </w:r>
      <w:r>
        <w:fldChar w:fldCharType="end"/>
      </w:r>
      <w:r w:rsidR="00574B23">
        <w:t xml:space="preserve"> .</w:t>
      </w:r>
      <w:r w:rsidR="00A40637">
        <w:t xml:space="preserve"> Furthermore, </w:t>
      </w:r>
      <w:r w:rsidR="00A807C1">
        <w:t xml:space="preserve">we sort </w:t>
      </w:r>
      <w:r w:rsidR="4D62E3DB">
        <w:t xml:space="preserve">out </w:t>
      </w:r>
      <w:r w:rsidR="00A807C1">
        <w:t xml:space="preserve">all days where </w:t>
      </w:r>
      <w:r w:rsidR="007C7DF7">
        <w:t>a</w:t>
      </w:r>
      <w:r w:rsidR="00A807C1">
        <w:t xml:space="preserve"> weather regime </w:t>
      </w:r>
      <w:r w:rsidR="00FE401B">
        <w:t>does not last</w:t>
      </w:r>
      <w:r w:rsidR="00A807C1">
        <w:t xml:space="preserve"> at least </w:t>
      </w:r>
      <w:r w:rsidR="00AC63EA">
        <w:t>three</w:t>
      </w:r>
      <w:r w:rsidR="00A807C1">
        <w:t xml:space="preserve"> days and assign these days to </w:t>
      </w:r>
      <w:r w:rsidR="00974F1D">
        <w:t xml:space="preserve">a </w:t>
      </w:r>
      <w:r w:rsidR="00A807C1">
        <w:t>separate weather regime hereafter called “no-regime”</w:t>
      </w:r>
      <w:r w:rsidR="004473B5">
        <w:t xml:space="preserve"> (</w:t>
      </w:r>
      <w:r>
        <w:fldChar w:fldCharType="begin"/>
      </w:r>
      <w:r>
        <w:instrText xml:space="preserve"> REF _Ref68253334 \h </w:instrText>
      </w:r>
      <w:r>
        <w:fldChar w:fldCharType="separate"/>
      </w:r>
      <w:r w:rsidR="00927BA2">
        <w:t xml:space="preserve">Figure </w:t>
      </w:r>
      <w:r w:rsidR="00927BA2" w:rsidRPr="0F82884D">
        <w:rPr>
          <w:noProof/>
        </w:rPr>
        <w:t>3</w:t>
      </w:r>
      <w:r>
        <w:fldChar w:fldCharType="end"/>
      </w:r>
      <w:r w:rsidR="004473B5">
        <w:t>, step 7)</w:t>
      </w:r>
      <w:r w:rsidR="00A807C1">
        <w:t xml:space="preserve">. </w:t>
      </w:r>
      <w:r w:rsidR="006E67BA">
        <w:t>This is done by checking the time</w:t>
      </w:r>
      <w:r w:rsidR="004D136C">
        <w:t>-</w:t>
      </w:r>
      <w:r w:rsidR="006E67BA">
        <w:t>series after the clustering and find</w:t>
      </w:r>
      <w:r w:rsidR="00AC63EA">
        <w:t>ing all days where a weather regime does not prevail for at least 3 subsequent days and</w:t>
      </w:r>
      <w:r w:rsidR="007C7DF7">
        <w:t xml:space="preserve"> assign it to “no-regime”</w:t>
      </w:r>
      <w:r w:rsidR="006E67BA">
        <w:t xml:space="preserve">. </w:t>
      </w:r>
    </w:p>
    <w:p w14:paraId="1056D6DF" w14:textId="5CB09A21" w:rsidR="007B1B6F" w:rsidRDefault="00A40637" w:rsidP="00203817">
      <w:r>
        <w:lastRenderedPageBreak/>
        <w:t>To summari</w:t>
      </w:r>
      <w:r w:rsidR="006E67BA">
        <w:t>se</w:t>
      </w:r>
      <w:r>
        <w:t>, we use EOF analys</w:t>
      </w:r>
      <w:r w:rsidR="00C4553B">
        <w:t>i</w:t>
      </w:r>
      <w:r>
        <w:t>s</w:t>
      </w:r>
      <w:r w:rsidR="00C4553B">
        <w:t xml:space="preserve"> to</w:t>
      </w:r>
      <w:r>
        <w:t xml:space="preserve"> </w:t>
      </w:r>
      <w:r w:rsidR="00C4553B">
        <w:t xml:space="preserve">decompose </w:t>
      </w:r>
      <w:r w:rsidR="00912692">
        <w:t>our dataset</w:t>
      </w:r>
      <w:r w:rsidR="00C4553B">
        <w:t xml:space="preserve"> </w:t>
      </w:r>
      <w:r w:rsidR="00912692">
        <w:t>(</w:t>
      </w:r>
      <w:r w:rsidR="00C4553B">
        <w:t>standardized anomalies of geopotential height</w:t>
      </w:r>
      <w:r w:rsidR="00912692">
        <w:t>)</w:t>
      </w:r>
      <w:r w:rsidR="00CB0C2A">
        <w:t xml:space="preserve"> </w:t>
      </w:r>
      <w:r w:rsidR="00C4553B">
        <w:t>and find the modes which explain the largest fraction of the variability. Afterwards</w:t>
      </w:r>
      <w:r w:rsidR="004D136C">
        <w:t>,</w:t>
      </w:r>
      <w:r w:rsidR="00C4553B">
        <w:t xml:space="preserve"> the </w:t>
      </w:r>
      <w:r w:rsidR="00AC63EA">
        <w:t>EOF analysis results are used to cluster the data,</w:t>
      </w:r>
      <w:r w:rsidR="00C4553B">
        <w:t xml:space="preserve"> which allows</w:t>
      </w:r>
      <w:r w:rsidR="00CB0C2A">
        <w:t xml:space="preserve"> </w:t>
      </w:r>
      <w:r w:rsidR="004D136C">
        <w:t>deriving</w:t>
      </w:r>
      <w:r>
        <w:t xml:space="preserve"> an assignment for each day of </w:t>
      </w:r>
      <w:r w:rsidR="00B50C62">
        <w:t>the</w:t>
      </w:r>
      <w:r>
        <w:t xml:space="preserve"> ERA5 dataset to</w:t>
      </w:r>
      <w:r w:rsidR="007A4B5F">
        <w:t xml:space="preserve"> one of 7</w:t>
      </w:r>
      <w:r>
        <w:t xml:space="preserve"> weather </w:t>
      </w:r>
      <w:r w:rsidR="003D1437">
        <w:t>regimes</w:t>
      </w:r>
      <w:r w:rsidR="00CB0C2A">
        <w:t>.</w:t>
      </w:r>
    </w:p>
    <w:p w14:paraId="6BDCCBF6" w14:textId="013D22F2" w:rsidR="00DF7C62" w:rsidRDefault="003C233A" w:rsidP="0080390B">
      <w:pPr>
        <w:pStyle w:val="berschrift3"/>
      </w:pPr>
      <w:bookmarkStart w:id="33" w:name="_Toc68517849"/>
      <w:r>
        <w:t>Capacity</w:t>
      </w:r>
      <w:r w:rsidR="0080390B">
        <w:t xml:space="preserve"> factors</w:t>
      </w:r>
      <w:r w:rsidR="006D1F95">
        <w:t xml:space="preserve"> and </w:t>
      </w:r>
      <w:r w:rsidR="00B06F67">
        <w:t>PV</w:t>
      </w:r>
      <w:r w:rsidR="006D1F95">
        <w:t xml:space="preserve"> power production variability</w:t>
      </w:r>
      <w:bookmarkEnd w:id="33"/>
    </w:p>
    <w:p w14:paraId="7DD2D1F4" w14:textId="052A4EF1" w:rsidR="00576C10" w:rsidRDefault="00B06F67" w:rsidP="00576C10">
      <w:r>
        <w:t>As a first ste</w:t>
      </w:r>
      <w:r w:rsidR="00395910">
        <w:t>p</w:t>
      </w:r>
      <w:r w:rsidR="004D136C">
        <w:t>,</w:t>
      </w:r>
      <w:r>
        <w:t xml:space="preserve"> t</w:t>
      </w:r>
      <w:r w:rsidR="00510A2C">
        <w:t>he CF</w:t>
      </w:r>
      <w:r w:rsidR="00153AE5">
        <w:t xml:space="preserve"> dataset</w:t>
      </w:r>
      <w:r w:rsidR="00347B79">
        <w:t xml:space="preserve"> </w:t>
      </w:r>
      <w:r w:rsidR="00510A2C">
        <w:t>is resampled</w:t>
      </w:r>
      <w:r w:rsidR="00FD148D">
        <w:t xml:space="preserve"> </w:t>
      </w:r>
      <w:r w:rsidR="00974F1D">
        <w:t>to</w:t>
      </w:r>
      <w:r w:rsidR="005506E9">
        <w:t xml:space="preserve"> </w:t>
      </w:r>
      <w:r w:rsidR="00974F1D">
        <w:t>daily means</w:t>
      </w:r>
      <w:r w:rsidR="004473B5">
        <w:t xml:space="preserve"> (</w:t>
      </w:r>
      <w:r w:rsidR="004473B5">
        <w:fldChar w:fldCharType="begin"/>
      </w:r>
      <w:r w:rsidR="004473B5">
        <w:instrText xml:space="preserve"> REF _Ref68253334 \h </w:instrText>
      </w:r>
      <w:r w:rsidR="004473B5">
        <w:fldChar w:fldCharType="separate"/>
      </w:r>
      <w:r w:rsidR="00927BA2">
        <w:t xml:space="preserve">Figure </w:t>
      </w:r>
      <w:r w:rsidR="00927BA2">
        <w:rPr>
          <w:noProof/>
        </w:rPr>
        <w:t>3</w:t>
      </w:r>
      <w:r w:rsidR="004473B5">
        <w:fldChar w:fldCharType="end"/>
      </w:r>
      <w:r w:rsidR="004473B5">
        <w:t>, step 9)</w:t>
      </w:r>
      <w:r w:rsidR="00974F1D">
        <w:t xml:space="preserve">. </w:t>
      </w:r>
      <w:r w:rsidR="00347B79">
        <w:t>Since the</w:t>
      </w:r>
      <w:r w:rsidR="000077FD">
        <w:t xml:space="preserve"> CF are highly influenced by the seasonal </w:t>
      </w:r>
      <w:r w:rsidR="00347B79">
        <w:t xml:space="preserve">cycle, </w:t>
      </w:r>
      <w:r w:rsidR="00510A2C">
        <w:t>they are</w:t>
      </w:r>
      <w:r w:rsidR="00347B79">
        <w:t xml:space="preserve"> analyse</w:t>
      </w:r>
      <w:r w:rsidR="00510A2C">
        <w:t>d</w:t>
      </w:r>
      <w:r w:rsidR="00347B79">
        <w:t xml:space="preserve"> separately for each season</w:t>
      </w:r>
      <w:r w:rsidR="00C66271">
        <w:t xml:space="preserve">. </w:t>
      </w:r>
      <w:r w:rsidR="00FD148D">
        <w:t>The season is defined with the months December, January, February (DJF) for winter</w:t>
      </w:r>
      <w:r w:rsidR="00BD0171">
        <w:t xml:space="preserve"> - March</w:t>
      </w:r>
      <w:r w:rsidR="00FD148D">
        <w:t>, April, May (MAM) for spring</w:t>
      </w:r>
      <w:r w:rsidR="00BD0171">
        <w:t xml:space="preserve"> - July</w:t>
      </w:r>
      <w:r w:rsidR="00FD148D">
        <w:t>, June, August</w:t>
      </w:r>
      <w:r w:rsidR="78FE9CB5">
        <w:t xml:space="preserve"> (JJA)</w:t>
      </w:r>
      <w:r w:rsidR="00FD148D">
        <w:t xml:space="preserve"> for summer and September, October, November</w:t>
      </w:r>
      <w:r w:rsidR="0666C3B6">
        <w:t xml:space="preserve"> (SON)</w:t>
      </w:r>
      <w:r w:rsidR="00FD148D">
        <w:t xml:space="preserve"> for autumn. </w:t>
      </w:r>
      <w:r w:rsidR="00AC63EA">
        <w:t>W</w:t>
      </w:r>
      <w:r w:rsidR="00510A2C">
        <w:t>ith</w:t>
      </w:r>
      <w:r w:rsidR="00347B79">
        <w:t xml:space="preserve"> the </w:t>
      </w:r>
      <w:r w:rsidR="00E207CC">
        <w:t xml:space="preserve">weather regime </w:t>
      </w:r>
      <w:r w:rsidR="0089022F">
        <w:t>classification,</w:t>
      </w:r>
      <w:r w:rsidR="00A97F0B">
        <w:t xml:space="preserve"> </w:t>
      </w:r>
      <w:r w:rsidR="00E65FCD">
        <w:t>the capacity factor</w:t>
      </w:r>
      <w:r w:rsidR="0089022F">
        <w:t xml:space="preserve"> can be </w:t>
      </w:r>
      <w:r>
        <w:t>linked</w:t>
      </w:r>
      <w:r w:rsidR="00E65FCD">
        <w:t xml:space="preserve"> to</w:t>
      </w:r>
      <w:r w:rsidR="00BD0171">
        <w:t xml:space="preserve"> the</w:t>
      </w:r>
      <w:r w:rsidR="00E65FCD">
        <w:t xml:space="preserve"> </w:t>
      </w:r>
      <w:r w:rsidR="00A97F0B">
        <w:t>different weather regimes</w:t>
      </w:r>
      <w:r w:rsidR="004473B5">
        <w:t xml:space="preserve"> (</w:t>
      </w:r>
      <w:r w:rsidR="004473B5">
        <w:fldChar w:fldCharType="begin"/>
      </w:r>
      <w:r w:rsidR="004473B5">
        <w:instrText xml:space="preserve"> REF _Ref68253334 \h </w:instrText>
      </w:r>
      <w:r w:rsidR="004473B5">
        <w:fldChar w:fldCharType="separate"/>
      </w:r>
      <w:r w:rsidR="00927BA2">
        <w:t xml:space="preserve">Figure </w:t>
      </w:r>
      <w:r w:rsidR="00927BA2">
        <w:rPr>
          <w:noProof/>
        </w:rPr>
        <w:t>3</w:t>
      </w:r>
      <w:r w:rsidR="004473B5">
        <w:fldChar w:fldCharType="end"/>
      </w:r>
      <w:r w:rsidR="004473B5">
        <w:t>, step 10)</w:t>
      </w:r>
      <w:r w:rsidR="00E65FCD">
        <w:t>.</w:t>
      </w:r>
      <w:r w:rsidR="0061573A">
        <w:t xml:space="preserve"> </w:t>
      </w:r>
      <w:r w:rsidR="0089022F">
        <w:t>T</w:t>
      </w:r>
      <w:r w:rsidR="00576C10">
        <w:t xml:space="preserve">he </w:t>
      </w:r>
      <w:r w:rsidR="00BD0171">
        <w:t>linked</w:t>
      </w:r>
      <w:r w:rsidR="00576C10">
        <w:t xml:space="preserve"> capacity factors</w:t>
      </w:r>
      <w:r w:rsidR="0089022F">
        <w:t xml:space="preserve"> are used</w:t>
      </w:r>
      <w:r w:rsidR="00576C10">
        <w:t xml:space="preserve"> to calculate mean capacity factor</w:t>
      </w:r>
      <w:r w:rsidR="00BD0171">
        <w:t>s</w:t>
      </w:r>
      <w:r w:rsidR="00576C10">
        <w:t xml:space="preserve"> per weather regime, </w:t>
      </w:r>
      <w:r w:rsidR="00BD0171">
        <w:t>country</w:t>
      </w:r>
      <w:r w:rsidR="00E207CC">
        <w:t>,</w:t>
      </w:r>
      <w:r w:rsidR="00576C10">
        <w:t xml:space="preserve"> and </w:t>
      </w:r>
      <w:r w:rsidR="00BD0171">
        <w:t>season (</w:t>
      </w:r>
      <m:oMath>
        <m:sSub>
          <m:sSubPr>
            <m:ctrlPr>
              <w:rPr>
                <w:rFonts w:ascii="Cambria Math" w:hAnsi="Cambria Math"/>
              </w:rPr>
            </m:ctrlPr>
          </m:sSubPr>
          <m:e>
            <m:r>
              <w:rPr>
                <w:rFonts w:ascii="Cambria Math" w:hAnsi="Cambria Math"/>
              </w:rPr>
              <m:t>CF</m:t>
            </m:r>
          </m:e>
          <m:sub>
            <m:r>
              <w:rPr>
                <w:rFonts w:ascii="Cambria Math" w:hAnsi="Cambria Math"/>
              </w:rPr>
              <m:t>wr,country,season</m:t>
            </m:r>
          </m:sub>
        </m:sSub>
      </m:oMath>
      <w:r w:rsidR="00BD0171">
        <w:t>)</w:t>
      </w:r>
      <w:r w:rsidR="00576C10">
        <w:t>. The difference between th</w:t>
      </w:r>
      <w:r w:rsidR="004D136C">
        <w:t>ese</w:t>
      </w:r>
      <w:r w:rsidR="00576C10">
        <w:t xml:space="preserve"> mean capacity factors</w:t>
      </w:r>
      <w:r w:rsidR="138F8FEA">
        <w:t xml:space="preserve"> per weather regime</w:t>
      </w:r>
      <w:r w:rsidR="00576C10">
        <w:t xml:space="preserve"> and the mean capacity factors for the whole season</w:t>
      </w:r>
      <w:r w:rsidR="00BD0171">
        <w:t xml:space="preserve"> </w:t>
      </w:r>
      <w:r w:rsidR="00576C10">
        <w:t>of a country</w:t>
      </w:r>
      <w:r w:rsidR="00BD0171">
        <w:t xml:space="preserve"> (</w:t>
      </w:r>
      <m:oMath>
        <m:sSub>
          <m:sSubPr>
            <m:ctrlPr>
              <w:rPr>
                <w:rFonts w:ascii="Cambria Math" w:hAnsi="Cambria Math"/>
              </w:rPr>
            </m:ctrlPr>
          </m:sSubPr>
          <m:e>
            <m:r>
              <w:rPr>
                <w:rFonts w:ascii="Cambria Math" w:hAnsi="Cambria Math"/>
              </w:rPr>
              <m:t>CF</m:t>
            </m:r>
          </m:e>
          <m:sub>
            <m:r>
              <w:rPr>
                <w:rFonts w:ascii="Cambria Math" w:hAnsi="Cambria Math"/>
              </w:rPr>
              <m:t>country,season</m:t>
            </m:r>
          </m:sub>
        </m:sSub>
      </m:oMath>
      <w:r w:rsidR="00BD0171">
        <w:t>)</w:t>
      </w:r>
      <w:r w:rsidR="00576C10">
        <w:t xml:space="preserve"> determines whether the </w:t>
      </w:r>
      <w:r w:rsidR="00AC63EA">
        <w:t>weather regime</w:t>
      </w:r>
      <w:r w:rsidR="00C83831">
        <w:t xml:space="preserve"> </w:t>
      </w:r>
      <w:r w:rsidR="00576C10">
        <w:t>exhibits over- or underproduction</w:t>
      </w:r>
      <w:r w:rsidR="00C83831">
        <w:t xml:space="preserve"> relative to the mean</w:t>
      </w:r>
      <w:r w:rsidR="0061573A">
        <w:t xml:space="preserve"> </w:t>
      </w:r>
      <w:r w:rsidR="003C6ECA">
        <w:t>(</w:t>
      </w:r>
      <w:r w:rsidR="003C6ECA">
        <w:fldChar w:fldCharType="begin"/>
      </w:r>
      <w:r w:rsidR="003C6ECA">
        <w:instrText xml:space="preserve"> REF _Ref58929497 \h </w:instrText>
      </w:r>
      <w:r w:rsidR="003C6ECA">
        <w:fldChar w:fldCharType="separate"/>
      </w:r>
      <w:r w:rsidR="00927BA2" w:rsidRPr="00BD0171">
        <w:t xml:space="preserve">Eq. </w:t>
      </w:r>
      <w:r w:rsidR="00927BA2">
        <w:rPr>
          <w:noProof/>
        </w:rPr>
        <w:t>3</w:t>
      </w:r>
      <w:r w:rsidR="003C6ECA">
        <w:fldChar w:fldCharType="end"/>
      </w:r>
      <w:r w:rsidR="003C6ECA">
        <w:t>).</w:t>
      </w:r>
    </w:p>
    <w:p w14:paraId="1BCD7BAC" w14:textId="77777777" w:rsidR="00576C10" w:rsidRDefault="00576C10" w:rsidP="00576C10"/>
    <w:tbl>
      <w:tblPr>
        <w:tblStyle w:val="Tabellenraster"/>
        <w:tblW w:w="9396" w:type="dxa"/>
        <w:jc w:val="center"/>
        <w:tblLook w:val="04A0" w:firstRow="1" w:lastRow="0" w:firstColumn="1" w:lastColumn="0" w:noHBand="0" w:noVBand="1"/>
      </w:tblPr>
      <w:tblGrid>
        <w:gridCol w:w="703"/>
        <w:gridCol w:w="7938"/>
        <w:gridCol w:w="755"/>
      </w:tblGrid>
      <w:tr w:rsidR="00576C10" w:rsidRPr="00BD0171" w14:paraId="2E1A2ED3" w14:textId="77777777" w:rsidTr="002D036D">
        <w:trPr>
          <w:jc w:val="center"/>
        </w:trPr>
        <w:tc>
          <w:tcPr>
            <w:tcW w:w="703" w:type="dxa"/>
            <w:tcBorders>
              <w:top w:val="nil"/>
              <w:left w:val="nil"/>
              <w:bottom w:val="nil"/>
              <w:right w:val="nil"/>
            </w:tcBorders>
            <w:shd w:val="clear" w:color="auto" w:fill="auto"/>
            <w:vAlign w:val="center"/>
          </w:tcPr>
          <w:p w14:paraId="350E3D0B" w14:textId="77777777" w:rsidR="00576C10" w:rsidRPr="00BD0171" w:rsidRDefault="00576C10" w:rsidP="002D036D">
            <w:pPr>
              <w:spacing w:line="240" w:lineRule="auto"/>
              <w:ind w:firstLine="0"/>
            </w:pPr>
          </w:p>
        </w:tc>
        <w:tc>
          <w:tcPr>
            <w:tcW w:w="7938" w:type="dxa"/>
            <w:tcBorders>
              <w:top w:val="nil"/>
              <w:left w:val="nil"/>
              <w:bottom w:val="nil"/>
              <w:right w:val="nil"/>
            </w:tcBorders>
            <w:shd w:val="clear" w:color="auto" w:fill="auto"/>
            <w:vAlign w:val="center"/>
          </w:tcPr>
          <w:p w14:paraId="7E489460" w14:textId="5345BF9D" w:rsidR="00576C10" w:rsidRPr="00BD0171" w:rsidRDefault="00BC1E8E" w:rsidP="002D036D">
            <w:pPr>
              <w:spacing w:line="240" w:lineRule="auto"/>
              <w:ind w:firstLine="0"/>
            </w:pPr>
            <m:oMathPara>
              <m:oMath>
                <m:sSub>
                  <m:sSubPr>
                    <m:ctrlPr>
                      <w:rPr>
                        <w:rFonts w:ascii="Cambria Math" w:hAnsi="Cambria Math"/>
                      </w:rPr>
                    </m:ctrlPr>
                  </m:sSubPr>
                  <m:e>
                    <m:r>
                      <w:rPr>
                        <w:rFonts w:ascii="Cambria Math" w:hAnsi="Cambria Math"/>
                      </w:rPr>
                      <m:t>∆CF</m:t>
                    </m:r>
                  </m:e>
                  <m:sub>
                    <m:r>
                      <w:rPr>
                        <w:rFonts w:ascii="Cambria Math" w:hAnsi="Cambria Math"/>
                      </w:rPr>
                      <m:t>wr,country,season</m:t>
                    </m:r>
                  </m:sub>
                </m:sSub>
                <m:r>
                  <w:rPr>
                    <w:rFonts w:ascii="Cambria Math" w:hAnsi="Cambria Math"/>
                  </w:rPr>
                  <m:t xml:space="preserve">= </m:t>
                </m:r>
                <m:sSub>
                  <m:sSubPr>
                    <m:ctrlPr>
                      <w:rPr>
                        <w:rFonts w:ascii="Cambria Math" w:hAnsi="Cambria Math"/>
                      </w:rPr>
                    </m:ctrlPr>
                  </m:sSubPr>
                  <m:e>
                    <m:r>
                      <w:rPr>
                        <w:rFonts w:ascii="Cambria Math" w:hAnsi="Cambria Math"/>
                      </w:rPr>
                      <m:t>CF</m:t>
                    </m:r>
                  </m:e>
                  <m:sub>
                    <m:r>
                      <w:rPr>
                        <w:rFonts w:ascii="Cambria Math" w:hAnsi="Cambria Math"/>
                      </w:rPr>
                      <m:t>wr,country,season</m:t>
                    </m:r>
                  </m:sub>
                </m:sSub>
                <m:r>
                  <w:rPr>
                    <w:rFonts w:ascii="Cambria Math" w:hAnsi="Cambria Math"/>
                  </w:rPr>
                  <m:t>-</m:t>
                </m:r>
                <m:sSub>
                  <m:sSubPr>
                    <m:ctrlPr>
                      <w:rPr>
                        <w:rFonts w:ascii="Cambria Math" w:hAnsi="Cambria Math"/>
                      </w:rPr>
                    </m:ctrlPr>
                  </m:sSubPr>
                  <m:e>
                    <m:r>
                      <w:rPr>
                        <w:rFonts w:ascii="Cambria Math" w:hAnsi="Cambria Math"/>
                      </w:rPr>
                      <m:t>CF</m:t>
                    </m:r>
                  </m:e>
                  <m:sub>
                    <m:r>
                      <w:rPr>
                        <w:rFonts w:ascii="Cambria Math" w:hAnsi="Cambria Math"/>
                      </w:rPr>
                      <m:t>country,season</m:t>
                    </m:r>
                  </m:sub>
                </m:sSub>
              </m:oMath>
            </m:oMathPara>
          </w:p>
        </w:tc>
        <w:tc>
          <w:tcPr>
            <w:tcW w:w="755" w:type="dxa"/>
            <w:tcBorders>
              <w:top w:val="nil"/>
              <w:left w:val="nil"/>
              <w:bottom w:val="nil"/>
              <w:right w:val="nil"/>
            </w:tcBorders>
            <w:shd w:val="clear" w:color="auto" w:fill="auto"/>
            <w:vAlign w:val="center"/>
          </w:tcPr>
          <w:p w14:paraId="41712EB8" w14:textId="163E6DEA" w:rsidR="00576C10" w:rsidRPr="00BD0171" w:rsidRDefault="00576C10" w:rsidP="002D036D">
            <w:pPr>
              <w:spacing w:line="240" w:lineRule="auto"/>
              <w:ind w:firstLine="0"/>
              <w:jc w:val="right"/>
            </w:pPr>
            <w:bookmarkStart w:id="34" w:name="_Ref58929497"/>
            <w:r w:rsidRPr="00BD0171">
              <w:t xml:space="preserve">Eq. </w:t>
            </w:r>
            <w:r w:rsidRPr="00BD0171">
              <w:fldChar w:fldCharType="begin"/>
            </w:r>
            <w:r w:rsidRPr="00BD0171">
              <w:instrText>SEQ Equation \* ARABIC</w:instrText>
            </w:r>
            <w:r w:rsidRPr="00BD0171">
              <w:fldChar w:fldCharType="separate"/>
            </w:r>
            <w:r w:rsidR="00927BA2">
              <w:rPr>
                <w:noProof/>
              </w:rPr>
              <w:t>3</w:t>
            </w:r>
            <w:r w:rsidRPr="00BD0171">
              <w:fldChar w:fldCharType="end"/>
            </w:r>
            <w:bookmarkEnd w:id="34"/>
          </w:p>
        </w:tc>
      </w:tr>
    </w:tbl>
    <w:p w14:paraId="3D83104C" w14:textId="1426240F" w:rsidR="00576C10" w:rsidRDefault="00576C10" w:rsidP="00576C10">
      <w:pPr>
        <w:ind w:firstLine="0"/>
      </w:pPr>
      <w:r>
        <w:br/>
        <w:t>.</w:t>
      </w:r>
    </w:p>
    <w:p w14:paraId="53BD190F" w14:textId="28197CAC" w:rsidR="00DA3E2F" w:rsidRDefault="00DA3E2F" w:rsidP="00576C10">
      <w:r>
        <w:t xml:space="preserve">Multiplication of capacity factors with installed capacities yields power output (Eq. 1). This can be used to expand </w:t>
      </w:r>
      <w:r>
        <w:fldChar w:fldCharType="begin"/>
      </w:r>
      <w:r>
        <w:instrText xml:space="preserve"> REF _Ref58929497 \h </w:instrText>
      </w:r>
      <w:r>
        <w:fldChar w:fldCharType="separate"/>
      </w:r>
      <w:r w:rsidR="00927BA2">
        <w:t xml:space="preserve">Eq. </w:t>
      </w:r>
      <w:r w:rsidR="00927BA2" w:rsidRPr="0F82884D">
        <w:rPr>
          <w:noProof/>
        </w:rPr>
        <w:t>3</w:t>
      </w:r>
      <w:r>
        <w:fldChar w:fldCharType="end"/>
      </w:r>
      <w:r w:rsidR="004473B5">
        <w:t>,</w:t>
      </w:r>
      <w:r>
        <w:t xml:space="preserve"> which gives the total deviation of </w:t>
      </w:r>
      <w:r w:rsidR="00525AF8">
        <w:t>PV power production</w:t>
      </w:r>
      <w:r>
        <w:t xml:space="preserve"> of Europe per weather regime and season</w:t>
      </w:r>
      <w:r w:rsidR="004473B5">
        <w:t xml:space="preserve"> (</w:t>
      </w:r>
      <w:r>
        <w:fldChar w:fldCharType="begin"/>
      </w:r>
      <w:r>
        <w:instrText xml:space="preserve"> REF _Ref68253334 \h </w:instrText>
      </w:r>
      <w:r>
        <w:fldChar w:fldCharType="separate"/>
      </w:r>
      <w:r w:rsidR="00927BA2">
        <w:t xml:space="preserve">Figure </w:t>
      </w:r>
      <w:r w:rsidR="00927BA2" w:rsidRPr="0F82884D">
        <w:rPr>
          <w:noProof/>
        </w:rPr>
        <w:t>3</w:t>
      </w:r>
      <w:r>
        <w:fldChar w:fldCharType="end"/>
      </w:r>
      <w:r w:rsidR="004473B5">
        <w:t>, step 11)</w:t>
      </w:r>
      <w:r>
        <w:t>.</w:t>
      </w:r>
    </w:p>
    <w:p w14:paraId="5F68BDBB" w14:textId="77777777" w:rsidR="00A97F0B" w:rsidRDefault="00A97F0B" w:rsidP="00576C10"/>
    <w:tbl>
      <w:tblPr>
        <w:tblStyle w:val="Tabellenraster"/>
        <w:tblW w:w="9396" w:type="dxa"/>
        <w:jc w:val="center"/>
        <w:tblLook w:val="04A0" w:firstRow="1" w:lastRow="0" w:firstColumn="1" w:lastColumn="0" w:noHBand="0" w:noVBand="1"/>
      </w:tblPr>
      <w:tblGrid>
        <w:gridCol w:w="703"/>
        <w:gridCol w:w="7938"/>
        <w:gridCol w:w="755"/>
      </w:tblGrid>
      <w:tr w:rsidR="00EF57C1" w14:paraId="4DFC22CC" w14:textId="77777777" w:rsidTr="002D036D">
        <w:trPr>
          <w:jc w:val="center"/>
        </w:trPr>
        <w:tc>
          <w:tcPr>
            <w:tcW w:w="703" w:type="dxa"/>
            <w:tcBorders>
              <w:top w:val="nil"/>
              <w:left w:val="nil"/>
              <w:bottom w:val="nil"/>
              <w:right w:val="nil"/>
            </w:tcBorders>
            <w:shd w:val="clear" w:color="auto" w:fill="auto"/>
            <w:vAlign w:val="center"/>
          </w:tcPr>
          <w:p w14:paraId="4F5860F7" w14:textId="77777777" w:rsidR="00EF57C1" w:rsidRDefault="00EF57C1" w:rsidP="002D036D">
            <w:pPr>
              <w:spacing w:line="240" w:lineRule="auto"/>
              <w:ind w:firstLine="0"/>
            </w:pPr>
          </w:p>
        </w:tc>
        <w:tc>
          <w:tcPr>
            <w:tcW w:w="7938" w:type="dxa"/>
            <w:tcBorders>
              <w:top w:val="nil"/>
              <w:left w:val="nil"/>
              <w:bottom w:val="nil"/>
              <w:right w:val="nil"/>
            </w:tcBorders>
            <w:shd w:val="clear" w:color="auto" w:fill="auto"/>
            <w:vAlign w:val="center"/>
          </w:tcPr>
          <w:p w14:paraId="0C8CD34D" w14:textId="4D9C2D70" w:rsidR="00EF57C1" w:rsidRDefault="00BC1E8E" w:rsidP="002D036D">
            <w:pPr>
              <w:spacing w:line="240" w:lineRule="auto"/>
              <w:ind w:firstLine="0"/>
            </w:pPr>
            <m:oMathPara>
              <m:oMath>
                <m:sSub>
                  <m:sSubPr>
                    <m:ctrlPr>
                      <w:rPr>
                        <w:rFonts w:ascii="Cambria Math" w:hAnsi="Cambria Math"/>
                      </w:rPr>
                    </m:ctrlPr>
                  </m:sSubPr>
                  <m:e>
                    <m:r>
                      <w:rPr>
                        <w:rFonts w:ascii="Cambria Math" w:hAnsi="Cambria Math"/>
                      </w:rPr>
                      <m:t>∆P</m:t>
                    </m:r>
                  </m:e>
                  <m:sub>
                    <m:r>
                      <w:rPr>
                        <w:rFonts w:ascii="Cambria Math" w:hAnsi="Cambria Math"/>
                      </w:rPr>
                      <m:t>wr,Europe,season</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country</m:t>
                    </m:r>
                  </m:sub>
                  <m:sup/>
                  <m:e>
                    <m:d>
                      <m:dPr>
                        <m:ctrlPr>
                          <w:rPr>
                            <w:rFonts w:ascii="Cambria Math" w:hAnsi="Cambria Math"/>
                          </w:rPr>
                        </m:ctrlPr>
                      </m:dPr>
                      <m:e>
                        <m:sSub>
                          <m:sSubPr>
                            <m:ctrlPr>
                              <w:rPr>
                                <w:rFonts w:ascii="Cambria Math" w:hAnsi="Cambria Math"/>
                              </w:rPr>
                            </m:ctrlPr>
                          </m:sSubPr>
                          <m:e>
                            <m:r>
                              <w:rPr>
                                <w:rFonts w:ascii="Cambria Math" w:hAnsi="Cambria Math"/>
                              </w:rPr>
                              <m:t>∆CF</m:t>
                            </m:r>
                          </m:e>
                          <m:sub>
                            <m:r>
                              <w:rPr>
                                <w:rFonts w:ascii="Cambria Math" w:hAnsi="Cambria Math"/>
                              </w:rPr>
                              <m:t>wr,country,season</m:t>
                            </m:r>
                          </m:sub>
                        </m:sSub>
                        <m:r>
                          <w:rPr>
                            <w:rFonts w:ascii="Cambria Math" w:hAnsi="Cambria Math"/>
                          </w:rPr>
                          <m:t>*</m:t>
                        </m:r>
                        <m:sSub>
                          <m:sSubPr>
                            <m:ctrlPr>
                              <w:rPr>
                                <w:rFonts w:ascii="Cambria Math" w:hAnsi="Cambria Math"/>
                              </w:rPr>
                            </m:ctrlPr>
                          </m:sSubPr>
                          <m:e>
                            <m:r>
                              <w:rPr>
                                <w:rFonts w:ascii="Cambria Math" w:hAnsi="Cambria Math"/>
                              </w:rPr>
                              <m:t>IC</m:t>
                            </m:r>
                          </m:e>
                          <m:sub>
                            <m:r>
                              <w:rPr>
                                <w:rFonts w:ascii="Cambria Math" w:hAnsi="Cambria Math"/>
                              </w:rPr>
                              <m:t>country</m:t>
                            </m:r>
                          </m:sub>
                        </m:sSub>
                      </m:e>
                    </m:d>
                  </m:e>
                </m:nary>
              </m:oMath>
            </m:oMathPara>
          </w:p>
        </w:tc>
        <w:tc>
          <w:tcPr>
            <w:tcW w:w="755" w:type="dxa"/>
            <w:tcBorders>
              <w:top w:val="nil"/>
              <w:left w:val="nil"/>
              <w:bottom w:val="nil"/>
              <w:right w:val="nil"/>
            </w:tcBorders>
            <w:shd w:val="clear" w:color="auto" w:fill="auto"/>
            <w:vAlign w:val="center"/>
          </w:tcPr>
          <w:p w14:paraId="1192F636" w14:textId="4911FE29" w:rsidR="00EF57C1" w:rsidRDefault="00EF57C1" w:rsidP="002D036D">
            <w:pPr>
              <w:spacing w:line="240" w:lineRule="auto"/>
              <w:ind w:firstLine="0"/>
              <w:jc w:val="right"/>
            </w:pPr>
            <w:bookmarkStart w:id="35" w:name="_Ref61345199"/>
            <w:r>
              <w:t xml:space="preserve">Eq. </w:t>
            </w:r>
            <w:r>
              <w:fldChar w:fldCharType="begin"/>
            </w:r>
            <w:r>
              <w:instrText>SEQ Equation \* ARABIC</w:instrText>
            </w:r>
            <w:r>
              <w:fldChar w:fldCharType="separate"/>
            </w:r>
            <w:r w:rsidR="00927BA2">
              <w:rPr>
                <w:noProof/>
              </w:rPr>
              <w:t>4</w:t>
            </w:r>
            <w:r>
              <w:fldChar w:fldCharType="end"/>
            </w:r>
            <w:bookmarkEnd w:id="35"/>
          </w:p>
        </w:tc>
      </w:tr>
    </w:tbl>
    <w:p w14:paraId="495EAB8D" w14:textId="46F2278B" w:rsidR="00A97F0B" w:rsidRDefault="00FA2B9B" w:rsidP="00FA2B9B">
      <w:pPr>
        <w:ind w:firstLine="0"/>
      </w:pPr>
      <w:r>
        <w:br/>
      </w:r>
      <w:r w:rsidR="00A97F0B">
        <w:t xml:space="preserve">where </w:t>
      </w:r>
      <w:proofErr w:type="spellStart"/>
      <w:r w:rsidR="00A97F0B">
        <w:t>IC</w:t>
      </w:r>
      <w:r w:rsidR="00A97F0B">
        <w:rPr>
          <w:vertAlign w:val="subscript"/>
        </w:rPr>
        <w:t>country</w:t>
      </w:r>
      <w:proofErr w:type="spellEnd"/>
      <w:r w:rsidR="00A97F0B">
        <w:t xml:space="preserve"> is the installed capacity per country [W] and </w:t>
      </w:r>
      <m:oMath>
        <m:sSub>
          <m:sSubPr>
            <m:ctrlPr>
              <w:rPr>
                <w:rFonts w:ascii="Cambria Math" w:hAnsi="Cambria Math"/>
              </w:rPr>
            </m:ctrlPr>
          </m:sSubPr>
          <m:e>
            <m:r>
              <w:rPr>
                <w:rFonts w:ascii="Cambria Math" w:hAnsi="Cambria Math"/>
              </w:rPr>
              <m:t>∆CF</m:t>
            </m:r>
          </m:e>
          <m:sub>
            <m:r>
              <w:rPr>
                <w:rFonts w:ascii="Cambria Math" w:hAnsi="Cambria Math"/>
              </w:rPr>
              <m:t>wr,country,season</m:t>
            </m:r>
          </m:sub>
        </m:sSub>
      </m:oMath>
      <w:r w:rsidR="00A97F0B">
        <w:t xml:space="preserve"> is the </w:t>
      </w:r>
      <w:r w:rsidR="001C5730">
        <w:t>deviation of CF</w:t>
      </w:r>
      <w:r w:rsidR="00A97F0B">
        <w:t xml:space="preserve"> </w:t>
      </w:r>
      <w:r w:rsidR="001C5730">
        <w:t xml:space="preserve">per weather regime, </w:t>
      </w:r>
      <w:r w:rsidR="00C83831">
        <w:t>country,</w:t>
      </w:r>
      <w:r w:rsidR="001C5730">
        <w:t xml:space="preserve"> and season to the</w:t>
      </w:r>
      <w:r w:rsidR="009077AB">
        <w:t xml:space="preserve"> seasonal</w:t>
      </w:r>
      <w:r w:rsidR="001C5730">
        <w:t xml:space="preserve"> mean </w:t>
      </w:r>
      <w:r w:rsidR="00A97F0B">
        <w:t>[</w:t>
      </w:r>
      <w:r w:rsidR="001C5730">
        <w:t>unitless</w:t>
      </w:r>
      <w:r w:rsidR="00A97F0B">
        <w:t>].</w:t>
      </w:r>
    </w:p>
    <w:p w14:paraId="54759FEE" w14:textId="28DFA470" w:rsidR="001D2563" w:rsidRDefault="00AF40B3" w:rsidP="00576C10">
      <w:r>
        <w:fldChar w:fldCharType="begin"/>
      </w:r>
      <w:r>
        <w:instrText xml:space="preserve"> REF _Ref61345199 \h </w:instrText>
      </w:r>
      <w:r>
        <w:fldChar w:fldCharType="separate"/>
      </w:r>
      <w:r w:rsidR="00927BA2">
        <w:t xml:space="preserve">Eq. </w:t>
      </w:r>
      <w:r w:rsidR="00927BA2" w:rsidRPr="0F82884D">
        <w:rPr>
          <w:noProof/>
        </w:rPr>
        <w:t>4</w:t>
      </w:r>
      <w:r>
        <w:fldChar w:fldCharType="end"/>
      </w:r>
      <w:r>
        <w:t xml:space="preserve"> </w:t>
      </w:r>
      <w:r w:rsidR="00B72ED0">
        <w:t xml:space="preserve">is used </w:t>
      </w:r>
      <w:r w:rsidR="00576C10">
        <w:t>as an expression for the variability</w:t>
      </w:r>
      <w:r w:rsidR="0037033B">
        <w:t xml:space="preserve"> and the basis to achieve </w:t>
      </w:r>
      <w:r w:rsidR="00096AE6">
        <w:t>the</w:t>
      </w:r>
      <w:r w:rsidR="0037033B">
        <w:t xml:space="preserve"> objective of reducing PV power production variability </w:t>
      </w:r>
      <w:r w:rsidR="1AACCC4F">
        <w:t xml:space="preserve">as outlined </w:t>
      </w:r>
      <w:r w:rsidR="0037033B">
        <w:t>in the introduction of this study</w:t>
      </w:r>
      <w:r w:rsidR="00576C10">
        <w:t xml:space="preserve">. </w:t>
      </w:r>
      <w:r w:rsidR="12913434">
        <w:t xml:space="preserve">To illustrate the equations </w:t>
      </w:r>
      <w:proofErr w:type="spellStart"/>
      <w:r w:rsidR="12913434">
        <w:t>meanding</w:t>
      </w:r>
      <w:proofErr w:type="spellEnd"/>
      <w:r w:rsidR="12913434">
        <w:t xml:space="preserve">, assume that </w:t>
      </w:r>
      <w:r w:rsidR="00AC63EA">
        <w:t>the result of this equation is zero. In that case</w:t>
      </w:r>
      <w:r w:rsidR="001D2563">
        <w:t xml:space="preserve">, the </w:t>
      </w:r>
      <w:r w:rsidR="00AC63EA">
        <w:t>respective weather regime and season's PV power producti</w:t>
      </w:r>
      <w:r w:rsidR="001E2510">
        <w:t>on</w:t>
      </w:r>
      <w:r w:rsidR="001D2563">
        <w:t xml:space="preserve"> </w:t>
      </w:r>
      <w:r w:rsidR="00C66FFE">
        <w:t>are equal to the season's mean PV power producti</w:t>
      </w:r>
      <w:r w:rsidR="00264F71">
        <w:t>on</w:t>
      </w:r>
      <w:r w:rsidR="00AC63EA">
        <w:t>. Therefore,</w:t>
      </w:r>
      <w:r w:rsidR="001E2510">
        <w:t xml:space="preserve"> the variability is </w:t>
      </w:r>
      <w:r w:rsidR="00295A65">
        <w:t>maximally reduced</w:t>
      </w:r>
      <w:r w:rsidR="001E2510">
        <w:t>.</w:t>
      </w:r>
      <w:r w:rsidR="006B1E6B">
        <w:t xml:space="preserve"> </w:t>
      </w:r>
      <w:r w:rsidR="0037033B">
        <w:t xml:space="preserve">If the results </w:t>
      </w:r>
      <w:r w:rsidR="00AC63EA">
        <w:t>for</w:t>
      </w:r>
      <w:r w:rsidR="0037033B">
        <w:t xml:space="preserve"> every WR and season of </w:t>
      </w:r>
      <w:r>
        <w:fldChar w:fldCharType="begin"/>
      </w:r>
      <w:r>
        <w:instrText xml:space="preserve"> REF _Ref61345199 \h </w:instrText>
      </w:r>
      <w:r>
        <w:fldChar w:fldCharType="separate"/>
      </w:r>
      <w:r w:rsidR="00927BA2">
        <w:t xml:space="preserve">Eq. </w:t>
      </w:r>
      <w:r w:rsidR="00927BA2" w:rsidRPr="0F82884D">
        <w:rPr>
          <w:noProof/>
        </w:rPr>
        <w:t>4</w:t>
      </w:r>
      <w:r>
        <w:fldChar w:fldCharType="end"/>
      </w:r>
      <w:r w:rsidR="0037033B">
        <w:t xml:space="preserve"> </w:t>
      </w:r>
      <w:r w:rsidR="00AC63EA">
        <w:t>are zero, the PV power production is constant throughout th</w:t>
      </w:r>
      <w:r w:rsidR="0037033B">
        <w:t xml:space="preserve">e year. That would imply that the variability is vanished, which massively reduces the challenge to </w:t>
      </w:r>
      <w:r w:rsidR="00CB0F1D">
        <w:t xml:space="preserve">consider the PV power production for power grid balancing purposes. </w:t>
      </w:r>
    </w:p>
    <w:p w14:paraId="7DBE6942" w14:textId="65AC01C9" w:rsidR="0037033B" w:rsidRDefault="00114A14" w:rsidP="00576C10">
      <w:r>
        <w:lastRenderedPageBreak/>
        <w:t xml:space="preserve">The consideration of seven weather </w:t>
      </w:r>
      <w:r w:rsidR="00096AE6">
        <w:t>regimes</w:t>
      </w:r>
      <w:r>
        <w:t xml:space="preserve"> plus no regime and </w:t>
      </w:r>
      <w:r w:rsidR="00096AE6">
        <w:t>four</w:t>
      </w:r>
      <w:r>
        <w:t xml:space="preserve"> seasons implies </w:t>
      </w:r>
      <w:r w:rsidR="00096AE6">
        <w:t xml:space="preserve">32 results of </w:t>
      </w:r>
      <w:r w:rsidR="00096AE6">
        <w:fldChar w:fldCharType="begin"/>
      </w:r>
      <w:r w:rsidR="00096AE6">
        <w:instrText xml:space="preserve"> REF _Ref61345199 \h </w:instrText>
      </w:r>
      <w:r w:rsidR="00096AE6">
        <w:fldChar w:fldCharType="separate"/>
      </w:r>
      <w:r w:rsidR="00927BA2">
        <w:t xml:space="preserve">Eq. </w:t>
      </w:r>
      <w:r w:rsidR="00927BA2">
        <w:rPr>
          <w:noProof/>
        </w:rPr>
        <w:t>4</w:t>
      </w:r>
      <w:r w:rsidR="00096AE6">
        <w:fldChar w:fldCharType="end"/>
      </w:r>
      <w:r w:rsidR="00096AE6">
        <w:t xml:space="preserve"> for the variability. To consolidate these 32 </w:t>
      </w:r>
      <w:r w:rsidR="002059EA">
        <w:t>results, we</w:t>
      </w:r>
      <w:r w:rsidR="00096AE6">
        <w:t xml:space="preserve"> introduce the mean PV power production variability and maximum PV power production variability. The mean PV power production variability is defined as </w:t>
      </w:r>
      <w:r w:rsidR="004D136C">
        <w:t xml:space="preserve">the </w:t>
      </w:r>
      <w:r w:rsidR="00096AE6">
        <w:t>sum of the</w:t>
      </w:r>
      <w:r w:rsidR="00BF015A">
        <w:t xml:space="preserve"> absolute</w:t>
      </w:r>
      <w:r w:rsidR="00096AE6">
        <w:t xml:space="preserve"> changes in PV power production from one weather regime to another, weighted with </w:t>
      </w:r>
      <w:r w:rsidR="002059EA">
        <w:t xml:space="preserve">the </w:t>
      </w:r>
      <w:r w:rsidR="008A02EF">
        <w:t>c</w:t>
      </w:r>
      <w:r w:rsidR="008A02EF" w:rsidRPr="002059EA">
        <w:t>orresponding</w:t>
      </w:r>
      <w:r w:rsidR="00096AE6" w:rsidRPr="002059EA">
        <w:t xml:space="preserve"> frequency </w:t>
      </w:r>
      <w:r w:rsidR="00681513" w:rsidRPr="002059EA">
        <w:t>of</w:t>
      </w:r>
      <w:r w:rsidR="00096AE6" w:rsidRPr="002059EA">
        <w:t xml:space="preserve"> th</w:t>
      </w:r>
      <w:r w:rsidR="008A02EF" w:rsidRPr="002059EA">
        <w:t>e</w:t>
      </w:r>
      <w:r w:rsidR="00096AE6" w:rsidRPr="002059EA">
        <w:t xml:space="preserve"> change: </w:t>
      </w:r>
    </w:p>
    <w:p w14:paraId="532757A4" w14:textId="77777777" w:rsidR="004352BC" w:rsidRPr="002059EA" w:rsidRDefault="004352BC" w:rsidP="00576C10"/>
    <w:tbl>
      <w:tblPr>
        <w:tblStyle w:val="Tabellenraster"/>
        <w:tblW w:w="9396" w:type="dxa"/>
        <w:jc w:val="center"/>
        <w:tblLook w:val="04A0" w:firstRow="1" w:lastRow="0" w:firstColumn="1" w:lastColumn="0" w:noHBand="0" w:noVBand="1"/>
      </w:tblPr>
      <w:tblGrid>
        <w:gridCol w:w="703"/>
        <w:gridCol w:w="7938"/>
        <w:gridCol w:w="755"/>
      </w:tblGrid>
      <w:tr w:rsidR="002059EA" w:rsidRPr="002059EA" w14:paraId="44794C7C" w14:textId="77777777" w:rsidTr="002059EA">
        <w:trPr>
          <w:jc w:val="center"/>
        </w:trPr>
        <w:tc>
          <w:tcPr>
            <w:tcW w:w="703" w:type="dxa"/>
            <w:tcBorders>
              <w:top w:val="nil"/>
              <w:left w:val="nil"/>
              <w:bottom w:val="nil"/>
              <w:right w:val="nil"/>
            </w:tcBorders>
            <w:shd w:val="clear" w:color="auto" w:fill="auto"/>
            <w:vAlign w:val="center"/>
          </w:tcPr>
          <w:p w14:paraId="5473E8A1" w14:textId="77777777" w:rsidR="00096AE6" w:rsidRPr="002059EA" w:rsidRDefault="00096AE6" w:rsidP="002059EA">
            <w:pPr>
              <w:spacing w:line="240" w:lineRule="auto"/>
              <w:ind w:firstLine="0"/>
            </w:pPr>
          </w:p>
        </w:tc>
        <w:tc>
          <w:tcPr>
            <w:tcW w:w="7938" w:type="dxa"/>
            <w:tcBorders>
              <w:top w:val="nil"/>
              <w:left w:val="nil"/>
              <w:bottom w:val="nil"/>
              <w:right w:val="nil"/>
            </w:tcBorders>
            <w:shd w:val="clear" w:color="auto" w:fill="auto"/>
            <w:vAlign w:val="center"/>
          </w:tcPr>
          <w:p w14:paraId="7DB0531C" w14:textId="1C37F96E" w:rsidR="00096AE6" w:rsidRPr="002059EA" w:rsidRDefault="00681513" w:rsidP="002059EA">
            <w:pPr>
              <w:spacing w:line="240" w:lineRule="auto"/>
              <w:ind w:firstLine="0"/>
            </w:pPr>
            <m:oMathPara>
              <m:oMath>
                <m:r>
                  <w:rPr>
                    <w:rFonts w:ascii="Cambria Math" w:hAnsi="Cambria Math"/>
                  </w:rPr>
                  <m:t>mean_var=</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d>
                          <m:dPr>
                            <m:ctrlPr>
                              <w:rPr>
                                <w:rFonts w:ascii="Cambria Math" w:hAnsi="Cambria Math"/>
                              </w:rPr>
                            </m:ctrlPr>
                          </m:dPr>
                          <m:e>
                            <m:d>
                              <m:dPr>
                                <m:begChr m:val="|"/>
                                <m:endChr m:val="|"/>
                                <m:ctrlPr>
                                  <w:rPr>
                                    <w:rFonts w:ascii="Cambria Math" w:hAnsi="Cambria Math"/>
                                    <w:i/>
                                  </w:rPr>
                                </m:ctrlPr>
                              </m:dPr>
                              <m:e>
                                <m:r>
                                  <w:rPr>
                                    <w:rFonts w:ascii="Cambria Math" w:hAnsi="Cambria Math"/>
                                  </w:rPr>
                                  <m:t>(</m:t>
                                </m:r>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i</m:t>
                                        </m:r>
                                      </m:sub>
                                    </m:sSub>
                                    <m:r>
                                      <w:rPr>
                                        <w:rFonts w:ascii="Cambria Math" w:hAnsi="Cambria Math"/>
                                      </w:rPr>
                                      <m:t>,Europe,season</m:t>
                                    </m:r>
                                  </m:sub>
                                </m:sSub>
                                <m:r>
                                  <w:rPr>
                                    <w:rFonts w:ascii="Cambria Math" w:hAnsi="Cambria Math"/>
                                  </w:rPr>
                                  <m:t xml:space="preserve">- </m:t>
                                </m:r>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j</m:t>
                                        </m:r>
                                      </m:sub>
                                    </m:sSub>
                                    <m:r>
                                      <w:rPr>
                                        <w:rFonts w:ascii="Cambria Math" w:hAnsi="Cambria Math"/>
                                      </w:rPr>
                                      <m:t>,Europe,season</m:t>
                                    </m:r>
                                  </m:sub>
                                </m:sSub>
                                <m:r>
                                  <w:rPr>
                                    <w:rFonts w:ascii="Cambria Math" w:hAnsi="Cambria Math"/>
                                  </w:rPr>
                                  <m: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i,j</m:t>
                                </m:r>
                              </m:sub>
                            </m:sSub>
                          </m:e>
                        </m:d>
                      </m:e>
                    </m:nary>
                  </m:e>
                </m:nary>
              </m:oMath>
            </m:oMathPara>
          </w:p>
        </w:tc>
        <w:tc>
          <w:tcPr>
            <w:tcW w:w="755" w:type="dxa"/>
            <w:tcBorders>
              <w:top w:val="nil"/>
              <w:left w:val="nil"/>
              <w:bottom w:val="nil"/>
              <w:right w:val="nil"/>
            </w:tcBorders>
            <w:shd w:val="clear" w:color="auto" w:fill="auto"/>
            <w:vAlign w:val="center"/>
          </w:tcPr>
          <w:p w14:paraId="70714537" w14:textId="51906161" w:rsidR="00096AE6" w:rsidRPr="002059EA" w:rsidRDefault="00096AE6" w:rsidP="002059EA">
            <w:pPr>
              <w:spacing w:line="240" w:lineRule="auto"/>
              <w:ind w:firstLine="0"/>
              <w:jc w:val="right"/>
            </w:pPr>
            <w:bookmarkStart w:id="36" w:name="_Ref67382116"/>
            <w:r w:rsidRPr="002059EA">
              <w:t xml:space="preserve">Eq. </w:t>
            </w:r>
            <w:r w:rsidRPr="002059EA">
              <w:fldChar w:fldCharType="begin"/>
            </w:r>
            <w:r w:rsidRPr="002059EA">
              <w:instrText>SEQ Equation \* ARABIC</w:instrText>
            </w:r>
            <w:r w:rsidRPr="002059EA">
              <w:fldChar w:fldCharType="separate"/>
            </w:r>
            <w:r w:rsidR="00927BA2">
              <w:rPr>
                <w:noProof/>
              </w:rPr>
              <w:t>5</w:t>
            </w:r>
            <w:r w:rsidRPr="002059EA">
              <w:fldChar w:fldCharType="end"/>
            </w:r>
            <w:bookmarkEnd w:id="36"/>
          </w:p>
        </w:tc>
      </w:tr>
    </w:tbl>
    <w:p w14:paraId="7E7E2D3A" w14:textId="66C88250" w:rsidR="0037033B" w:rsidRPr="002059EA" w:rsidRDefault="004352BC" w:rsidP="00E71B47">
      <w:pPr>
        <w:ind w:firstLine="0"/>
      </w:pPr>
      <w:r>
        <w:br/>
      </w:r>
      <w:r w:rsidR="00525AF8">
        <w:t>w</w:t>
      </w:r>
      <w:r w:rsidR="00E71B47" w:rsidRPr="002059EA">
        <w:t>here</w:t>
      </w:r>
      <w:r w:rsidR="00525AF8">
        <w:t xml:space="preserve"> n is the total number of weather regimes,</w:t>
      </w:r>
      <w:r w:rsidR="00E71B47" w:rsidRPr="002059EA">
        <w:t xml:space="preserve"> </w:t>
      </w:r>
      <m:oMath>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i</m:t>
                </m:r>
              </m:sub>
            </m:sSub>
            <m:r>
              <w:rPr>
                <w:rFonts w:ascii="Cambria Math" w:hAnsi="Cambria Math"/>
              </w:rPr>
              <m:t>,Europe,season</m:t>
            </m:r>
          </m:sub>
        </m:sSub>
      </m:oMath>
      <w:r w:rsidR="00525AF8">
        <w:t xml:space="preserve"> is the deviation of PV power production from the seasonal mean </w:t>
      </w:r>
      <w:r w:rsidR="00C83831">
        <w:t>for a specific</w:t>
      </w:r>
      <w:r w:rsidR="00525AF8">
        <w:t xml:space="preserve"> weather regime</w:t>
      </w:r>
      <w:r w:rsidR="0E0C55B4">
        <w:t xml:space="preserve"> </w:t>
      </w:r>
      <w:proofErr w:type="spellStart"/>
      <w:r w:rsidR="0E0C55B4">
        <w:t>wr_i</w:t>
      </w:r>
      <w:proofErr w:type="spellEnd"/>
      <w:r w:rsidR="00525AF8">
        <w:t xml:space="preserve">, </w:t>
      </w:r>
      <m:oMath>
        <m:sSub>
          <m:sSubPr>
            <m:ctrlPr>
              <w:rPr>
                <w:rFonts w:ascii="Cambria Math" w:hAnsi="Cambria Math"/>
                <w:i/>
              </w:rPr>
            </m:ctrlPr>
          </m:sSubPr>
          <m:e>
            <m:r>
              <w:rPr>
                <w:rFonts w:ascii="Cambria Math" w:hAnsi="Cambria Math"/>
              </w:rPr>
              <m:t>f</m:t>
            </m:r>
          </m:e>
          <m:sub>
            <m:r>
              <w:rPr>
                <w:rFonts w:ascii="Cambria Math" w:hAnsi="Cambria Math"/>
              </w:rPr>
              <m:t>i,j</m:t>
            </m:r>
          </m:sub>
        </m:sSub>
      </m:oMath>
      <w:r w:rsidR="00525AF8">
        <w:t xml:space="preserve"> is the frequency of the transition from </w:t>
      </w:r>
      <w:r w:rsidR="00C83831">
        <w:t>weather regime</w:t>
      </w:r>
      <w:r w:rsidR="00525AF8">
        <w:t xml:space="preserve"> </w:t>
      </w:r>
      <w:proofErr w:type="spellStart"/>
      <w:r w:rsidR="00525AF8">
        <w:t>i</w:t>
      </w:r>
      <w:proofErr w:type="spellEnd"/>
      <w:r w:rsidR="00525AF8">
        <w:t xml:space="preserve"> to j. </w:t>
      </w:r>
      <w:r w:rsidR="00C158E0">
        <w:t>We calculate the</w:t>
      </w:r>
      <w:r w:rsidR="00525AF8">
        <w:t xml:space="preserve"> frequency </w:t>
      </w:r>
      <w:r w:rsidR="03B789C0">
        <w:t>by</w:t>
      </w:r>
      <w:r w:rsidR="00525AF8">
        <w:t xml:space="preserve"> divi</w:t>
      </w:r>
      <w:r w:rsidR="44E208EE">
        <w:t>ding</w:t>
      </w:r>
      <w:r w:rsidR="00525AF8">
        <w:t xml:space="preserve"> the number of </w:t>
      </w:r>
      <w:r w:rsidR="00640EB2">
        <w:t>transitions</w:t>
      </w:r>
      <w:r w:rsidR="00525AF8">
        <w:t xml:space="preserve"> from weather regime </w:t>
      </w:r>
      <w:proofErr w:type="spellStart"/>
      <w:r w:rsidR="00525AF8">
        <w:t>i</w:t>
      </w:r>
      <w:proofErr w:type="spellEnd"/>
      <w:r w:rsidR="00525AF8">
        <w:t xml:space="preserve"> to j</w:t>
      </w:r>
      <w:r w:rsidR="00640EB2">
        <w:t xml:space="preserve"> per season</w:t>
      </w:r>
      <w:r w:rsidR="00525AF8">
        <w:t xml:space="preserve"> and the total number of</w:t>
      </w:r>
      <w:r w:rsidR="003025F7">
        <w:t xml:space="preserve"> transitions</w:t>
      </w:r>
      <w:r w:rsidR="00640EB2">
        <w:t xml:space="preserve"> per season</w:t>
      </w:r>
      <w:r w:rsidR="003025F7">
        <w:t>.</w:t>
      </w:r>
    </w:p>
    <w:p w14:paraId="0915708E" w14:textId="090B1CFB" w:rsidR="00916467" w:rsidRDefault="00E71B47" w:rsidP="00576C10">
      <w:r>
        <w:t>The maximum PV power production variability is defined as the difference of the weather regime with the highest PV power production</w:t>
      </w:r>
      <w:r w:rsidR="004352BC">
        <w:t xml:space="preserve"> (</w:t>
      </w:r>
      <m:oMath>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max</m:t>
                </m:r>
              </m:sub>
            </m:sSub>
            <m:r>
              <w:rPr>
                <w:rFonts w:ascii="Cambria Math" w:hAnsi="Cambria Math"/>
              </w:rPr>
              <m:t>,Europe,season</m:t>
            </m:r>
          </m:sub>
        </m:sSub>
      </m:oMath>
      <w:r w:rsidR="004352BC">
        <w:t>)</w:t>
      </w:r>
      <w:r>
        <w:t xml:space="preserve"> </w:t>
      </w:r>
      <w:r w:rsidR="00916467">
        <w:t>and the weather regimes with the lowest PV power production</w:t>
      </w:r>
      <w:r w:rsidR="004352BC">
        <w:t xml:space="preserve"> (</w:t>
      </w:r>
      <m:oMath>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min</m:t>
                </m:r>
              </m:sub>
            </m:sSub>
            <m:r>
              <w:rPr>
                <w:rFonts w:ascii="Cambria Math" w:hAnsi="Cambria Math"/>
              </w:rPr>
              <m:t>,Europe,season</m:t>
            </m:r>
          </m:sub>
        </m:sSub>
        <m:r>
          <w:rPr>
            <w:rFonts w:ascii="Cambria Math" w:hAnsi="Cambria Math"/>
          </w:rPr>
          <m:t>)</m:t>
        </m:r>
      </m:oMath>
      <w:r w:rsidR="00916467">
        <w:t xml:space="preserve"> per season:</w:t>
      </w:r>
    </w:p>
    <w:p w14:paraId="3F86C86D" w14:textId="77777777" w:rsidR="004352BC" w:rsidRDefault="004352BC" w:rsidP="00576C10"/>
    <w:tbl>
      <w:tblPr>
        <w:tblStyle w:val="Tabellenraster"/>
        <w:tblW w:w="9396" w:type="dxa"/>
        <w:jc w:val="center"/>
        <w:tblLook w:val="04A0" w:firstRow="1" w:lastRow="0" w:firstColumn="1" w:lastColumn="0" w:noHBand="0" w:noVBand="1"/>
      </w:tblPr>
      <w:tblGrid>
        <w:gridCol w:w="703"/>
        <w:gridCol w:w="7938"/>
        <w:gridCol w:w="755"/>
      </w:tblGrid>
      <w:tr w:rsidR="00916467" w14:paraId="79A1C152" w14:textId="77777777" w:rsidTr="002059EA">
        <w:trPr>
          <w:jc w:val="center"/>
        </w:trPr>
        <w:tc>
          <w:tcPr>
            <w:tcW w:w="703" w:type="dxa"/>
            <w:tcBorders>
              <w:top w:val="nil"/>
              <w:left w:val="nil"/>
              <w:bottom w:val="nil"/>
              <w:right w:val="nil"/>
            </w:tcBorders>
            <w:shd w:val="clear" w:color="auto" w:fill="auto"/>
            <w:vAlign w:val="center"/>
          </w:tcPr>
          <w:p w14:paraId="791EA4B6" w14:textId="77777777" w:rsidR="00916467" w:rsidRDefault="00916467" w:rsidP="002059EA">
            <w:pPr>
              <w:spacing w:line="240" w:lineRule="auto"/>
              <w:ind w:firstLine="0"/>
            </w:pPr>
          </w:p>
        </w:tc>
        <w:tc>
          <w:tcPr>
            <w:tcW w:w="7938" w:type="dxa"/>
            <w:tcBorders>
              <w:top w:val="nil"/>
              <w:left w:val="nil"/>
              <w:bottom w:val="nil"/>
              <w:right w:val="nil"/>
            </w:tcBorders>
            <w:shd w:val="clear" w:color="auto" w:fill="auto"/>
            <w:vAlign w:val="center"/>
          </w:tcPr>
          <w:p w14:paraId="27A1C5B7" w14:textId="76ECD14A" w:rsidR="00916467" w:rsidRDefault="00916467" w:rsidP="002059EA">
            <w:pPr>
              <w:spacing w:line="240" w:lineRule="auto"/>
              <w:ind w:firstLine="0"/>
            </w:pPr>
            <m:oMathPara>
              <m:oMath>
                <m:r>
                  <m:rPr>
                    <m:sty m:val="p"/>
                  </m:rPr>
                  <w:rPr>
                    <w:rFonts w:ascii="Cambria Math" w:hAnsi="Cambria Math"/>
                  </w:rPr>
                  <m:t>max⁡</m:t>
                </m:r>
                <m:r>
                  <w:rPr>
                    <w:rFonts w:ascii="Cambria Math" w:hAnsi="Cambria Math"/>
                  </w:rPr>
                  <m:t>_var=</m:t>
                </m:r>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max</m:t>
                        </m:r>
                      </m:sub>
                    </m:sSub>
                    <m:r>
                      <w:rPr>
                        <w:rFonts w:ascii="Cambria Math" w:hAnsi="Cambria Math"/>
                      </w:rPr>
                      <m:t>,Europe,season</m:t>
                    </m:r>
                  </m:sub>
                </m:sSub>
                <m:r>
                  <w:rPr>
                    <w:rFonts w:ascii="Cambria Math" w:hAnsi="Cambria Math"/>
                  </w:rPr>
                  <m:t xml:space="preserve">- </m:t>
                </m:r>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min</m:t>
                        </m:r>
                      </m:sub>
                    </m:sSub>
                    <m:r>
                      <w:rPr>
                        <w:rFonts w:ascii="Cambria Math" w:hAnsi="Cambria Math"/>
                      </w:rPr>
                      <m:t>,Europe,season</m:t>
                    </m:r>
                  </m:sub>
                </m:sSub>
              </m:oMath>
            </m:oMathPara>
          </w:p>
        </w:tc>
        <w:tc>
          <w:tcPr>
            <w:tcW w:w="755" w:type="dxa"/>
            <w:tcBorders>
              <w:top w:val="nil"/>
              <w:left w:val="nil"/>
              <w:bottom w:val="nil"/>
              <w:right w:val="nil"/>
            </w:tcBorders>
            <w:shd w:val="clear" w:color="auto" w:fill="auto"/>
            <w:vAlign w:val="center"/>
          </w:tcPr>
          <w:p w14:paraId="042AD108" w14:textId="0802754C" w:rsidR="00916467" w:rsidRDefault="00916467" w:rsidP="002059EA">
            <w:pPr>
              <w:spacing w:line="240" w:lineRule="auto"/>
              <w:ind w:firstLine="0"/>
              <w:jc w:val="right"/>
            </w:pPr>
            <w:bookmarkStart w:id="37" w:name="_Ref67382118"/>
            <w:r>
              <w:t xml:space="preserve">Eq. </w:t>
            </w:r>
            <w:r>
              <w:fldChar w:fldCharType="begin"/>
            </w:r>
            <w:r>
              <w:instrText>SEQ Equation \* ARABIC</w:instrText>
            </w:r>
            <w:r>
              <w:fldChar w:fldCharType="separate"/>
            </w:r>
            <w:r w:rsidR="00927BA2">
              <w:rPr>
                <w:noProof/>
              </w:rPr>
              <w:t>6</w:t>
            </w:r>
            <w:r>
              <w:fldChar w:fldCharType="end"/>
            </w:r>
            <w:bookmarkEnd w:id="37"/>
          </w:p>
        </w:tc>
      </w:tr>
    </w:tbl>
    <w:p w14:paraId="65D535A8" w14:textId="1438483D" w:rsidR="00E71B47" w:rsidRDefault="00E71B47" w:rsidP="00576C10"/>
    <w:p w14:paraId="54F71DF0" w14:textId="353C374E" w:rsidR="00E71B47" w:rsidRDefault="00BB7AA9" w:rsidP="00576C10">
      <w:r>
        <w:t xml:space="preserve">Total mean and maximum PV power production variability </w:t>
      </w:r>
      <w:r w:rsidR="69FA2C79">
        <w:t xml:space="preserve">are </w:t>
      </w:r>
      <w:r>
        <w:t>defined as the average</w:t>
      </w:r>
      <w:r w:rsidR="004352BC">
        <w:t xml:space="preserve"> of the obtained results from </w:t>
      </w:r>
      <w:r>
        <w:fldChar w:fldCharType="begin"/>
      </w:r>
      <w:r>
        <w:instrText xml:space="preserve"> REF _Ref67382116 \h </w:instrText>
      </w:r>
      <w:r>
        <w:fldChar w:fldCharType="separate"/>
      </w:r>
      <w:r w:rsidR="00927BA2">
        <w:t xml:space="preserve">Eq. </w:t>
      </w:r>
      <w:r w:rsidR="00927BA2" w:rsidRPr="0F82884D">
        <w:rPr>
          <w:noProof/>
        </w:rPr>
        <w:t>5</w:t>
      </w:r>
      <w:r>
        <w:fldChar w:fldCharType="end"/>
      </w:r>
      <w:r w:rsidR="004352BC">
        <w:t xml:space="preserve"> and </w:t>
      </w:r>
      <w:r>
        <w:fldChar w:fldCharType="begin"/>
      </w:r>
      <w:r>
        <w:instrText xml:space="preserve"> REF _Ref67382118 \h </w:instrText>
      </w:r>
      <w:r>
        <w:fldChar w:fldCharType="separate"/>
      </w:r>
      <w:r w:rsidR="00927BA2">
        <w:t xml:space="preserve">Eq. </w:t>
      </w:r>
      <w:r w:rsidR="00927BA2" w:rsidRPr="0F82884D">
        <w:rPr>
          <w:noProof/>
        </w:rPr>
        <w:t>6</w:t>
      </w:r>
      <w:r>
        <w:fldChar w:fldCharType="end"/>
      </w:r>
      <w:r>
        <w:t xml:space="preserve"> over the whole season. </w:t>
      </w:r>
    </w:p>
    <w:p w14:paraId="6C01B7EC" w14:textId="6083A7BA" w:rsidR="00347B79" w:rsidRDefault="00236C9B" w:rsidP="00295A65">
      <w:pPr>
        <w:pStyle w:val="berschrift3"/>
      </w:pPr>
      <w:bookmarkStart w:id="38" w:name="_Ref61349857"/>
      <w:bookmarkStart w:id="39" w:name="_Toc68517850"/>
      <w:r>
        <w:t xml:space="preserve">Variability reduction with optimal </w:t>
      </w:r>
      <w:r w:rsidR="00524633">
        <w:t>installed PV capacity</w:t>
      </w:r>
      <w:r w:rsidR="00295A65">
        <w:t xml:space="preserve"> distribution</w:t>
      </w:r>
      <w:bookmarkEnd w:id="38"/>
      <w:bookmarkEnd w:id="39"/>
    </w:p>
    <w:p w14:paraId="695171DE" w14:textId="62226D45" w:rsidR="00335429" w:rsidRDefault="00295A65" w:rsidP="00295A65">
      <w:r>
        <w:t xml:space="preserve">To </w:t>
      </w:r>
      <w:r w:rsidR="00132E93">
        <w:t>determine an</w:t>
      </w:r>
      <w:r>
        <w:t xml:space="preserve"> IC distribution </w:t>
      </w:r>
      <w:r w:rsidR="004D136C">
        <w:t>that</w:t>
      </w:r>
      <w:r w:rsidR="00132E93">
        <w:t xml:space="preserve"> distinctive</w:t>
      </w:r>
      <w:r w:rsidR="07DC1ACC">
        <w:t>ly</w:t>
      </w:r>
      <w:r>
        <w:t xml:space="preserve"> reduce</w:t>
      </w:r>
      <w:r w:rsidR="00132E93">
        <w:t>s</w:t>
      </w:r>
      <w:r>
        <w:t xml:space="preserve"> the </w:t>
      </w:r>
      <w:r w:rsidR="00132E93">
        <w:t xml:space="preserve">PV power generation </w:t>
      </w:r>
      <w:r>
        <w:t>variability</w:t>
      </w:r>
      <w:r w:rsidR="00132E93">
        <w:t>,</w:t>
      </w:r>
      <w:r w:rsidR="1BCE5FB6">
        <w:t xml:space="preserve"> we use</w:t>
      </w:r>
      <w:r w:rsidR="00132E93">
        <w:t xml:space="preserve"> </w:t>
      </w:r>
      <w:r>
        <w:fldChar w:fldCharType="begin"/>
      </w:r>
      <w:r>
        <w:instrText xml:space="preserve"> REF _Ref61345199 \h </w:instrText>
      </w:r>
      <w:r>
        <w:fldChar w:fldCharType="separate"/>
      </w:r>
      <w:r w:rsidR="00927BA2">
        <w:t xml:space="preserve">Eq. </w:t>
      </w:r>
      <w:r w:rsidR="00927BA2" w:rsidRPr="0F82884D">
        <w:rPr>
          <w:noProof/>
        </w:rPr>
        <w:t>4</w:t>
      </w:r>
      <w:r>
        <w:fldChar w:fldCharType="end"/>
      </w:r>
      <w:r w:rsidR="00B94B8B">
        <w:t xml:space="preserve"> for every country, season and weather </w:t>
      </w:r>
      <w:proofErr w:type="gramStart"/>
      <w:r w:rsidR="00B94B8B">
        <w:t>reg</w:t>
      </w:r>
      <w:r w:rsidR="008B1EEC">
        <w:t>i</w:t>
      </w:r>
      <w:r w:rsidR="00B94B8B">
        <w:t>me</w:t>
      </w:r>
      <w:r w:rsidR="008B1EEC">
        <w:t xml:space="preserve"> </w:t>
      </w:r>
      <w:r w:rsidR="00335429">
        <w:t xml:space="preserve"> </w:t>
      </w:r>
      <w:r w:rsidR="005E0FF7">
        <w:t>in</w:t>
      </w:r>
      <w:proofErr w:type="gramEnd"/>
      <w:r w:rsidR="00C82E5A">
        <w:t xml:space="preserve"> a</w:t>
      </w:r>
      <w:r w:rsidR="00E87FED">
        <w:t xml:space="preserve"> </w:t>
      </w:r>
      <w:r w:rsidR="00335429">
        <w:t>linear least-square problem</w:t>
      </w:r>
      <w:r w:rsidR="0006209D">
        <w:t xml:space="preserve"> </w:t>
      </w:r>
      <w:r w:rsidR="00335429">
        <w:t xml:space="preserve">with </w:t>
      </w:r>
      <w:r w:rsidR="00132E93">
        <w:t xml:space="preserve">an </w:t>
      </w:r>
      <w:r w:rsidR="00335429">
        <w:t>upper and lower bound on the variables</w:t>
      </w:r>
      <w:r w:rsidR="00524633">
        <w:t xml:space="preserve"> (</w:t>
      </w:r>
      <w:r>
        <w:fldChar w:fldCharType="begin"/>
      </w:r>
      <w:r>
        <w:instrText xml:space="preserve"> REF _Ref68253334 \h </w:instrText>
      </w:r>
      <w:r>
        <w:fldChar w:fldCharType="separate"/>
      </w:r>
      <w:r w:rsidR="00927BA2">
        <w:t xml:space="preserve">Figure </w:t>
      </w:r>
      <w:r w:rsidR="00927BA2" w:rsidRPr="0F82884D">
        <w:rPr>
          <w:noProof/>
        </w:rPr>
        <w:t>3</w:t>
      </w:r>
      <w:r>
        <w:fldChar w:fldCharType="end"/>
      </w:r>
      <w:r w:rsidR="00524633">
        <w:t>, step 12)</w:t>
      </w:r>
      <w:r w:rsidR="00335429">
        <w:t xml:space="preserve">. This is done with the </w:t>
      </w:r>
      <w:hyperlink r:id="rId19">
        <w:proofErr w:type="spellStart"/>
        <w:r w:rsidR="00335429" w:rsidRPr="0F82884D">
          <w:rPr>
            <w:rStyle w:val="Hyperlink"/>
          </w:rPr>
          <w:t>scipy.optimize.lsq_linear</w:t>
        </w:r>
        <w:proofErr w:type="spellEnd"/>
      </w:hyperlink>
      <w:r w:rsidR="00335429">
        <w:t xml:space="preserve"> python</w:t>
      </w:r>
      <w:r w:rsidR="0006209D">
        <w:t xml:space="preserve"> package</w:t>
      </w:r>
      <w:r w:rsidR="00BF6F14">
        <w:t>,</w:t>
      </w:r>
      <w:r w:rsidR="00335429">
        <w:t xml:space="preserve"> which solve</w:t>
      </w:r>
      <w:r w:rsidR="0006209D">
        <w:t>s</w:t>
      </w:r>
      <w:r w:rsidR="00335429">
        <w:t xml:space="preserve"> the following optimization problem:</w:t>
      </w:r>
    </w:p>
    <w:p w14:paraId="747F4A9D" w14:textId="77777777" w:rsidR="00FA2B9B" w:rsidRDefault="00FA2B9B" w:rsidP="00295A65"/>
    <w:tbl>
      <w:tblPr>
        <w:tblStyle w:val="Tabellenraster"/>
        <w:tblW w:w="9396" w:type="dxa"/>
        <w:jc w:val="center"/>
        <w:tblLook w:val="04A0" w:firstRow="1" w:lastRow="0" w:firstColumn="1" w:lastColumn="0" w:noHBand="0" w:noVBand="1"/>
      </w:tblPr>
      <w:tblGrid>
        <w:gridCol w:w="703"/>
        <w:gridCol w:w="7938"/>
        <w:gridCol w:w="755"/>
      </w:tblGrid>
      <w:tr w:rsidR="00335429" w14:paraId="52F926DD" w14:textId="77777777" w:rsidTr="002D036D">
        <w:trPr>
          <w:jc w:val="center"/>
        </w:trPr>
        <w:tc>
          <w:tcPr>
            <w:tcW w:w="703" w:type="dxa"/>
            <w:tcBorders>
              <w:top w:val="nil"/>
              <w:left w:val="nil"/>
              <w:bottom w:val="nil"/>
              <w:right w:val="nil"/>
            </w:tcBorders>
            <w:shd w:val="clear" w:color="auto" w:fill="auto"/>
            <w:vAlign w:val="center"/>
          </w:tcPr>
          <w:p w14:paraId="54183991" w14:textId="77777777" w:rsidR="00335429" w:rsidRDefault="00335429" w:rsidP="002D036D">
            <w:pPr>
              <w:spacing w:line="240" w:lineRule="auto"/>
              <w:ind w:firstLine="0"/>
            </w:pPr>
          </w:p>
        </w:tc>
        <w:tc>
          <w:tcPr>
            <w:tcW w:w="7938" w:type="dxa"/>
            <w:tcBorders>
              <w:top w:val="nil"/>
              <w:left w:val="nil"/>
              <w:bottom w:val="nil"/>
              <w:right w:val="nil"/>
            </w:tcBorders>
            <w:shd w:val="clear" w:color="auto" w:fill="auto"/>
            <w:vAlign w:val="center"/>
          </w:tcPr>
          <w:p w14:paraId="4065538E" w14:textId="5CD05717" w:rsidR="00335429" w:rsidRDefault="00335429" w:rsidP="002D036D">
            <w:pPr>
              <w:spacing w:line="240" w:lineRule="auto"/>
              <w:ind w:firstLine="0"/>
            </w:pPr>
            <m:oMathPara>
              <m:oMath>
                <m:r>
                  <m:rPr>
                    <m:sty m:val="p"/>
                  </m:rPr>
                  <w:rPr>
                    <w:rFonts w:ascii="Cambria Math" w:hAnsi="Cambria Math"/>
                  </w:rPr>
                  <m:t>minimize 0.5 ×||</m:t>
                </m:r>
                <m:sSup>
                  <m:sSupPr>
                    <m:ctrlPr>
                      <w:rPr>
                        <w:rFonts w:ascii="Cambria Math" w:hAnsi="Cambria Math"/>
                      </w:rPr>
                    </m:ctrlPr>
                  </m:sSupPr>
                  <m:e>
                    <m:r>
                      <m:rPr>
                        <m:sty m:val="p"/>
                      </m:rPr>
                      <w:rPr>
                        <w:rFonts w:ascii="Cambria Math" w:hAnsi="Cambria Math"/>
                      </w:rPr>
                      <m:t>A</m:t>
                    </m:r>
                    <m:acc>
                      <m:accPr>
                        <m:chr m:val="⃗"/>
                        <m:ctrlPr>
                          <w:rPr>
                            <w:rFonts w:ascii="Cambria Math" w:hAnsi="Cambria Math"/>
                          </w:rPr>
                        </m:ctrlPr>
                      </m:accPr>
                      <m:e>
                        <m:r>
                          <m:rPr>
                            <m:sty m:val="p"/>
                          </m:rPr>
                          <w:rPr>
                            <w:rFonts w:ascii="Cambria Math" w:hAnsi="Cambria Math"/>
                          </w:rPr>
                          <m:t>x</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b</m:t>
                        </m:r>
                      </m:e>
                    </m:acc>
                    <m:r>
                      <w:rPr>
                        <w:rFonts w:ascii="Cambria Math" w:hAnsi="Cambria Math"/>
                      </w:rPr>
                      <m:t xml:space="preserve"> ||</m:t>
                    </m:r>
                  </m:e>
                  <m:sup>
                    <m:r>
                      <w:rPr>
                        <w:rFonts w:ascii="Cambria Math" w:hAnsi="Cambria Math"/>
                      </w:rPr>
                      <m:t>2</m:t>
                    </m:r>
                  </m:sup>
                </m:sSup>
                <m:r>
                  <m:rPr>
                    <m:sty m:val="p"/>
                  </m:rPr>
                  <w:rPr>
                    <w:rFonts w:ascii="Cambria Math" w:hAnsi="Cambria Math"/>
                  </w:rPr>
                  <w:br/>
                </m:r>
              </m:oMath>
              <m:oMath>
                <m:r>
                  <w:rPr>
                    <w:rFonts w:ascii="Cambria Math" w:hAnsi="Cambria Math"/>
                  </w:rPr>
                  <m:t>subject to lb≤x≤ub</m:t>
                </m:r>
                <m:r>
                  <m:rPr>
                    <m:sty m:val="p"/>
                  </m:rPr>
                  <w:br/>
                </m:r>
              </m:oMath>
            </m:oMathPara>
          </w:p>
        </w:tc>
        <w:tc>
          <w:tcPr>
            <w:tcW w:w="755" w:type="dxa"/>
            <w:tcBorders>
              <w:top w:val="nil"/>
              <w:left w:val="nil"/>
              <w:bottom w:val="nil"/>
              <w:right w:val="nil"/>
            </w:tcBorders>
            <w:shd w:val="clear" w:color="auto" w:fill="auto"/>
            <w:vAlign w:val="center"/>
          </w:tcPr>
          <w:p w14:paraId="0A434D4D" w14:textId="5FB5DBB0" w:rsidR="00335429" w:rsidRDefault="00335429" w:rsidP="002D036D">
            <w:pPr>
              <w:spacing w:line="240" w:lineRule="auto"/>
              <w:ind w:firstLine="0"/>
              <w:jc w:val="right"/>
            </w:pPr>
            <w:r>
              <w:t xml:space="preserve">Eq. </w:t>
            </w:r>
            <w:r>
              <w:fldChar w:fldCharType="begin"/>
            </w:r>
            <w:r>
              <w:instrText>SEQ Equation \* ARABIC</w:instrText>
            </w:r>
            <w:r>
              <w:fldChar w:fldCharType="separate"/>
            </w:r>
            <w:r w:rsidR="00927BA2">
              <w:rPr>
                <w:noProof/>
              </w:rPr>
              <w:t>7</w:t>
            </w:r>
            <w:r>
              <w:fldChar w:fldCharType="end"/>
            </w:r>
          </w:p>
        </w:tc>
      </w:tr>
    </w:tbl>
    <w:p w14:paraId="5BEF327E" w14:textId="525E63B1" w:rsidR="00335429" w:rsidRDefault="00FA2B9B" w:rsidP="00E87FED">
      <w:pPr>
        <w:ind w:firstLine="0"/>
      </w:pPr>
      <w:r>
        <w:br/>
      </w:r>
      <w:r w:rsidR="00E87FED">
        <w:t>w</w:t>
      </w:r>
      <w:r w:rsidR="00856E37">
        <w:t xml:space="preserve">here </w:t>
      </w:r>
      <w:r w:rsidR="00E87FED">
        <w:t xml:space="preserve">A is the </w:t>
      </w:r>
      <w:r w:rsidR="002D036D">
        <w:t>coefficient</w:t>
      </w:r>
      <w:r w:rsidR="00E87FED">
        <w:t xml:space="preserve"> matrix, x is the solution found, b is the target vector, lb is the lower bound of the solution x and </w:t>
      </w:r>
      <w:proofErr w:type="spellStart"/>
      <w:r w:rsidR="00E87FED">
        <w:t>ub</w:t>
      </w:r>
      <w:proofErr w:type="spellEnd"/>
      <w:r w:rsidR="00E87FED">
        <w:t xml:space="preserve"> is the upper bound </w:t>
      </w:r>
      <w:r w:rsidR="00352A17">
        <w:t>o</w:t>
      </w:r>
      <w:r w:rsidR="00E87FED">
        <w:t xml:space="preserve">f the solution x. </w:t>
      </w:r>
    </w:p>
    <w:p w14:paraId="5E0B60DB" w14:textId="36683DD3" w:rsidR="0006209D" w:rsidRDefault="00C82E5A" w:rsidP="005E74F1">
      <w:pPr>
        <w:ind w:firstLine="0"/>
      </w:pPr>
      <w:r>
        <w:t>The coefficient m</w:t>
      </w:r>
      <w:r w:rsidR="0006209D">
        <w:t xml:space="preserve">atrix A is defined with </w:t>
      </w:r>
      <m:oMath>
        <m:sSub>
          <m:sSubPr>
            <m:ctrlPr>
              <w:rPr>
                <w:rFonts w:ascii="Cambria Math" w:hAnsi="Cambria Math"/>
              </w:rPr>
            </m:ctrlPr>
          </m:sSubPr>
          <m:e>
            <m:r>
              <w:rPr>
                <w:rFonts w:ascii="Cambria Math" w:hAnsi="Cambria Math"/>
              </w:rPr>
              <m:t>∆CF</m:t>
            </m:r>
          </m:e>
          <m:sub>
            <m:r>
              <w:rPr>
                <w:rFonts w:ascii="Cambria Math" w:hAnsi="Cambria Math"/>
              </w:rPr>
              <m:t>wr,country,season</m:t>
            </m:r>
          </m:sub>
        </m:sSub>
      </m:oMath>
      <w:r w:rsidR="0006209D">
        <w:t xml:space="preserve"> from </w:t>
      </w:r>
      <w:r w:rsidR="00097807">
        <w:fldChar w:fldCharType="begin"/>
      </w:r>
      <w:r w:rsidR="00097807">
        <w:instrText xml:space="preserve"> REF _Ref58929497 \h </w:instrText>
      </w:r>
      <w:r w:rsidR="00097807">
        <w:fldChar w:fldCharType="separate"/>
      </w:r>
      <w:r w:rsidR="00927BA2" w:rsidRPr="00BD0171">
        <w:t xml:space="preserve">Eq. </w:t>
      </w:r>
      <w:r w:rsidR="00927BA2">
        <w:rPr>
          <w:noProof/>
        </w:rPr>
        <w:t>3</w:t>
      </w:r>
      <w:r w:rsidR="00097807">
        <w:fldChar w:fldCharType="end"/>
      </w:r>
      <w:r w:rsidR="0006209D">
        <w:t>:</w:t>
      </w:r>
    </w:p>
    <w:p w14:paraId="3462E944" w14:textId="77777777" w:rsidR="004123A0" w:rsidRDefault="004123A0" w:rsidP="005E74F1">
      <w:pPr>
        <w:ind w:firstLine="0"/>
      </w:pPr>
    </w:p>
    <w:tbl>
      <w:tblPr>
        <w:tblStyle w:val="Tabellenraster"/>
        <w:tblW w:w="9396" w:type="dxa"/>
        <w:jc w:val="center"/>
        <w:tblLook w:val="04A0" w:firstRow="1" w:lastRow="0" w:firstColumn="1" w:lastColumn="0" w:noHBand="0" w:noVBand="1"/>
      </w:tblPr>
      <w:tblGrid>
        <w:gridCol w:w="703"/>
        <w:gridCol w:w="7938"/>
        <w:gridCol w:w="755"/>
      </w:tblGrid>
      <w:tr w:rsidR="001176AF" w14:paraId="4EF10670" w14:textId="77777777" w:rsidTr="002D036D">
        <w:trPr>
          <w:jc w:val="center"/>
        </w:trPr>
        <w:tc>
          <w:tcPr>
            <w:tcW w:w="703" w:type="dxa"/>
            <w:tcBorders>
              <w:top w:val="nil"/>
              <w:left w:val="nil"/>
              <w:bottom w:val="nil"/>
              <w:right w:val="nil"/>
            </w:tcBorders>
            <w:shd w:val="clear" w:color="auto" w:fill="auto"/>
            <w:vAlign w:val="center"/>
          </w:tcPr>
          <w:p w14:paraId="58B996DF" w14:textId="77777777" w:rsidR="001176AF" w:rsidRDefault="001176AF" w:rsidP="002D036D">
            <w:pPr>
              <w:spacing w:line="240" w:lineRule="auto"/>
              <w:ind w:firstLine="0"/>
            </w:pPr>
          </w:p>
        </w:tc>
        <w:tc>
          <w:tcPr>
            <w:tcW w:w="7938" w:type="dxa"/>
            <w:tcBorders>
              <w:top w:val="nil"/>
              <w:left w:val="nil"/>
              <w:bottom w:val="nil"/>
              <w:right w:val="nil"/>
            </w:tcBorders>
            <w:shd w:val="clear" w:color="auto" w:fill="auto"/>
            <w:vAlign w:val="center"/>
          </w:tcPr>
          <w:p w14:paraId="62DDD881" w14:textId="2377A02B" w:rsidR="001176AF" w:rsidRDefault="001176AF" w:rsidP="00653969">
            <m:oMathPara>
              <m:oMath>
                <m:r>
                  <w:rPr>
                    <w:rFonts w:ascii="Cambria Math" w:hAnsi="Cambria Math"/>
                  </w:rPr>
                  <m:t xml:space="preserve">A= </m:t>
                </m:r>
                <m:d>
                  <m:dPr>
                    <m:ctrlPr>
                      <w:rPr>
                        <w:rFonts w:ascii="Cambria Math" w:hAnsi="Cambria Math"/>
                        <w:i/>
                      </w:rPr>
                    </m:ctrlPr>
                  </m:dPr>
                  <m:e>
                    <m:m>
                      <m:mPr>
                        <m:mcs>
                          <m:mc>
                            <m:mcPr>
                              <m:count m:val="3"/>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∆CF</m:t>
                              </m:r>
                            </m:e>
                            <m:sub>
                              <m:r>
                                <w:rPr>
                                  <w:rFonts w:ascii="Cambria Math" w:hAnsi="Cambria Math"/>
                                </w:rPr>
                                <m:t>WR0,AL, winter</m:t>
                              </m:r>
                            </m:sub>
                          </m:sSub>
                        </m:e>
                        <m:e>
                          <m:r>
                            <w:rPr>
                              <w:rFonts w:ascii="Cambria Math" w:hAnsi="Cambria Math"/>
                            </w:rPr>
                            <m:t>⋯</m:t>
                          </m:r>
                        </m:e>
                        <m:e>
                          <m:sSub>
                            <m:sSubPr>
                              <m:ctrlPr>
                                <w:rPr>
                                  <w:rFonts w:ascii="Cambria Math" w:hAnsi="Cambria Math"/>
                                  <w:i/>
                                  <w:iCs/>
                                </w:rPr>
                              </m:ctrlPr>
                            </m:sSubPr>
                            <m:e>
                              <m:r>
                                <w:rPr>
                                  <w:rFonts w:ascii="Cambria Math" w:hAnsi="Cambria Math"/>
                                </w:rPr>
                                <m:t>∆CF</m:t>
                              </m:r>
                            </m:e>
                            <m:sub>
                              <m:r>
                                <w:rPr>
                                  <w:rFonts w:ascii="Cambria Math" w:hAnsi="Cambria Math"/>
                                </w:rPr>
                                <m:t>WR0,SK,winter</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iCs/>
                                </w:rPr>
                              </m:ctrlPr>
                            </m:sSubPr>
                            <m:e>
                              <m:r>
                                <w:rPr>
                                  <w:rFonts w:ascii="Cambria Math" w:hAnsi="Cambria Math"/>
                                </w:rPr>
                                <m:t>∆CF</m:t>
                              </m:r>
                            </m:e>
                            <m:sub>
                              <m:r>
                                <w:rPr>
                                  <w:rFonts w:ascii="Cambria Math" w:hAnsi="Cambria Math"/>
                                </w:rPr>
                                <m:t>WRX,AL,autumn</m:t>
                              </m:r>
                            </m:sub>
                          </m:sSub>
                        </m:e>
                        <m:e>
                          <m:r>
                            <w:rPr>
                              <w:rFonts w:ascii="Cambria Math" w:hAnsi="Cambria Math"/>
                            </w:rPr>
                            <m:t>⋯</m:t>
                          </m:r>
                        </m:e>
                        <m:e>
                          <m:sSub>
                            <m:sSubPr>
                              <m:ctrlPr>
                                <w:rPr>
                                  <w:rFonts w:ascii="Cambria Math" w:hAnsi="Cambria Math"/>
                                  <w:i/>
                                  <w:iCs/>
                                </w:rPr>
                              </m:ctrlPr>
                            </m:sSubPr>
                            <m:e>
                              <m:r>
                                <w:rPr>
                                  <w:rFonts w:ascii="Cambria Math" w:hAnsi="Cambria Math"/>
                                </w:rPr>
                                <m:t>∆CF</m:t>
                              </m:r>
                            </m:e>
                            <m:sub>
                              <m:r>
                                <w:rPr>
                                  <w:rFonts w:ascii="Cambria Math" w:hAnsi="Cambria Math"/>
                                </w:rPr>
                                <m:t>WRX,SK,autumn</m:t>
                              </m:r>
                            </m:sub>
                          </m:sSub>
                        </m:e>
                      </m:mr>
                    </m:m>
                  </m:e>
                </m:d>
              </m:oMath>
            </m:oMathPara>
          </w:p>
        </w:tc>
        <w:tc>
          <w:tcPr>
            <w:tcW w:w="755" w:type="dxa"/>
            <w:tcBorders>
              <w:top w:val="nil"/>
              <w:left w:val="nil"/>
              <w:bottom w:val="nil"/>
              <w:right w:val="nil"/>
            </w:tcBorders>
            <w:shd w:val="clear" w:color="auto" w:fill="auto"/>
            <w:vAlign w:val="center"/>
          </w:tcPr>
          <w:p w14:paraId="73C7B17D" w14:textId="413B226F" w:rsidR="001176AF" w:rsidRDefault="001176AF" w:rsidP="002D036D">
            <w:pPr>
              <w:spacing w:line="240" w:lineRule="auto"/>
              <w:ind w:firstLine="0"/>
              <w:jc w:val="right"/>
            </w:pPr>
            <w:bookmarkStart w:id="40" w:name="_Ref61350223"/>
            <w:r>
              <w:t xml:space="preserve">Eq. </w:t>
            </w:r>
            <w:r>
              <w:fldChar w:fldCharType="begin"/>
            </w:r>
            <w:r>
              <w:instrText>SEQ Equation \* ARABIC</w:instrText>
            </w:r>
            <w:r>
              <w:fldChar w:fldCharType="separate"/>
            </w:r>
            <w:r w:rsidR="00927BA2">
              <w:rPr>
                <w:noProof/>
              </w:rPr>
              <w:t>8</w:t>
            </w:r>
            <w:r>
              <w:fldChar w:fldCharType="end"/>
            </w:r>
            <w:bookmarkEnd w:id="40"/>
          </w:p>
        </w:tc>
      </w:tr>
    </w:tbl>
    <w:p w14:paraId="5FBA01CF" w14:textId="12EA0209" w:rsidR="001176AF" w:rsidRDefault="00A5708F" w:rsidP="001176AF">
      <w:pPr>
        <w:ind w:firstLine="0"/>
      </w:pPr>
      <w:r>
        <w:br/>
      </w:r>
      <w:r w:rsidR="00FA2B9B">
        <w:t>w</w:t>
      </w:r>
      <w:r w:rsidR="001176AF">
        <w:t>here</w:t>
      </w:r>
      <w:r w:rsidR="00C82E5A">
        <w:t xml:space="preserve"> the first </w:t>
      </w:r>
      <w:r w:rsidR="003B2FBA">
        <w:t>element of the matrix</w:t>
      </w:r>
      <w:r w:rsidR="001176AF">
        <w:t xml:space="preserve"> </w:t>
      </w:r>
      <m:oMath>
        <m:sSub>
          <m:sSubPr>
            <m:ctrlPr>
              <w:rPr>
                <w:rFonts w:ascii="Cambria Math" w:hAnsi="Cambria Math"/>
                <w:i/>
                <w:iCs/>
              </w:rPr>
            </m:ctrlPr>
          </m:sSubPr>
          <m:e>
            <m:r>
              <w:rPr>
                <w:rFonts w:ascii="Cambria Math" w:hAnsi="Cambria Math"/>
              </w:rPr>
              <m:t>∆CF</m:t>
            </m:r>
          </m:e>
          <m:sub>
            <m:r>
              <w:rPr>
                <w:rFonts w:ascii="Cambria Math" w:hAnsi="Cambria Math"/>
              </w:rPr>
              <m:t>WR0,AL,winter</m:t>
            </m:r>
          </m:sub>
        </m:sSub>
      </m:oMath>
      <w:r w:rsidR="00C83876" w:rsidRPr="0F82884D">
        <w:t xml:space="preserve"> is the capacity factor</w:t>
      </w:r>
      <w:r w:rsidR="008D30DB" w:rsidRPr="0F82884D">
        <w:t xml:space="preserve"> anomaly</w:t>
      </w:r>
      <w:r w:rsidR="00C83876">
        <w:rPr>
          <w:iCs/>
        </w:rPr>
        <w:t xml:space="preserve"> </w:t>
      </w:r>
      <w:r w:rsidR="003B2FBA" w:rsidRPr="0F82884D">
        <w:t>of</w:t>
      </w:r>
      <w:r w:rsidR="00C83876" w:rsidRPr="0F82884D">
        <w:t xml:space="preserve"> weather regime </w:t>
      </w:r>
      <w:r w:rsidR="008D30DB" w:rsidRPr="0F82884D">
        <w:t>0</w:t>
      </w:r>
      <w:r w:rsidR="004123A0">
        <w:rPr>
          <w:iCs/>
        </w:rPr>
        <w:t>,</w:t>
      </w:r>
      <w:r w:rsidR="00C83876">
        <w:rPr>
          <w:iCs/>
        </w:rPr>
        <w:t xml:space="preserve"> </w:t>
      </w:r>
      <w:r w:rsidR="00E371C9" w:rsidRPr="0F82884D">
        <w:t>in Albania</w:t>
      </w:r>
      <w:del w:id="41" w:author="Wohland  Jan" w:date="2021-04-15T11:46:00Z">
        <w:r w:rsidDel="00E371C9">
          <w:delText>n</w:delText>
        </w:r>
      </w:del>
      <w:r w:rsidR="00DF1FD0" w:rsidRPr="0F82884D">
        <w:t xml:space="preserve"> in</w:t>
      </w:r>
      <w:r w:rsidR="00E371C9" w:rsidRPr="0F82884D">
        <w:t xml:space="preserve"> winter. </w:t>
      </w:r>
      <w:r w:rsidR="00DF1FD0" w:rsidRPr="0F82884D">
        <w:t>The columns of A are associated with the 36 different countries considered</w:t>
      </w:r>
      <w:r w:rsidR="00DF1FD0">
        <w:rPr>
          <w:iCs/>
        </w:rPr>
        <w:t xml:space="preserve"> (</w:t>
      </w:r>
      <w:r w:rsidR="00DF1FD0">
        <w:rPr>
          <w:iCs/>
        </w:rPr>
        <w:fldChar w:fldCharType="begin"/>
      </w:r>
      <w:r w:rsidR="00DF1FD0">
        <w:rPr>
          <w:iCs/>
        </w:rPr>
        <w:instrText xml:space="preserve"> REF _Ref67223998 \h </w:instrText>
      </w:r>
      <w:r w:rsidR="00DF1FD0">
        <w:rPr>
          <w:iCs/>
        </w:rPr>
      </w:r>
      <w:r w:rsidR="00DF1FD0">
        <w:rPr>
          <w:iCs/>
        </w:rPr>
        <w:fldChar w:fldCharType="separate"/>
      </w:r>
      <w:r w:rsidR="00927BA2">
        <w:t xml:space="preserve">Table </w:t>
      </w:r>
      <w:r w:rsidR="00927BA2">
        <w:rPr>
          <w:noProof/>
        </w:rPr>
        <w:t>2</w:t>
      </w:r>
      <w:r w:rsidR="00DF1FD0">
        <w:rPr>
          <w:iCs/>
        </w:rPr>
        <w:fldChar w:fldCharType="end"/>
      </w:r>
      <w:r w:rsidR="00DF1FD0">
        <w:rPr>
          <w:iCs/>
        </w:rPr>
        <w:t>)</w:t>
      </w:r>
      <w:r w:rsidR="00DF1FD0" w:rsidRPr="0F82884D">
        <w:t>, whereas the 8 weather regimes and 4 seasons translate into the 32 rows of A.</w:t>
      </w:r>
      <w:r w:rsidR="00DF1FD0">
        <w:rPr>
          <w:iCs/>
        </w:rPr>
        <w:t xml:space="preserve"> </w:t>
      </w:r>
    </w:p>
    <w:p w14:paraId="18032530" w14:textId="5E209E25" w:rsidR="001176AF" w:rsidRDefault="0006209D" w:rsidP="00295A65">
      <w:r>
        <w:t>T</w:t>
      </w:r>
      <w:r w:rsidR="001176AF">
        <w:t>he target vector</w:t>
      </w:r>
      <w:r w:rsidR="00C83876">
        <w:t xml:space="preserve"> </w:t>
      </w:r>
      <m:oMath>
        <m:acc>
          <m:accPr>
            <m:chr m:val="⃗"/>
            <m:ctrlPr>
              <w:rPr>
                <w:rFonts w:ascii="Cambria Math" w:hAnsi="Cambria Math"/>
                <w:i/>
              </w:rPr>
            </m:ctrlPr>
          </m:accPr>
          <m:e>
            <m:r>
              <w:rPr>
                <w:rFonts w:ascii="Cambria Math" w:hAnsi="Cambria Math"/>
              </w:rPr>
              <m:t>b</m:t>
            </m:r>
          </m:e>
        </m:acc>
      </m:oMath>
      <w:r w:rsidR="001176AF">
        <w:t xml:space="preserve"> </w:t>
      </w:r>
      <w:r w:rsidR="00876D61">
        <w:t>is set to zero</w:t>
      </w:r>
      <w:r w:rsidR="00C66FFE">
        <w:t>,</w:t>
      </w:r>
      <w:r w:rsidR="00876D61">
        <w:t xml:space="preserve"> </w:t>
      </w:r>
      <w:r w:rsidR="00C66FFE">
        <w:t>reducing</w:t>
      </w:r>
      <w:r w:rsidR="00876D61">
        <w:t xml:space="preserve"> the variability</w:t>
      </w:r>
      <w:r w:rsidR="0019275B">
        <w:t xml:space="preserve"> </w:t>
      </w:r>
      <w:r w:rsidR="003B2FBA">
        <w:t>within one</w:t>
      </w:r>
      <w:r w:rsidR="0019275B">
        <w:t xml:space="preserve"> weather regime and season</w:t>
      </w:r>
      <w:r w:rsidR="00876D61">
        <w:t xml:space="preserve"> as much as possible</w:t>
      </w:r>
      <w:r w:rsidR="003B2FBA">
        <w:t xml:space="preserve"> and </w:t>
      </w:r>
      <w:r w:rsidR="00651C00">
        <w:t>therefore</w:t>
      </w:r>
      <w:r w:rsidR="003B2FBA">
        <w:t xml:space="preserve"> also reduces the variability from one weather regime to </w:t>
      </w:r>
      <w:r w:rsidR="004D136C">
        <w:t>an</w:t>
      </w:r>
      <w:r w:rsidR="003B2FBA">
        <w:t>other</w:t>
      </w:r>
      <w:r w:rsidR="001176AF">
        <w:t>:</w:t>
      </w:r>
    </w:p>
    <w:p w14:paraId="4B0F175B" w14:textId="1CFFEE14" w:rsidR="001176AF" w:rsidRDefault="001176AF" w:rsidP="00295A65"/>
    <w:tbl>
      <w:tblPr>
        <w:tblStyle w:val="Tabellenraster"/>
        <w:tblW w:w="9396" w:type="dxa"/>
        <w:jc w:val="center"/>
        <w:tblLook w:val="04A0" w:firstRow="1" w:lastRow="0" w:firstColumn="1" w:lastColumn="0" w:noHBand="0" w:noVBand="1"/>
      </w:tblPr>
      <w:tblGrid>
        <w:gridCol w:w="703"/>
        <w:gridCol w:w="7938"/>
        <w:gridCol w:w="755"/>
      </w:tblGrid>
      <w:tr w:rsidR="001176AF" w14:paraId="4D1E03B8" w14:textId="77777777" w:rsidTr="002D036D">
        <w:trPr>
          <w:jc w:val="center"/>
        </w:trPr>
        <w:tc>
          <w:tcPr>
            <w:tcW w:w="703" w:type="dxa"/>
            <w:tcBorders>
              <w:top w:val="nil"/>
              <w:left w:val="nil"/>
              <w:bottom w:val="nil"/>
              <w:right w:val="nil"/>
            </w:tcBorders>
            <w:shd w:val="clear" w:color="auto" w:fill="auto"/>
            <w:vAlign w:val="center"/>
          </w:tcPr>
          <w:p w14:paraId="16C8FD83" w14:textId="77777777" w:rsidR="001176AF" w:rsidRDefault="001176AF" w:rsidP="002D036D">
            <w:pPr>
              <w:spacing w:line="240" w:lineRule="auto"/>
              <w:ind w:firstLine="0"/>
            </w:pPr>
          </w:p>
        </w:tc>
        <w:tc>
          <w:tcPr>
            <w:tcW w:w="7938" w:type="dxa"/>
            <w:tcBorders>
              <w:top w:val="nil"/>
              <w:left w:val="nil"/>
              <w:bottom w:val="nil"/>
              <w:right w:val="nil"/>
            </w:tcBorders>
            <w:shd w:val="clear" w:color="auto" w:fill="auto"/>
            <w:vAlign w:val="center"/>
          </w:tcPr>
          <w:p w14:paraId="4F371EFD" w14:textId="365CE0E5" w:rsidR="001176AF" w:rsidRDefault="00BC1E8E" w:rsidP="00A5708F">
            <m:oMathPara>
              <m:oMath>
                <m:acc>
                  <m:accPr>
                    <m:chr m:val="⃗"/>
                    <m:ctrlPr>
                      <w:rPr>
                        <w:rFonts w:ascii="Cambria Math" w:hAnsi="Cambria Math"/>
                        <w:i/>
                      </w:rPr>
                    </m:ctrlPr>
                  </m:accPr>
                  <m:e>
                    <m:r>
                      <w:rPr>
                        <w:rFonts w:ascii="Cambria Math" w:hAnsi="Cambria Math"/>
                      </w:rPr>
                      <m:t>b</m:t>
                    </m:r>
                  </m:e>
                </m:acc>
                <m:r>
                  <w:rPr>
                    <w:rFonts w:ascii="Cambria Math" w:hAnsi="Cambria Math"/>
                  </w:rPr>
                  <m:t xml:space="preserve"> =[0,…,0]</m:t>
                </m:r>
              </m:oMath>
            </m:oMathPara>
          </w:p>
        </w:tc>
        <w:tc>
          <w:tcPr>
            <w:tcW w:w="755" w:type="dxa"/>
            <w:tcBorders>
              <w:top w:val="nil"/>
              <w:left w:val="nil"/>
              <w:bottom w:val="nil"/>
              <w:right w:val="nil"/>
            </w:tcBorders>
            <w:shd w:val="clear" w:color="auto" w:fill="auto"/>
            <w:vAlign w:val="center"/>
          </w:tcPr>
          <w:p w14:paraId="10ACB810" w14:textId="45381309" w:rsidR="001176AF" w:rsidRDefault="001176AF" w:rsidP="002D036D">
            <w:pPr>
              <w:spacing w:line="240" w:lineRule="auto"/>
              <w:ind w:firstLine="0"/>
              <w:jc w:val="right"/>
            </w:pPr>
            <w:bookmarkStart w:id="42" w:name="_Ref62376739"/>
            <w:r>
              <w:t xml:space="preserve">Eq. </w:t>
            </w:r>
            <w:r>
              <w:fldChar w:fldCharType="begin"/>
            </w:r>
            <w:r>
              <w:instrText>SEQ Equation \* ARABIC</w:instrText>
            </w:r>
            <w:r>
              <w:fldChar w:fldCharType="separate"/>
            </w:r>
            <w:r w:rsidR="00927BA2">
              <w:rPr>
                <w:noProof/>
              </w:rPr>
              <w:t>9</w:t>
            </w:r>
            <w:r>
              <w:fldChar w:fldCharType="end"/>
            </w:r>
            <w:bookmarkEnd w:id="42"/>
          </w:p>
        </w:tc>
      </w:tr>
    </w:tbl>
    <w:p w14:paraId="215D3DF3" w14:textId="242C91ED" w:rsidR="001176AF" w:rsidRDefault="00A5708F" w:rsidP="00877617">
      <w:pPr>
        <w:ind w:firstLine="0"/>
      </w:pPr>
      <w:r>
        <w:br/>
      </w:r>
      <w:r w:rsidR="0019275B">
        <w:t xml:space="preserve">where </w:t>
      </w:r>
      <m:oMath>
        <m:acc>
          <m:accPr>
            <m:chr m:val="⃗"/>
            <m:ctrlPr>
              <w:rPr>
                <w:rFonts w:ascii="Cambria Math" w:hAnsi="Cambria Math"/>
                <w:i/>
              </w:rPr>
            </m:ctrlPr>
          </m:accPr>
          <m:e>
            <m:r>
              <w:rPr>
                <w:rFonts w:ascii="Cambria Math" w:hAnsi="Cambria Math"/>
              </w:rPr>
              <m:t>b</m:t>
            </m:r>
          </m:e>
        </m:acc>
      </m:oMath>
      <w:r w:rsidR="0019275B">
        <w:t xml:space="preserve"> has the same length as the number of rows of matrix A.</w:t>
      </w:r>
    </w:p>
    <w:p w14:paraId="7355193D" w14:textId="27DEF2E2" w:rsidR="001176AF" w:rsidRDefault="00C32E5D" w:rsidP="00295A65">
      <w:r>
        <w:t xml:space="preserve">The result of this method is the vector </w:t>
      </w:r>
      <m:oMath>
        <m:acc>
          <m:accPr>
            <m:chr m:val="⃗"/>
            <m:ctrlPr>
              <w:rPr>
                <w:rFonts w:ascii="Cambria Math" w:hAnsi="Cambria Math"/>
                <w:i/>
              </w:rPr>
            </m:ctrlPr>
          </m:accPr>
          <m:e>
            <m:r>
              <w:rPr>
                <w:rFonts w:ascii="Cambria Math" w:hAnsi="Cambria Math"/>
              </w:rPr>
              <m:t>x</m:t>
            </m:r>
          </m:e>
        </m:acc>
      </m:oMath>
      <w:r>
        <w:t xml:space="preserve"> which </w:t>
      </w:r>
      <w:r w:rsidR="0019275B">
        <w:t>contains</w:t>
      </w:r>
      <w:r>
        <w:t xml:space="preserve"> the IC for each country</w:t>
      </w:r>
      <w:r w:rsidR="00FE2F06">
        <w:t>:</w:t>
      </w:r>
    </w:p>
    <w:p w14:paraId="4EF8D163" w14:textId="3A858F51" w:rsidR="00B94B8B" w:rsidRDefault="00B94B8B" w:rsidP="00295A65"/>
    <w:tbl>
      <w:tblPr>
        <w:tblStyle w:val="Tabellenraster"/>
        <w:tblW w:w="9396" w:type="dxa"/>
        <w:jc w:val="center"/>
        <w:tblLook w:val="04A0" w:firstRow="1" w:lastRow="0" w:firstColumn="1" w:lastColumn="0" w:noHBand="0" w:noVBand="1"/>
      </w:tblPr>
      <w:tblGrid>
        <w:gridCol w:w="703"/>
        <w:gridCol w:w="7802"/>
        <w:gridCol w:w="891"/>
      </w:tblGrid>
      <w:tr w:rsidR="00B94B8B" w14:paraId="50277A2B" w14:textId="77777777" w:rsidTr="00C46177">
        <w:trPr>
          <w:jc w:val="center"/>
        </w:trPr>
        <w:tc>
          <w:tcPr>
            <w:tcW w:w="703" w:type="dxa"/>
            <w:tcBorders>
              <w:top w:val="nil"/>
              <w:left w:val="nil"/>
              <w:bottom w:val="nil"/>
              <w:right w:val="nil"/>
            </w:tcBorders>
            <w:shd w:val="clear" w:color="auto" w:fill="auto"/>
            <w:vAlign w:val="center"/>
          </w:tcPr>
          <w:p w14:paraId="6E8A7009" w14:textId="77777777" w:rsidR="00B94B8B" w:rsidRDefault="00B94B8B" w:rsidP="004069B7">
            <w:pPr>
              <w:spacing w:line="240" w:lineRule="auto"/>
              <w:ind w:firstLine="0"/>
            </w:pPr>
          </w:p>
        </w:tc>
        <w:tc>
          <w:tcPr>
            <w:tcW w:w="7802" w:type="dxa"/>
            <w:tcBorders>
              <w:top w:val="nil"/>
              <w:left w:val="nil"/>
              <w:bottom w:val="nil"/>
              <w:right w:val="nil"/>
            </w:tcBorders>
            <w:shd w:val="clear" w:color="auto" w:fill="auto"/>
            <w:vAlign w:val="center"/>
          </w:tcPr>
          <w:p w14:paraId="1BE5470F" w14:textId="2BFE8427" w:rsidR="00B94B8B" w:rsidRDefault="00BC1E8E" w:rsidP="00C46177">
            <m:oMathPara>
              <m:oMath>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IC</m:t>
                    </m:r>
                  </m:e>
                  <m:sub>
                    <m:r>
                      <w:rPr>
                        <w:rFonts w:ascii="Cambria Math" w:hAnsi="Cambria Math"/>
                      </w:rPr>
                      <m:t>AL</m:t>
                    </m:r>
                  </m:sub>
                </m:sSub>
                <m:r>
                  <w:rPr>
                    <w:rFonts w:ascii="Cambria Math" w:hAnsi="Cambria Math"/>
                  </w:rPr>
                  <m:t>,…,</m:t>
                </m:r>
                <m:sSub>
                  <m:sSubPr>
                    <m:ctrlPr>
                      <w:rPr>
                        <w:rFonts w:ascii="Cambria Math" w:hAnsi="Cambria Math"/>
                        <w:i/>
                      </w:rPr>
                    </m:ctrlPr>
                  </m:sSubPr>
                  <m:e>
                    <m:r>
                      <w:rPr>
                        <w:rFonts w:ascii="Cambria Math" w:hAnsi="Cambria Math"/>
                      </w:rPr>
                      <m:t>IC</m:t>
                    </m:r>
                  </m:e>
                  <m:sub>
                    <m:r>
                      <w:rPr>
                        <w:rFonts w:ascii="Cambria Math" w:hAnsi="Cambria Math"/>
                      </w:rPr>
                      <m:t>SK</m:t>
                    </m:r>
                  </m:sub>
                </m:sSub>
                <m:r>
                  <w:rPr>
                    <w:rFonts w:ascii="Cambria Math" w:hAnsi="Cambria Math"/>
                  </w:rPr>
                  <m:t>]</m:t>
                </m:r>
              </m:oMath>
            </m:oMathPara>
          </w:p>
        </w:tc>
        <w:tc>
          <w:tcPr>
            <w:tcW w:w="891" w:type="dxa"/>
            <w:tcBorders>
              <w:top w:val="nil"/>
              <w:left w:val="nil"/>
              <w:bottom w:val="nil"/>
              <w:right w:val="nil"/>
            </w:tcBorders>
            <w:shd w:val="clear" w:color="auto" w:fill="auto"/>
            <w:vAlign w:val="center"/>
          </w:tcPr>
          <w:p w14:paraId="45E3D321" w14:textId="378E6AC8" w:rsidR="00B94B8B" w:rsidRDefault="00B94B8B" w:rsidP="004069B7">
            <w:pPr>
              <w:spacing w:line="240" w:lineRule="auto"/>
              <w:ind w:firstLine="0"/>
              <w:jc w:val="right"/>
            </w:pPr>
            <w:r>
              <w:t xml:space="preserve">Eq. </w:t>
            </w:r>
            <w:r>
              <w:fldChar w:fldCharType="begin"/>
            </w:r>
            <w:r>
              <w:instrText>SEQ Equation \* ARABIC</w:instrText>
            </w:r>
            <w:r>
              <w:fldChar w:fldCharType="separate"/>
            </w:r>
            <w:r w:rsidR="00927BA2">
              <w:rPr>
                <w:noProof/>
              </w:rPr>
              <w:t>10</w:t>
            </w:r>
            <w:r>
              <w:fldChar w:fldCharType="end"/>
            </w:r>
          </w:p>
        </w:tc>
      </w:tr>
    </w:tbl>
    <w:p w14:paraId="69A496C0" w14:textId="77777777" w:rsidR="00FA2B9B" w:rsidRDefault="00FA2B9B" w:rsidP="00295A65"/>
    <w:p w14:paraId="14213A2A" w14:textId="33166316" w:rsidR="00FA2B9B" w:rsidRDefault="00F2464C" w:rsidP="001F22C1">
      <w:r>
        <w:t xml:space="preserve">The method to perform the minimization is the Trust Region Reflective algorithm </w:t>
      </w:r>
      <w:r>
        <w:fldChar w:fldCharType="begin" w:fldLock="1"/>
      </w:r>
      <w:r>
        <w:instrText>ADDIN CSL_CITATION {"citationItems":[{"id":"ITEM-1","itemData":{"DOI":"10.1137/S1064827595289108","ISSN":"10648275","abstract":"A subspace adaptation of the Coleman-Li trust region and interior method is proposed for solving large-scale bound-constrained minimization problems. This method can be implemented with either sparse Cholesky factorization or conjugate gradient computation. Under reasonable conditions the convergence properties of this subspace trust region method are as strong as those of its full-space version. Computational performance on various large test problems is reported; advantages of our approach are demonstrated. Our experience indicates that our proposed method represents an efficient way to solve large bound-constrained minimization problems.","author":[{"dropping-particle":"","family":"Branch","given":"Mary Ann","non-dropping-particle":"","parse-names":false,"suffix":""},{"dropping-particle":"","family":"Coleman","given":"Thomas F.","non-dropping-particle":"","parse-names":false,"suffix":""},{"dropping-particle":"","family":"Li","given":"Yuying","non-dropping-particle":"","parse-names":false,"suffix":""}],"container-title":"SIAM Journal of Scientific Computing","id":"ITEM-1","issue":"1","issued":{"date-parts":[["1999"]]},"page":"1-23","title":"Subspace, interior, and conjugate gradient method for large-scale bound-constrained minimization problems","type":"article-journal","volume":"21"},"uris":["http://www.mendeley.com/documents/?uuid=97469600-59dc-43e1-bfc6-0c14b57ef7fc"]}],"mendeley":{"formattedCitation":"(Branch et al., 1999)","plainTextFormattedCitation":"(Branch et al., 1999)","previouslyFormattedCitation":"(Branch et al., 1999)"},"properties":{"noteIndex":0},"schema":"https://github.com/citation-style-language/schema/raw/master/csl-citation.json"}</w:instrText>
      </w:r>
      <w:r>
        <w:fldChar w:fldCharType="separate"/>
      </w:r>
      <w:r w:rsidR="001F5649" w:rsidRPr="0F82884D">
        <w:rPr>
          <w:noProof/>
        </w:rPr>
        <w:t>(Branch et al., 1999)</w:t>
      </w:r>
      <w:r>
        <w:fldChar w:fldCharType="end"/>
      </w:r>
      <w:r w:rsidR="00206175">
        <w:t>.</w:t>
      </w:r>
      <w:r w:rsidR="0073028A">
        <w:t xml:space="preserve"> </w:t>
      </w:r>
      <w:r w:rsidR="00354AA3">
        <w:t>The lower bound is always set to the current</w:t>
      </w:r>
      <w:r w:rsidR="00154011">
        <w:t xml:space="preserve"> (2019)</w:t>
      </w:r>
      <w:r w:rsidR="00354AA3">
        <w:t xml:space="preserve"> PV IC per </w:t>
      </w:r>
      <w:r w:rsidR="004938A0">
        <w:t>country</w:t>
      </w:r>
      <w:r w:rsidR="00354AA3">
        <w:t xml:space="preserve"> (unless </w:t>
      </w:r>
      <w:r w:rsidR="1C36B227">
        <w:t>explicitly</w:t>
      </w:r>
      <w:r w:rsidR="00354AA3">
        <w:t xml:space="preserve"> mentioned in the scenarios below). The upper bound is always set to the</w:t>
      </w:r>
      <w:r w:rsidR="0073028A">
        <w:t xml:space="preserve"> roof-top mounted PV</w:t>
      </w:r>
      <w:r w:rsidR="00354AA3">
        <w:t xml:space="preserve"> potential </w:t>
      </w:r>
      <w:r w:rsidR="0073028A">
        <w:t>per country</w:t>
      </w:r>
      <w:r w:rsidR="00354AA3">
        <w:t xml:space="preserve"> taken from the study </w:t>
      </w:r>
      <w:r w:rsidR="00DF1FD0">
        <w:t xml:space="preserve">by </w:t>
      </w:r>
      <w:r>
        <w:fldChar w:fldCharType="begin" w:fldLock="1"/>
      </w:r>
      <w:r>
        <w:instrText>ADDIN CSL_CITATION {"citationItems":[{"id":"ITEM-1","itemData":{"DOI":"10.1016/j.esr.2019.100388","ISSN":"2211467X","abstract":"Because solar and wind resources are available throughout Europe, a transition to an electricity system based on renewables could simultaneously be a transition to an autarkic one. We investigate to which extent electricity autarky on different levels is possible in Europe, from the continental, to the national, regional, and municipal levels, assuming that electricity autarky is only possible when the technical potential of renewable electricity exceeds local demand. We determine the technical potential of roof-mounted and open field photovoltaics, as well as on- and offshore wind turbines through an analysis of surface eligibility, considering land cover, settlements, elevation, and protected areas as determinants of eligibility for renewable electricity generation. In line with previous analyses we find that the technical-social potential of renewable electricity is greater than demand on the European and national levels. For subnational autarky, the situation is different: here, demand exceeds potential in several regions, an effect that is stronger the higher population density is. To reach electricity autarky below the national level, regions would need to use very large fractions or all of their non-built-up land for renewable electricity generation. Subnational autarky requires electricity generation to be in close proximity to demand and thus increases the pressure on non-built-up land especially in densely populated dense regions where pressure is already high. Our findings show that electricity autarky below the national level is often not possible in densely populated areas in Europe.","author":[{"dropping-particle":"","family":"Tröndle","given":"Tim","non-dropping-particle":"","parse-names":false,"suffix":""},{"dropping-particle":"","family":"Pfenninger","given":"Stefan","non-dropping-particle":"","parse-names":false,"suffix":""},{"dropping-particle":"","family":"Lilliestam","given":"J.","non-dropping-particle":"","parse-names":false,"suffix":""}],"container-title":"Energy Strategy Reviews","id":"ITEM-1","issue":"June","issued":{"date-parts":[["2019"]]},"page":"100388","publisher":"Elsevier","title":"Home-made or imported: On the possibility for renewable electricity autarky on all scales in Europe","type":"article-journal","volume":"26"},"uris":["http://www.mendeley.com/documents/?uuid=c4ef874b-8a20-4c5d-bb81-618d460683de"]}],"mendeley":{"formattedCitation":"(Tröndle et al., 2019)","manualFormatting":"Tröndle et al. (2019)","plainTextFormattedCitation":"(Tröndle et al., 2019)","previouslyFormattedCitation":"(Tröndle et al., 2019)"},"properties":{"noteIndex":0},"schema":"https://github.com/citation-style-language/schema/raw/master/csl-citation.json"}</w:instrText>
      </w:r>
      <w:r>
        <w:fldChar w:fldCharType="separate"/>
      </w:r>
      <w:r w:rsidR="00DF1FD0" w:rsidRPr="0F82884D">
        <w:rPr>
          <w:noProof/>
        </w:rPr>
        <w:t>Tröndle et al. (2019)</w:t>
      </w:r>
      <w:r>
        <w:fldChar w:fldCharType="end"/>
      </w:r>
      <w:r w:rsidR="00DF1FD0">
        <w:t>.</w:t>
      </w:r>
    </w:p>
    <w:p w14:paraId="073E42C0" w14:textId="448D3409" w:rsidR="002C47FA" w:rsidRDefault="002C47FA" w:rsidP="002C47FA">
      <w:pPr>
        <w:pStyle w:val="berschrift3"/>
      </w:pPr>
      <w:bookmarkStart w:id="43" w:name="_Toc68517851"/>
      <w:r>
        <w:t>Scenarios</w:t>
      </w:r>
      <w:bookmarkEnd w:id="43"/>
    </w:p>
    <w:p w14:paraId="5B9CE1AD" w14:textId="1F713007" w:rsidR="00AB4511" w:rsidRDefault="00846695" w:rsidP="00846695">
      <w:r>
        <w:t>B</w:t>
      </w:r>
      <w:r w:rsidRPr="00846695">
        <w:t xml:space="preserve">esides </w:t>
      </w:r>
      <w:r w:rsidR="00BF6F14">
        <w:t>reducing</w:t>
      </w:r>
      <w:r>
        <w:t xml:space="preserve"> PV power production </w:t>
      </w:r>
      <w:r w:rsidR="00B77FAD">
        <w:t>variability,</w:t>
      </w:r>
      <w:r w:rsidRPr="00846695">
        <w:t xml:space="preserve"> we</w:t>
      </w:r>
      <w:r w:rsidR="00B77FAD">
        <w:t xml:space="preserve"> may</w:t>
      </w:r>
      <w:r w:rsidRPr="00846695">
        <w:t xml:space="preserve"> demand a certain minimum power </w:t>
      </w:r>
      <w:r w:rsidR="00B77FAD">
        <w:t>production</w:t>
      </w:r>
      <w:r w:rsidRPr="00846695">
        <w:t xml:space="preserve"> on a European scale or a maximum on the installed </w:t>
      </w:r>
      <w:r w:rsidR="005735D9">
        <w:t xml:space="preserve">PV </w:t>
      </w:r>
      <w:r w:rsidRPr="00846695">
        <w:t xml:space="preserve">capacity to </w:t>
      </w:r>
      <w:r w:rsidR="00B77FAD" w:rsidRPr="00846695">
        <w:t>control</w:t>
      </w:r>
      <w:r w:rsidRPr="00846695">
        <w:t xml:space="preserve"> associated costs or </w:t>
      </w:r>
      <w:r w:rsidR="00C66FFE">
        <w:t>combinations</w:t>
      </w:r>
      <w:r w:rsidRPr="00846695">
        <w:t xml:space="preserve"> of the two, or yet other conditions. </w:t>
      </w:r>
      <w:r w:rsidR="00AB4511">
        <w:t>We analyse four different scenarios, which are shortly summarize</w:t>
      </w:r>
      <w:r w:rsidR="00C66FFE">
        <w:t>d</w:t>
      </w:r>
      <w:r w:rsidR="00AB4511">
        <w:t xml:space="preserve"> in the following table:</w:t>
      </w:r>
    </w:p>
    <w:p w14:paraId="217AEACD" w14:textId="0D7EA089" w:rsidR="00AB4511" w:rsidRDefault="00AB4511" w:rsidP="00AB4511">
      <w:pPr>
        <w:pStyle w:val="Beschriftung"/>
        <w:keepNext/>
      </w:pPr>
      <w:bookmarkStart w:id="44" w:name="_Ref68437288"/>
      <w:r>
        <w:lastRenderedPageBreak/>
        <w:t xml:space="preserve">Table </w:t>
      </w:r>
      <w:r>
        <w:fldChar w:fldCharType="begin"/>
      </w:r>
      <w:r>
        <w:instrText>SEQ Table \* ARABIC</w:instrText>
      </w:r>
      <w:r>
        <w:fldChar w:fldCharType="separate"/>
      </w:r>
      <w:r w:rsidR="00927BA2">
        <w:rPr>
          <w:noProof/>
        </w:rPr>
        <w:t>3</w:t>
      </w:r>
      <w:r>
        <w:fldChar w:fldCharType="end"/>
      </w:r>
      <w:bookmarkEnd w:id="44"/>
      <w:r>
        <w:t xml:space="preserve">: </w:t>
      </w:r>
      <w:r w:rsidR="008704F4">
        <w:t>Overview</w:t>
      </w:r>
      <w:r>
        <w:t xml:space="preserve"> of the four scenarios </w:t>
      </w:r>
      <w:r w:rsidR="008704F4">
        <w:t>we use</w:t>
      </w:r>
      <w:r>
        <w:t xml:space="preserve"> to analys</w:t>
      </w:r>
      <w:r w:rsidR="008704F4">
        <w:t>e</w:t>
      </w:r>
      <w:r>
        <w:t xml:space="preserve"> the</w:t>
      </w:r>
      <w:r w:rsidR="00C66FFE">
        <w:t xml:space="preserve"> reduction potential of</w:t>
      </w:r>
      <w:r>
        <w:t xml:space="preserve"> PV power </w:t>
      </w:r>
      <w:r w:rsidR="008704F4">
        <w:t>production</w:t>
      </w:r>
      <w:r>
        <w:t xml:space="preserve"> </w:t>
      </w:r>
      <w:r w:rsidR="008704F4">
        <w:t>variability.</w:t>
      </w:r>
    </w:p>
    <w:tbl>
      <w:tblPr>
        <w:tblStyle w:val="Gitternetztabelle5dunkelAkzent3"/>
        <w:tblpPr w:leftFromText="141" w:rightFromText="141" w:vertAnchor="page" w:horzAnchor="margin" w:tblpY="2053"/>
        <w:tblW w:w="0" w:type="auto"/>
        <w:tblLook w:val="04A0" w:firstRow="1" w:lastRow="0" w:firstColumn="1" w:lastColumn="0" w:noHBand="0" w:noVBand="1"/>
      </w:tblPr>
      <w:tblGrid>
        <w:gridCol w:w="1413"/>
        <w:gridCol w:w="7983"/>
      </w:tblGrid>
      <w:tr w:rsidR="008704F4" w14:paraId="2F6DA27E" w14:textId="77777777" w:rsidTr="008704F4">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5EE31586" w14:textId="77777777" w:rsidR="008704F4" w:rsidRPr="00AB4511" w:rsidRDefault="008704F4" w:rsidP="008704F4">
            <w:pPr>
              <w:spacing w:line="240" w:lineRule="auto"/>
              <w:ind w:firstLine="0"/>
              <w:jc w:val="left"/>
              <w:rPr>
                <w:color w:val="212529"/>
                <w:lang w:eastAsia="de-CH"/>
              </w:rPr>
            </w:pPr>
          </w:p>
        </w:tc>
        <w:tc>
          <w:tcPr>
            <w:tcW w:w="7983" w:type="dxa"/>
            <w:vAlign w:val="center"/>
          </w:tcPr>
          <w:p w14:paraId="48BDAB9E" w14:textId="77777777" w:rsidR="008704F4" w:rsidRPr="00AB4511" w:rsidRDefault="008704F4" w:rsidP="008704F4">
            <w:pPr>
              <w:spacing w:line="240" w:lineRule="auto"/>
              <w:ind w:firstLine="0"/>
              <w:jc w:val="left"/>
              <w:cnfStyle w:val="100000000000" w:firstRow="1" w:lastRow="0" w:firstColumn="0" w:lastColumn="0" w:oddVBand="0" w:evenVBand="0" w:oddHBand="0" w:evenHBand="0" w:firstRowFirstColumn="0" w:firstRowLastColumn="0" w:lastRowFirstColumn="0" w:lastRowLastColumn="0"/>
              <w:rPr>
                <w:color w:val="212529"/>
                <w:lang w:eastAsia="de-CH"/>
              </w:rPr>
            </w:pPr>
            <w:r>
              <w:rPr>
                <w:color w:val="212529"/>
                <w:lang w:eastAsia="de-CH"/>
              </w:rPr>
              <w:t>Description</w:t>
            </w:r>
          </w:p>
        </w:tc>
      </w:tr>
      <w:tr w:rsidR="008704F4" w14:paraId="289078A8" w14:textId="77777777" w:rsidTr="008704F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1BFF8A4D" w14:textId="77777777" w:rsidR="008704F4" w:rsidRPr="00AB4511" w:rsidRDefault="008704F4" w:rsidP="008704F4">
            <w:pPr>
              <w:spacing w:line="240" w:lineRule="auto"/>
              <w:ind w:firstLine="0"/>
              <w:jc w:val="left"/>
              <w:rPr>
                <w:color w:val="212529"/>
                <w:lang w:eastAsia="de-CH"/>
              </w:rPr>
            </w:pPr>
            <w:r>
              <w:rPr>
                <w:color w:val="212529"/>
                <w:lang w:eastAsia="de-CH"/>
              </w:rPr>
              <w:t>Scenario 1</w:t>
            </w:r>
          </w:p>
        </w:tc>
        <w:tc>
          <w:tcPr>
            <w:tcW w:w="7983" w:type="dxa"/>
            <w:vAlign w:val="center"/>
          </w:tcPr>
          <w:p w14:paraId="35696D3C" w14:textId="01D00B4D" w:rsidR="008704F4" w:rsidRPr="00AB4511" w:rsidRDefault="008704F4" w:rsidP="008704F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212529"/>
                <w:lang w:eastAsia="de-CH"/>
              </w:rPr>
            </w:pPr>
            <w:r>
              <w:rPr>
                <w:color w:val="212529"/>
                <w:lang w:eastAsia="de-CH"/>
              </w:rPr>
              <w:t>R</w:t>
            </w:r>
            <w:r w:rsidRPr="00AB4511">
              <w:rPr>
                <w:color w:val="212529"/>
                <w:lang w:eastAsia="de-CH"/>
              </w:rPr>
              <w:t xml:space="preserve">etain PV power production in </w:t>
            </w:r>
            <w:r w:rsidR="009572FC" w:rsidRPr="00AB4511">
              <w:rPr>
                <w:color w:val="212529"/>
                <w:lang w:eastAsia="de-CH"/>
              </w:rPr>
              <w:t>2030 but</w:t>
            </w:r>
            <w:r w:rsidRPr="00AB4511">
              <w:rPr>
                <w:color w:val="212529"/>
                <w:lang w:eastAsia="de-CH"/>
              </w:rPr>
              <w:t xml:space="preserve"> reduce PV</w:t>
            </w:r>
            <w:r>
              <w:rPr>
                <w:color w:val="212529"/>
                <w:lang w:eastAsia="de-CH"/>
              </w:rPr>
              <w:t xml:space="preserve"> power production</w:t>
            </w:r>
            <w:r w:rsidRPr="00AB4511">
              <w:rPr>
                <w:color w:val="212529"/>
                <w:lang w:eastAsia="de-CH"/>
              </w:rPr>
              <w:t xml:space="preserve"> variability</w:t>
            </w:r>
            <w:r w:rsidR="009572FC">
              <w:rPr>
                <w:color w:val="212529"/>
                <w:lang w:eastAsia="de-CH"/>
              </w:rPr>
              <w:t>.</w:t>
            </w:r>
          </w:p>
        </w:tc>
      </w:tr>
      <w:tr w:rsidR="008704F4" w14:paraId="543D4C7B" w14:textId="77777777" w:rsidTr="008704F4">
        <w:trPr>
          <w:trHeight w:val="567"/>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4971810C" w14:textId="77777777" w:rsidR="008704F4" w:rsidRPr="00AB4511" w:rsidRDefault="008704F4" w:rsidP="008704F4">
            <w:pPr>
              <w:spacing w:line="240" w:lineRule="auto"/>
              <w:ind w:firstLine="0"/>
              <w:jc w:val="left"/>
              <w:rPr>
                <w:color w:val="212529"/>
                <w:lang w:eastAsia="de-CH"/>
              </w:rPr>
            </w:pPr>
            <w:r>
              <w:rPr>
                <w:color w:val="212529"/>
                <w:lang w:eastAsia="de-CH"/>
              </w:rPr>
              <w:t>Scenario 2</w:t>
            </w:r>
          </w:p>
        </w:tc>
        <w:tc>
          <w:tcPr>
            <w:tcW w:w="7983" w:type="dxa"/>
            <w:vAlign w:val="center"/>
          </w:tcPr>
          <w:p w14:paraId="22709628" w14:textId="48B998DF" w:rsidR="008704F4" w:rsidRPr="00AB4511" w:rsidRDefault="008704F4" w:rsidP="008704F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212529"/>
                <w:lang w:eastAsia="de-CH"/>
              </w:rPr>
            </w:pPr>
            <w:r>
              <w:rPr>
                <w:color w:val="212529"/>
                <w:lang w:eastAsia="de-CH"/>
              </w:rPr>
              <w:t>R</w:t>
            </w:r>
            <w:r w:rsidRPr="00AB4511">
              <w:rPr>
                <w:color w:val="212529"/>
                <w:lang w:eastAsia="de-CH"/>
              </w:rPr>
              <w:t xml:space="preserve">etain PV power production in </w:t>
            </w:r>
            <w:r w:rsidR="009572FC" w:rsidRPr="00AB4511">
              <w:rPr>
                <w:color w:val="212529"/>
                <w:lang w:eastAsia="de-CH"/>
              </w:rPr>
              <w:t>20</w:t>
            </w:r>
            <w:r w:rsidR="009572FC">
              <w:rPr>
                <w:color w:val="212529"/>
                <w:lang w:eastAsia="de-CH"/>
              </w:rPr>
              <w:t>5</w:t>
            </w:r>
            <w:r w:rsidR="009572FC" w:rsidRPr="00AB4511">
              <w:rPr>
                <w:color w:val="212529"/>
                <w:lang w:eastAsia="de-CH"/>
              </w:rPr>
              <w:t>0 but</w:t>
            </w:r>
            <w:r w:rsidRPr="00AB4511">
              <w:rPr>
                <w:color w:val="212529"/>
                <w:lang w:eastAsia="de-CH"/>
              </w:rPr>
              <w:t xml:space="preserve"> reduce PV</w:t>
            </w:r>
            <w:r>
              <w:rPr>
                <w:color w:val="212529"/>
                <w:lang w:eastAsia="de-CH"/>
              </w:rPr>
              <w:t xml:space="preserve"> power production</w:t>
            </w:r>
            <w:r w:rsidRPr="00AB4511">
              <w:rPr>
                <w:color w:val="212529"/>
                <w:lang w:eastAsia="de-CH"/>
              </w:rPr>
              <w:t xml:space="preserve"> variability</w:t>
            </w:r>
            <w:r w:rsidR="009572FC">
              <w:rPr>
                <w:color w:val="212529"/>
                <w:lang w:eastAsia="de-CH"/>
              </w:rPr>
              <w:t>.</w:t>
            </w:r>
          </w:p>
        </w:tc>
      </w:tr>
      <w:tr w:rsidR="008704F4" w14:paraId="57CDC8B0" w14:textId="77777777" w:rsidTr="008704F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4EABDD41" w14:textId="77777777" w:rsidR="008704F4" w:rsidRPr="00AB4511" w:rsidRDefault="008704F4" w:rsidP="008704F4">
            <w:pPr>
              <w:spacing w:line="240" w:lineRule="auto"/>
              <w:ind w:firstLine="0"/>
              <w:jc w:val="left"/>
              <w:rPr>
                <w:color w:val="212529"/>
                <w:lang w:eastAsia="de-CH"/>
              </w:rPr>
            </w:pPr>
            <w:r>
              <w:rPr>
                <w:color w:val="212529"/>
                <w:lang w:eastAsia="de-CH"/>
              </w:rPr>
              <w:t>Scenario 3</w:t>
            </w:r>
          </w:p>
        </w:tc>
        <w:tc>
          <w:tcPr>
            <w:tcW w:w="7983" w:type="dxa"/>
            <w:vAlign w:val="center"/>
          </w:tcPr>
          <w:p w14:paraId="3253E6E6" w14:textId="4E2D70A0" w:rsidR="008704F4" w:rsidRPr="00AB4511" w:rsidRDefault="008704F4" w:rsidP="008704F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212529"/>
                <w:lang w:eastAsia="de-CH"/>
              </w:rPr>
            </w:pPr>
            <w:r>
              <w:rPr>
                <w:color w:val="212529"/>
                <w:lang w:eastAsia="de-CH"/>
              </w:rPr>
              <w:t>R</w:t>
            </w:r>
            <w:r w:rsidRPr="00AB4511">
              <w:rPr>
                <w:color w:val="212529"/>
                <w:lang w:eastAsia="de-CH"/>
              </w:rPr>
              <w:t xml:space="preserve">etain PV power </w:t>
            </w:r>
            <w:r w:rsidR="009572FC" w:rsidRPr="00AB4511">
              <w:rPr>
                <w:color w:val="212529"/>
                <w:lang w:eastAsia="de-CH"/>
              </w:rPr>
              <w:t>production but</w:t>
            </w:r>
            <w:r w:rsidRPr="00AB4511">
              <w:rPr>
                <w:color w:val="212529"/>
                <w:lang w:eastAsia="de-CH"/>
              </w:rPr>
              <w:t xml:space="preserve"> reduce IC (costs) and PV</w:t>
            </w:r>
            <w:r>
              <w:rPr>
                <w:color w:val="212529"/>
                <w:lang w:eastAsia="de-CH"/>
              </w:rPr>
              <w:t xml:space="preserve"> power production </w:t>
            </w:r>
            <w:r w:rsidR="009572FC">
              <w:rPr>
                <w:color w:val="212529"/>
                <w:lang w:eastAsia="de-CH"/>
              </w:rPr>
              <w:t xml:space="preserve">variability </w:t>
            </w:r>
            <w:r>
              <w:rPr>
                <w:color w:val="212529"/>
                <w:lang w:eastAsia="de-CH"/>
              </w:rPr>
              <w:t>(2030 and 2050)</w:t>
            </w:r>
            <w:r w:rsidR="009572FC">
              <w:rPr>
                <w:color w:val="212529"/>
                <w:lang w:eastAsia="de-CH"/>
              </w:rPr>
              <w:t>.</w:t>
            </w:r>
          </w:p>
        </w:tc>
      </w:tr>
      <w:tr w:rsidR="008704F4" w14:paraId="58A59322" w14:textId="77777777" w:rsidTr="008704F4">
        <w:trPr>
          <w:trHeight w:val="567"/>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0C98FE8D" w14:textId="77777777" w:rsidR="008704F4" w:rsidRPr="00AB4511" w:rsidRDefault="008704F4" w:rsidP="008704F4">
            <w:pPr>
              <w:spacing w:line="240" w:lineRule="auto"/>
              <w:ind w:firstLine="0"/>
              <w:jc w:val="left"/>
              <w:rPr>
                <w:color w:val="212529"/>
                <w:lang w:eastAsia="de-CH"/>
              </w:rPr>
            </w:pPr>
            <w:r>
              <w:rPr>
                <w:color w:val="212529"/>
                <w:lang w:eastAsia="de-CH"/>
              </w:rPr>
              <w:t>Scenario 4</w:t>
            </w:r>
          </w:p>
        </w:tc>
        <w:tc>
          <w:tcPr>
            <w:tcW w:w="7983" w:type="dxa"/>
            <w:vAlign w:val="center"/>
          </w:tcPr>
          <w:p w14:paraId="646A2F4D" w14:textId="5D9068B2" w:rsidR="008704F4" w:rsidRPr="00AB4511" w:rsidRDefault="008704F4" w:rsidP="008704F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212529"/>
                <w:lang w:eastAsia="de-CH"/>
              </w:rPr>
            </w:pPr>
            <w:r>
              <w:rPr>
                <w:color w:val="212529"/>
                <w:lang w:eastAsia="de-CH"/>
              </w:rPr>
              <w:t>R</w:t>
            </w:r>
            <w:r w:rsidRPr="00AB4511">
              <w:rPr>
                <w:color w:val="212529"/>
                <w:lang w:eastAsia="de-CH"/>
              </w:rPr>
              <w:t>etain PV power production</w:t>
            </w:r>
            <w:r>
              <w:rPr>
                <w:color w:val="212529"/>
                <w:lang w:eastAsia="de-CH"/>
              </w:rPr>
              <w:t xml:space="preserve"> in 2030 (2050</w:t>
            </w:r>
            <w:r w:rsidR="009572FC">
              <w:rPr>
                <w:color w:val="212529"/>
                <w:lang w:eastAsia="de-CH"/>
              </w:rPr>
              <w:t>)</w:t>
            </w:r>
            <w:r w:rsidR="009572FC" w:rsidRPr="00AB4511">
              <w:rPr>
                <w:color w:val="212529"/>
                <w:lang w:eastAsia="de-CH"/>
              </w:rPr>
              <w:t xml:space="preserve"> but</w:t>
            </w:r>
            <w:r w:rsidRPr="00AB4511">
              <w:rPr>
                <w:color w:val="212529"/>
                <w:lang w:eastAsia="de-CH"/>
              </w:rPr>
              <w:t xml:space="preserve"> produce 10%</w:t>
            </w:r>
            <w:r>
              <w:rPr>
                <w:color w:val="212529"/>
                <w:lang w:eastAsia="de-CH"/>
              </w:rPr>
              <w:t xml:space="preserve"> (30%)</w:t>
            </w:r>
            <w:r w:rsidRPr="00AB4511">
              <w:rPr>
                <w:color w:val="212529"/>
                <w:lang w:eastAsia="de-CH"/>
              </w:rPr>
              <w:t xml:space="preserve"> of consumption</w:t>
            </w:r>
            <w:r>
              <w:rPr>
                <w:color w:val="212529"/>
                <w:lang w:eastAsia="de-CH"/>
              </w:rPr>
              <w:t xml:space="preserve"> with PV systems</w:t>
            </w:r>
            <w:r w:rsidRPr="00AB4511">
              <w:rPr>
                <w:color w:val="212529"/>
                <w:lang w:eastAsia="de-CH"/>
              </w:rPr>
              <w:t xml:space="preserve"> </w:t>
            </w:r>
            <w:r>
              <w:rPr>
                <w:color w:val="212529"/>
                <w:lang w:eastAsia="de-CH"/>
              </w:rPr>
              <w:t>in-land</w:t>
            </w:r>
            <w:r w:rsidRPr="00AB4511">
              <w:rPr>
                <w:color w:val="212529"/>
                <w:lang w:eastAsia="de-CH"/>
              </w:rPr>
              <w:t xml:space="preserve"> and reduce </w:t>
            </w:r>
            <w:r>
              <w:rPr>
                <w:color w:val="212529"/>
                <w:lang w:eastAsia="de-CH"/>
              </w:rPr>
              <w:t>PV power production</w:t>
            </w:r>
            <w:r w:rsidRPr="00AB4511">
              <w:rPr>
                <w:color w:val="212529"/>
                <w:lang w:eastAsia="de-CH"/>
              </w:rPr>
              <w:t xml:space="preserve"> variability</w:t>
            </w:r>
            <w:r w:rsidR="009572FC">
              <w:rPr>
                <w:color w:val="212529"/>
                <w:lang w:eastAsia="de-CH"/>
              </w:rPr>
              <w:t>.</w:t>
            </w:r>
          </w:p>
        </w:tc>
      </w:tr>
    </w:tbl>
    <w:p w14:paraId="59D0BE43" w14:textId="77777777" w:rsidR="00AB4511" w:rsidRDefault="00AB4511" w:rsidP="00846695"/>
    <w:p w14:paraId="78120F9D" w14:textId="6A81F201" w:rsidR="00846695" w:rsidRPr="00846695" w:rsidRDefault="00846695" w:rsidP="00846695">
      <w:r w:rsidRPr="00846695">
        <w:t xml:space="preserve">Below we elaborate on </w:t>
      </w:r>
      <w:r w:rsidR="008704F4">
        <w:t>the four</w:t>
      </w:r>
      <w:r w:rsidRPr="00846695">
        <w:t xml:space="preserve"> scenarios</w:t>
      </w:r>
      <w:r w:rsidR="00B54176">
        <w:t xml:space="preserve"> described in </w:t>
      </w:r>
      <w:r w:rsidR="008704F4">
        <w:fldChar w:fldCharType="begin"/>
      </w:r>
      <w:r w:rsidR="008704F4">
        <w:instrText xml:space="preserve"> REF _Ref68437288 \h </w:instrText>
      </w:r>
      <w:r w:rsidR="008704F4">
        <w:fldChar w:fldCharType="separate"/>
      </w:r>
      <w:r w:rsidR="00927BA2">
        <w:t xml:space="preserve">Table </w:t>
      </w:r>
      <w:r w:rsidR="00927BA2">
        <w:rPr>
          <w:noProof/>
        </w:rPr>
        <w:t>3</w:t>
      </w:r>
      <w:r w:rsidR="008704F4">
        <w:fldChar w:fldCharType="end"/>
      </w:r>
      <w:r w:rsidR="005735D9">
        <w:t>. Their constraints are added row/</w:t>
      </w:r>
      <w:r w:rsidR="00364517">
        <w:t>elementwise</w:t>
      </w:r>
      <w:r w:rsidR="005735D9">
        <w:t xml:space="preserve"> to the coefficient matrix A (</w:t>
      </w:r>
      <w:r w:rsidR="005735D9">
        <w:fldChar w:fldCharType="begin"/>
      </w:r>
      <w:r w:rsidR="005735D9">
        <w:instrText xml:space="preserve"> REF _Ref61350223 \h </w:instrText>
      </w:r>
      <w:r w:rsidR="005735D9">
        <w:fldChar w:fldCharType="separate"/>
      </w:r>
      <w:r w:rsidR="00927BA2">
        <w:t xml:space="preserve">Eq. </w:t>
      </w:r>
      <w:r w:rsidR="00927BA2">
        <w:rPr>
          <w:noProof/>
        </w:rPr>
        <w:t>8</w:t>
      </w:r>
      <w:r w:rsidR="005735D9">
        <w:fldChar w:fldCharType="end"/>
      </w:r>
      <w:r w:rsidR="005735D9">
        <w:t>)</w:t>
      </w:r>
      <w:r w:rsidR="00D1318D">
        <w:t>,</w:t>
      </w:r>
      <w:r w:rsidR="005735D9">
        <w:t xml:space="preserve"> and the target vector </w:t>
      </w:r>
      <m:oMath>
        <m:acc>
          <m:accPr>
            <m:chr m:val="⃗"/>
            <m:ctrlPr>
              <w:rPr>
                <w:rFonts w:ascii="Cambria Math" w:hAnsi="Cambria Math"/>
                <w:i/>
              </w:rPr>
            </m:ctrlPr>
          </m:accPr>
          <m:e>
            <m:r>
              <w:rPr>
                <w:rFonts w:ascii="Cambria Math" w:hAnsi="Cambria Math"/>
              </w:rPr>
              <m:t>b</m:t>
            </m:r>
          </m:e>
        </m:acc>
      </m:oMath>
      <w:r w:rsidR="005735D9">
        <w:t xml:space="preserve"> (</w:t>
      </w:r>
      <w:r w:rsidR="005735D9">
        <w:fldChar w:fldCharType="begin"/>
      </w:r>
      <w:r w:rsidR="005735D9">
        <w:instrText xml:space="preserve"> REF _Ref62376739 \h </w:instrText>
      </w:r>
      <w:r w:rsidR="005735D9">
        <w:fldChar w:fldCharType="separate"/>
      </w:r>
      <w:r w:rsidR="00927BA2">
        <w:t xml:space="preserve">Eq. </w:t>
      </w:r>
      <w:r w:rsidR="00927BA2">
        <w:rPr>
          <w:noProof/>
        </w:rPr>
        <w:t>9</w:t>
      </w:r>
      <w:r w:rsidR="005735D9">
        <w:fldChar w:fldCharType="end"/>
      </w:r>
      <w:r w:rsidR="005735D9">
        <w:t>). The newly added rows and elements act as additional equations within our linear least-square problem</w:t>
      </w:r>
      <w:r w:rsidR="00BF6F14">
        <w:t>,</w:t>
      </w:r>
      <w:r w:rsidR="005735D9">
        <w:t xml:space="preserve"> and their residuals are consequently also minimized. </w:t>
      </w:r>
      <w:r w:rsidRPr="00846695">
        <w:t>But first</w:t>
      </w:r>
      <w:r w:rsidR="004D136C">
        <w:t>,</w:t>
      </w:r>
      <w:r w:rsidRPr="00846695">
        <w:t xml:space="preserve"> we turn again to the associated equations and the question of </w:t>
      </w:r>
      <w:r w:rsidR="00B77FAD" w:rsidRPr="00846695">
        <w:t>weighting.</w:t>
      </w:r>
    </w:p>
    <w:p w14:paraId="32BE7132" w14:textId="0B02E97D" w:rsidR="00583317" w:rsidRDefault="00937DD6" w:rsidP="00683B28">
      <w:r>
        <w:t xml:space="preserve">To meet the requirements of the different scenarios described below and get better control over our linear least-square problem, we introduce a weighting vector </w:t>
      </w:r>
      <m:oMath>
        <m:acc>
          <m:accPr>
            <m:chr m:val="⃗"/>
            <m:ctrlPr>
              <w:rPr>
                <w:rFonts w:ascii="Cambria Math" w:hAnsi="Cambria Math"/>
                <w:i/>
              </w:rPr>
            </m:ctrlPr>
          </m:accPr>
          <m:e>
            <m:r>
              <w:rPr>
                <w:rFonts w:ascii="Cambria Math" w:hAnsi="Cambria Math"/>
              </w:rPr>
              <m:t>w</m:t>
            </m:r>
          </m:e>
        </m:acc>
      </m:oMath>
      <w:r w:rsidR="00583317">
        <w:t>:</w:t>
      </w:r>
    </w:p>
    <w:p w14:paraId="48318C41" w14:textId="2FDE7879" w:rsidR="00583317" w:rsidRDefault="00583317" w:rsidP="00683B28"/>
    <w:tbl>
      <w:tblPr>
        <w:tblStyle w:val="Tabellenraster"/>
        <w:tblW w:w="9396" w:type="dxa"/>
        <w:jc w:val="center"/>
        <w:tblLook w:val="04A0" w:firstRow="1" w:lastRow="0" w:firstColumn="1" w:lastColumn="0" w:noHBand="0" w:noVBand="1"/>
      </w:tblPr>
      <w:tblGrid>
        <w:gridCol w:w="703"/>
        <w:gridCol w:w="7802"/>
        <w:gridCol w:w="891"/>
      </w:tblGrid>
      <w:tr w:rsidR="00583317" w14:paraId="380CD900" w14:textId="77777777" w:rsidTr="00B74256">
        <w:trPr>
          <w:jc w:val="center"/>
        </w:trPr>
        <w:tc>
          <w:tcPr>
            <w:tcW w:w="703" w:type="dxa"/>
            <w:tcBorders>
              <w:top w:val="nil"/>
              <w:left w:val="nil"/>
              <w:bottom w:val="nil"/>
              <w:right w:val="nil"/>
            </w:tcBorders>
            <w:shd w:val="clear" w:color="auto" w:fill="auto"/>
            <w:vAlign w:val="center"/>
          </w:tcPr>
          <w:p w14:paraId="6AB38DA0" w14:textId="77777777" w:rsidR="00583317" w:rsidRDefault="00583317" w:rsidP="004069B7">
            <w:pPr>
              <w:spacing w:line="240" w:lineRule="auto"/>
              <w:ind w:firstLine="0"/>
            </w:pPr>
          </w:p>
        </w:tc>
        <w:tc>
          <w:tcPr>
            <w:tcW w:w="7802" w:type="dxa"/>
            <w:tcBorders>
              <w:top w:val="nil"/>
              <w:left w:val="nil"/>
              <w:bottom w:val="nil"/>
              <w:right w:val="nil"/>
            </w:tcBorders>
            <w:shd w:val="clear" w:color="auto" w:fill="auto"/>
            <w:vAlign w:val="center"/>
          </w:tcPr>
          <w:p w14:paraId="79FC9A1F" w14:textId="5EA02A97" w:rsidR="00583317" w:rsidRDefault="00BC1E8E" w:rsidP="00B74256">
            <m:oMathPara>
              <m:oMath>
                <m:acc>
                  <m:accPr>
                    <m:chr m:val="⃗"/>
                    <m:ctrlPr>
                      <w:rPr>
                        <w:rFonts w:ascii="Cambria Math" w:hAnsi="Cambria Math"/>
                        <w:i/>
                      </w:rPr>
                    </m:ctrlPr>
                  </m:accPr>
                  <m:e>
                    <m:r>
                      <w:rPr>
                        <w:rFonts w:ascii="Cambria Math" w:hAnsi="Cambria Math"/>
                      </w:rPr>
                      <m:t>w</m:t>
                    </m:r>
                  </m:e>
                </m:acc>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 xml:space="preserve">] </m:t>
                </m:r>
              </m:oMath>
            </m:oMathPara>
          </w:p>
        </w:tc>
        <w:tc>
          <w:tcPr>
            <w:tcW w:w="891" w:type="dxa"/>
            <w:tcBorders>
              <w:top w:val="nil"/>
              <w:left w:val="nil"/>
              <w:bottom w:val="nil"/>
              <w:right w:val="nil"/>
            </w:tcBorders>
            <w:shd w:val="clear" w:color="auto" w:fill="auto"/>
            <w:vAlign w:val="center"/>
          </w:tcPr>
          <w:p w14:paraId="6AB18A20" w14:textId="5FF2E9E6" w:rsidR="00583317" w:rsidRDefault="00583317" w:rsidP="004069B7">
            <w:pPr>
              <w:spacing w:line="240" w:lineRule="auto"/>
              <w:ind w:firstLine="0"/>
              <w:jc w:val="right"/>
            </w:pPr>
            <w:r>
              <w:t xml:space="preserve">Eq. </w:t>
            </w:r>
            <w:r>
              <w:fldChar w:fldCharType="begin"/>
            </w:r>
            <w:r>
              <w:instrText>SEQ Equation \* ARABIC</w:instrText>
            </w:r>
            <w:r>
              <w:fldChar w:fldCharType="separate"/>
            </w:r>
            <w:r w:rsidR="00927BA2">
              <w:rPr>
                <w:noProof/>
              </w:rPr>
              <w:t>11</w:t>
            </w:r>
            <w:r>
              <w:fldChar w:fldCharType="end"/>
            </w:r>
          </w:p>
        </w:tc>
      </w:tr>
    </w:tbl>
    <w:p w14:paraId="30A965E7" w14:textId="3325A775" w:rsidR="00AC3BBC" w:rsidRDefault="00B74256" w:rsidP="00AE234C">
      <w:r>
        <w:br/>
      </w:r>
      <w:r w:rsidR="00583317">
        <w:t xml:space="preserve">where the elements of the vector </w:t>
      </w:r>
      <m:oMath>
        <m:acc>
          <m:accPr>
            <m:chr m:val="⃗"/>
            <m:ctrlPr>
              <w:rPr>
                <w:rFonts w:ascii="Cambria Math" w:hAnsi="Cambria Math"/>
                <w:i/>
              </w:rPr>
            </m:ctrlPr>
          </m:accPr>
          <m:e>
            <m:r>
              <w:rPr>
                <w:rFonts w:ascii="Cambria Math" w:hAnsi="Cambria Math"/>
              </w:rPr>
              <m:t>w</m:t>
            </m:r>
          </m:e>
        </m:acc>
      </m:oMath>
      <w:r w:rsidR="00583317">
        <w:t xml:space="preserve"> are </w:t>
      </w:r>
      <w:r w:rsidR="00583317" w:rsidRPr="00583317">
        <w:t>the weighting</w:t>
      </w:r>
      <w:r w:rsidR="00E402EE">
        <w:t>s</w:t>
      </w:r>
      <w:r w:rsidR="00583317">
        <w:t xml:space="preserve"> for each of our equations defined with the coefficient matrix A and the target vector </w:t>
      </w:r>
      <m:oMath>
        <m:acc>
          <m:accPr>
            <m:chr m:val="⃗"/>
            <m:ctrlPr>
              <w:rPr>
                <w:rFonts w:ascii="Cambria Math" w:hAnsi="Cambria Math"/>
                <w:i/>
              </w:rPr>
            </m:ctrlPr>
          </m:accPr>
          <m:e>
            <m:r>
              <w:rPr>
                <w:rFonts w:ascii="Cambria Math" w:hAnsi="Cambria Math"/>
              </w:rPr>
              <m:t>b</m:t>
            </m:r>
          </m:e>
        </m:acc>
      </m:oMath>
      <w:r w:rsidR="00583317">
        <w:t>.</w:t>
      </w:r>
      <w:r w:rsidR="00416C18">
        <w:t xml:space="preserve"> The weighting vector is also useful to consider </w:t>
      </w:r>
      <w:r w:rsidR="00E402EE">
        <w:t xml:space="preserve">the various </w:t>
      </w:r>
      <w:r w:rsidR="00DC39AE">
        <w:t xml:space="preserve">orders of </w:t>
      </w:r>
      <w:r w:rsidR="000D542A">
        <w:t>magnitudes</w:t>
      </w:r>
      <w:r w:rsidR="00DC39AE">
        <w:t xml:space="preserve"> of our equation</w:t>
      </w:r>
      <w:r w:rsidR="000D542A">
        <w:t>s</w:t>
      </w:r>
      <w:r w:rsidR="00DC39AE">
        <w:t xml:space="preserve">. </w:t>
      </w:r>
      <w:r w:rsidR="000D542A">
        <w:t>I.e.,</w:t>
      </w:r>
      <w:r w:rsidR="00DC39AE">
        <w:t xml:space="preserve"> the first </w:t>
      </w:r>
      <w:r>
        <w:t>32</w:t>
      </w:r>
      <w:r w:rsidR="00DC39AE">
        <w:t xml:space="preserve"> rows are of the same order of magnitude because the</w:t>
      </w:r>
      <w:r w:rsidR="000D542A">
        <w:t>y</w:t>
      </w:r>
      <w:r w:rsidR="00DC39AE">
        <w:t xml:space="preserve"> all describe the </w:t>
      </w:r>
      <w:r w:rsidR="009B08D1">
        <w:t>PV power production</w:t>
      </w:r>
      <w:r w:rsidR="00DC39AE">
        <w:t xml:space="preserve"> variability. </w:t>
      </w:r>
      <w:r w:rsidR="00D53AAC">
        <w:t>But this</w:t>
      </w:r>
      <w:r w:rsidR="000D542A">
        <w:t xml:space="preserve"> is not the case if</w:t>
      </w:r>
      <w:r w:rsidR="00DC39AE">
        <w:t xml:space="preserve"> </w:t>
      </w:r>
      <w:r w:rsidR="005A5B19">
        <w:t xml:space="preserve">we </w:t>
      </w:r>
      <w:r w:rsidR="00DC39AE">
        <w:t>introduce a</w:t>
      </w:r>
      <w:r w:rsidR="000D542A">
        <w:t>n</w:t>
      </w:r>
      <w:r w:rsidR="00DC39AE">
        <w:t xml:space="preserve"> equation</w:t>
      </w:r>
      <w:r w:rsidR="005A5B19">
        <w:t>/row</w:t>
      </w:r>
      <w:r w:rsidR="000D542A">
        <w:t xml:space="preserve"> </w:t>
      </w:r>
      <w:r w:rsidR="00DC39AE">
        <w:t xml:space="preserve">which </w:t>
      </w:r>
      <w:r w:rsidR="005A5B19">
        <w:t>constrains our system to a minimum</w:t>
      </w:r>
      <w:r w:rsidR="00DC39AE">
        <w:t xml:space="preserve"> total European PV power production</w:t>
      </w:r>
      <w:r w:rsidR="000D542A">
        <w:t>.</w:t>
      </w:r>
      <w:r w:rsidR="00B17AAC">
        <w:t xml:space="preserve"> </w:t>
      </w:r>
      <w:r w:rsidR="005A5B19">
        <w:t>Additionally,</w:t>
      </w:r>
      <w:r w:rsidR="00B17AAC">
        <w:t xml:space="preserve"> it </w:t>
      </w:r>
      <w:r w:rsidR="005A5B19">
        <w:t>must</w:t>
      </w:r>
      <w:r w:rsidR="00B17AAC">
        <w:t xml:space="preserve"> be considered that the method used to </w:t>
      </w:r>
      <w:r w:rsidR="005B08F7">
        <w:t>solve</w:t>
      </w:r>
      <w:r w:rsidR="00B17AAC">
        <w:t xml:space="preserve"> the linear least-square problem minimize</w:t>
      </w:r>
      <w:r w:rsidR="005B08F7">
        <w:t>s</w:t>
      </w:r>
      <w:r w:rsidR="00B17AAC">
        <w:t xml:space="preserve"> the sum of the residuals of </w:t>
      </w:r>
      <w:r w:rsidR="00AC3BBC">
        <w:t>the</w:t>
      </w:r>
      <w:r w:rsidR="00B17AAC">
        <w:t xml:space="preserve"> equation</w:t>
      </w:r>
      <w:r w:rsidR="00AC3BBC">
        <w:t>s</w:t>
      </w:r>
      <w:r w:rsidR="00B17AAC">
        <w:t xml:space="preserve">. Since our first </w:t>
      </w:r>
      <w:r w:rsidR="00930D9C">
        <w:t>32</w:t>
      </w:r>
      <w:r w:rsidR="00B17AAC">
        <w:t xml:space="preserve"> equation</w:t>
      </w:r>
      <w:r w:rsidR="00591C90">
        <w:t>s</w:t>
      </w:r>
      <w:r w:rsidR="00B17AAC">
        <w:t xml:space="preserve"> are all about </w:t>
      </w:r>
      <w:r>
        <w:t>variability,</w:t>
      </w:r>
      <w:r w:rsidR="00B17AAC">
        <w:t xml:space="preserve"> they are already relatively high</w:t>
      </w:r>
      <w:r w:rsidR="005A5B19">
        <w:t>ly</w:t>
      </w:r>
      <w:r w:rsidR="00B17AAC">
        <w:t xml:space="preserve"> weighted compared to one equation we add</w:t>
      </w:r>
      <w:r>
        <w:t xml:space="preserve"> with the same order of magnitude</w:t>
      </w:r>
      <w:r w:rsidR="00B17AAC">
        <w:t xml:space="preserve">. </w:t>
      </w:r>
      <w:r w:rsidR="00AC3BBC">
        <w:t xml:space="preserve">With the introduced weighting </w:t>
      </w:r>
      <w:r w:rsidR="00591C90">
        <w:t>vector,</w:t>
      </w:r>
      <w:r w:rsidR="00AC3BBC">
        <w:t xml:space="preserve"> it is possible to counteract and give more weight to </w:t>
      </w:r>
      <w:r w:rsidR="00591C90">
        <w:t xml:space="preserve">the </w:t>
      </w:r>
      <w:r w:rsidR="00396CAD">
        <w:t>one</w:t>
      </w:r>
      <w:r w:rsidR="00AC3BBC">
        <w:t xml:space="preserve"> added equation</w:t>
      </w:r>
      <w:r w:rsidR="00591C90">
        <w:t xml:space="preserve"> if necessary</w:t>
      </w:r>
      <w:r w:rsidR="00AC3BBC">
        <w:t>.</w:t>
      </w:r>
    </w:p>
    <w:p w14:paraId="1B8CCAB1" w14:textId="3AD94313" w:rsidR="00937DD6" w:rsidRPr="00B74256" w:rsidRDefault="00A12CE6" w:rsidP="00AE234C">
      <w:r>
        <w:t xml:space="preserve">To apply the </w:t>
      </w:r>
      <w:r w:rsidR="00987FFB">
        <w:t>weighting</w:t>
      </w:r>
      <w:r>
        <w:t xml:space="preserve"> vector</w:t>
      </w:r>
      <w:r w:rsidR="000727DB">
        <w:t>,</w:t>
      </w:r>
      <w:r w:rsidR="00987FFB">
        <w:t xml:space="preserve"> the square root of its elements </w:t>
      </w:r>
      <w:r w:rsidR="00E16842">
        <w:t xml:space="preserve">is </w:t>
      </w:r>
      <w:r w:rsidR="00601CFB" w:rsidRPr="00B74256">
        <w:t>taken</w:t>
      </w:r>
      <w:r w:rsidR="00E16842" w:rsidRPr="00B74256">
        <w:t xml:space="preserve"> </w:t>
      </w:r>
      <w:r w:rsidR="00987FFB" w:rsidRPr="00B74256">
        <w:t xml:space="preserve">as elements of </w:t>
      </w:r>
      <w:r w:rsidR="00C01BB8" w:rsidRPr="00B74256">
        <w:t xml:space="preserve">a </w:t>
      </w:r>
      <w:r w:rsidR="00987FFB" w:rsidRPr="00B74256">
        <w:t>diagonal matrix and</w:t>
      </w:r>
      <w:r w:rsidR="00937DD6" w:rsidRPr="00B74256">
        <w:t xml:space="preserve"> </w:t>
      </w:r>
      <w:r w:rsidR="00583317" w:rsidRPr="00B74256">
        <w:t>multiplied</w:t>
      </w:r>
      <w:r w:rsidR="00937DD6" w:rsidRPr="00B74256">
        <w:t xml:space="preserve"> with the </w:t>
      </w:r>
      <w:r w:rsidR="00583317" w:rsidRPr="00B74256">
        <w:t>coefficient</w:t>
      </w:r>
      <w:r w:rsidR="00937DD6" w:rsidRPr="00B74256">
        <w:t xml:space="preserve"> </w:t>
      </w:r>
      <w:r w:rsidR="00583317" w:rsidRPr="00B74256">
        <w:t>matrix</w:t>
      </w:r>
      <w:r w:rsidR="00937DD6" w:rsidRPr="00B74256">
        <w:t xml:space="preserve"> A and the target vector </w:t>
      </w:r>
      <m:oMath>
        <m:acc>
          <m:accPr>
            <m:chr m:val="⃗"/>
            <m:ctrlPr>
              <w:rPr>
                <w:rFonts w:ascii="Cambria Math" w:hAnsi="Cambria Math"/>
                <w:i/>
              </w:rPr>
            </m:ctrlPr>
          </m:accPr>
          <m:e>
            <m:r>
              <w:rPr>
                <w:rFonts w:ascii="Cambria Math" w:hAnsi="Cambria Math"/>
              </w:rPr>
              <m:t>b</m:t>
            </m:r>
          </m:e>
        </m:acc>
      </m:oMath>
      <w:r w:rsidR="00937DD6" w:rsidRPr="00B74256">
        <w:t xml:space="preserve"> before </w:t>
      </w:r>
      <w:r w:rsidR="00583317" w:rsidRPr="00B74256">
        <w:t>the</w:t>
      </w:r>
      <w:r w:rsidR="00AE234C" w:rsidRPr="00B74256">
        <w:t xml:space="preserve"> optimization</w:t>
      </w:r>
      <w:r w:rsidR="00583317" w:rsidRPr="00B74256">
        <w:t xml:space="preserve"> problem</w:t>
      </w:r>
      <w:r w:rsidR="00AE234C" w:rsidRPr="00B74256">
        <w:t xml:space="preserve"> is solved</w:t>
      </w:r>
      <w:r w:rsidR="00D1318D">
        <w:t xml:space="preserve"> (</w:t>
      </w:r>
      <w:r w:rsidR="00D1318D">
        <w:fldChar w:fldCharType="begin"/>
      </w:r>
      <w:r w:rsidR="00D1318D">
        <w:instrText xml:space="preserve"> REF _Ref68522130 \h </w:instrText>
      </w:r>
      <w:r w:rsidR="00D1318D">
        <w:fldChar w:fldCharType="separate"/>
      </w:r>
      <w:r w:rsidR="00927BA2">
        <w:t xml:space="preserve">Eq. </w:t>
      </w:r>
      <w:r w:rsidR="00927BA2">
        <w:rPr>
          <w:noProof/>
        </w:rPr>
        <w:t>12</w:t>
      </w:r>
      <w:r w:rsidR="00D1318D">
        <w:fldChar w:fldCharType="end"/>
      </w:r>
      <w:r w:rsidR="00D1318D">
        <w:t xml:space="preserve"> and </w:t>
      </w:r>
      <w:r w:rsidR="00D1318D">
        <w:fldChar w:fldCharType="begin"/>
      </w:r>
      <w:r w:rsidR="00D1318D">
        <w:instrText xml:space="preserve"> REF _Ref68522134 \h </w:instrText>
      </w:r>
      <w:r w:rsidR="00D1318D">
        <w:fldChar w:fldCharType="separate"/>
      </w:r>
      <w:r w:rsidR="00927BA2">
        <w:t xml:space="preserve">Eq. </w:t>
      </w:r>
      <w:r w:rsidR="00927BA2">
        <w:rPr>
          <w:noProof/>
        </w:rPr>
        <w:t>13</w:t>
      </w:r>
      <w:r w:rsidR="00D1318D">
        <w:fldChar w:fldCharType="end"/>
      </w:r>
      <w:r w:rsidR="00D1318D">
        <w:t>)</w:t>
      </w:r>
      <w:r w:rsidR="00C01BB8" w:rsidRPr="00B74256">
        <w:t xml:space="preserve">. </w:t>
      </w:r>
    </w:p>
    <w:p w14:paraId="6C3A3B72" w14:textId="110785BE" w:rsidR="00B74256" w:rsidRPr="00B74256" w:rsidRDefault="00B74256" w:rsidP="00AE234C"/>
    <w:tbl>
      <w:tblPr>
        <w:tblStyle w:val="Tabellenraster"/>
        <w:tblW w:w="9396" w:type="dxa"/>
        <w:jc w:val="center"/>
        <w:tblLook w:val="04A0" w:firstRow="1" w:lastRow="0" w:firstColumn="1" w:lastColumn="0" w:noHBand="0" w:noVBand="1"/>
      </w:tblPr>
      <w:tblGrid>
        <w:gridCol w:w="703"/>
        <w:gridCol w:w="7802"/>
        <w:gridCol w:w="891"/>
      </w:tblGrid>
      <w:tr w:rsidR="00B74256" w14:paraId="49FB057C" w14:textId="77777777" w:rsidTr="006E39AA">
        <w:trPr>
          <w:jc w:val="center"/>
        </w:trPr>
        <w:tc>
          <w:tcPr>
            <w:tcW w:w="703" w:type="dxa"/>
            <w:tcBorders>
              <w:top w:val="nil"/>
              <w:left w:val="nil"/>
              <w:bottom w:val="nil"/>
              <w:right w:val="nil"/>
            </w:tcBorders>
            <w:shd w:val="clear" w:color="auto" w:fill="auto"/>
            <w:vAlign w:val="center"/>
          </w:tcPr>
          <w:p w14:paraId="39658E42" w14:textId="77777777" w:rsidR="00B74256" w:rsidRDefault="00B74256" w:rsidP="0029494A">
            <w:pPr>
              <w:spacing w:line="240" w:lineRule="auto"/>
              <w:ind w:firstLine="0"/>
            </w:pPr>
          </w:p>
        </w:tc>
        <w:tc>
          <w:tcPr>
            <w:tcW w:w="7802" w:type="dxa"/>
            <w:tcBorders>
              <w:top w:val="nil"/>
              <w:left w:val="nil"/>
              <w:bottom w:val="nil"/>
              <w:right w:val="nil"/>
            </w:tcBorders>
            <w:shd w:val="clear" w:color="auto" w:fill="auto"/>
            <w:vAlign w:val="center"/>
          </w:tcPr>
          <w:p w14:paraId="4FE12128" w14:textId="40E66F86" w:rsidR="00B74256" w:rsidRDefault="00BC1E8E" w:rsidP="004D53EF">
            <w:pPr>
              <w:jc w:val="center"/>
            </w:pPr>
            <m:oMathPara>
              <m:oMath>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 A∙</m:t>
                </m:r>
                <m:d>
                  <m:dPr>
                    <m:ctrlPr>
                      <w:rPr>
                        <w:rFonts w:ascii="Cambria Math" w:hAnsi="Cambria Math"/>
                        <w:i/>
                      </w:rPr>
                    </m:ctrlPr>
                  </m:dPr>
                  <m:e>
                    <m:m>
                      <m:mPr>
                        <m:mcs>
                          <m:mc>
                            <m:mcPr>
                              <m:count m:val="3"/>
                              <m:mcJc m:val="center"/>
                            </m:mcPr>
                          </m:mc>
                        </m:mcs>
                        <m:ctrlPr>
                          <w:rPr>
                            <w:rFonts w:ascii="Cambria Math" w:hAnsi="Cambria Math"/>
                            <w:i/>
                            <w:iCs/>
                          </w:rPr>
                        </m:ctrlPr>
                      </m:mPr>
                      <m:m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w</m:t>
                                  </m:r>
                                </m:e>
                                <m:sub>
                                  <m:r>
                                    <w:rPr>
                                      <w:rFonts w:ascii="Cambria Math" w:hAnsi="Cambria Math"/>
                                    </w:rPr>
                                    <m:t>0</m:t>
                                  </m:r>
                                </m:sub>
                              </m:sSub>
                            </m:e>
                          </m:rad>
                        </m:e>
                        <m:e>
                          <m:r>
                            <w:rPr>
                              <w:rFonts w:ascii="Cambria Math" w:hAnsi="Cambria Math"/>
                            </w:rPr>
                            <m:t>⋯</m:t>
                          </m:r>
                        </m:e>
                        <m:e>
                          <m:r>
                            <w:rPr>
                              <w:rFonts w:ascii="Cambria Math"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0</m:t>
                          </m:r>
                        </m:e>
                        <m:e>
                          <m:r>
                            <w:rPr>
                              <w:rFonts w:ascii="Cambria Math" w:hAnsi="Cambria Math"/>
                            </w:rPr>
                            <m:t>⋯</m:t>
                          </m:r>
                        </m:e>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w</m:t>
                                  </m:r>
                                </m:e>
                                <m:sub>
                                  <m:r>
                                    <w:rPr>
                                      <w:rFonts w:ascii="Cambria Math" w:hAnsi="Cambria Math"/>
                                    </w:rPr>
                                    <m:t>x</m:t>
                                  </m:r>
                                </m:sub>
                              </m:sSub>
                            </m:e>
                          </m:rad>
                        </m:e>
                      </m:mr>
                    </m:m>
                  </m:e>
                </m:d>
              </m:oMath>
            </m:oMathPara>
          </w:p>
        </w:tc>
        <w:tc>
          <w:tcPr>
            <w:tcW w:w="891" w:type="dxa"/>
            <w:tcBorders>
              <w:top w:val="nil"/>
              <w:left w:val="nil"/>
              <w:bottom w:val="nil"/>
              <w:right w:val="nil"/>
            </w:tcBorders>
            <w:shd w:val="clear" w:color="auto" w:fill="auto"/>
            <w:vAlign w:val="center"/>
          </w:tcPr>
          <w:p w14:paraId="0AC1DAFE" w14:textId="697C8496" w:rsidR="00B74256" w:rsidRDefault="00B74256" w:rsidP="006E39AA">
            <w:pPr>
              <w:spacing w:line="240" w:lineRule="auto"/>
              <w:ind w:firstLine="0"/>
              <w:jc w:val="right"/>
            </w:pPr>
            <w:bookmarkStart w:id="45" w:name="_Ref68522130"/>
            <w:r>
              <w:t xml:space="preserve">Eq. </w:t>
            </w:r>
            <w:r>
              <w:fldChar w:fldCharType="begin"/>
            </w:r>
            <w:r>
              <w:instrText>SEQ Equation \* ARABIC</w:instrText>
            </w:r>
            <w:r>
              <w:fldChar w:fldCharType="separate"/>
            </w:r>
            <w:r w:rsidR="00927BA2">
              <w:rPr>
                <w:noProof/>
              </w:rPr>
              <w:t>12</w:t>
            </w:r>
            <w:r>
              <w:fldChar w:fldCharType="end"/>
            </w:r>
            <w:bookmarkEnd w:id="45"/>
          </w:p>
        </w:tc>
      </w:tr>
      <w:tr w:rsidR="004D53EF" w14:paraId="0AF94ACA" w14:textId="77777777" w:rsidTr="006E39AA">
        <w:trPr>
          <w:jc w:val="center"/>
        </w:trPr>
        <w:tc>
          <w:tcPr>
            <w:tcW w:w="703" w:type="dxa"/>
            <w:tcBorders>
              <w:top w:val="nil"/>
              <w:left w:val="nil"/>
              <w:bottom w:val="nil"/>
              <w:right w:val="nil"/>
            </w:tcBorders>
            <w:shd w:val="clear" w:color="auto" w:fill="auto"/>
            <w:vAlign w:val="center"/>
          </w:tcPr>
          <w:p w14:paraId="1EE0FBC7" w14:textId="77777777" w:rsidR="004D53EF" w:rsidRDefault="004D53EF" w:rsidP="0029494A">
            <w:pPr>
              <w:spacing w:line="240" w:lineRule="auto"/>
              <w:ind w:firstLine="0"/>
            </w:pPr>
          </w:p>
        </w:tc>
        <w:tc>
          <w:tcPr>
            <w:tcW w:w="7802" w:type="dxa"/>
            <w:tcBorders>
              <w:top w:val="nil"/>
              <w:left w:val="nil"/>
              <w:bottom w:val="nil"/>
              <w:right w:val="nil"/>
            </w:tcBorders>
            <w:shd w:val="clear" w:color="auto" w:fill="auto"/>
            <w:vAlign w:val="center"/>
          </w:tcPr>
          <w:p w14:paraId="3827BA17" w14:textId="77777777" w:rsidR="004D53EF" w:rsidRDefault="004D53EF" w:rsidP="004D53EF">
            <w:pPr>
              <w:jc w:val="center"/>
            </w:pPr>
          </w:p>
        </w:tc>
        <w:tc>
          <w:tcPr>
            <w:tcW w:w="891" w:type="dxa"/>
            <w:tcBorders>
              <w:top w:val="nil"/>
              <w:left w:val="nil"/>
              <w:bottom w:val="nil"/>
              <w:right w:val="nil"/>
            </w:tcBorders>
            <w:shd w:val="clear" w:color="auto" w:fill="auto"/>
            <w:vAlign w:val="center"/>
          </w:tcPr>
          <w:p w14:paraId="671AD20E" w14:textId="77777777" w:rsidR="004D53EF" w:rsidRDefault="004D53EF" w:rsidP="006E39AA">
            <w:pPr>
              <w:spacing w:line="240" w:lineRule="auto"/>
              <w:ind w:firstLine="0"/>
              <w:jc w:val="right"/>
            </w:pPr>
          </w:p>
        </w:tc>
      </w:tr>
      <w:tr w:rsidR="0029494A" w14:paraId="7924AABD" w14:textId="77777777" w:rsidTr="006E39AA">
        <w:tblPrEx>
          <w:tblCellMar>
            <w:left w:w="113" w:type="dxa"/>
          </w:tblCellMar>
        </w:tblPrEx>
        <w:trPr>
          <w:jc w:val="center"/>
        </w:trPr>
        <w:tc>
          <w:tcPr>
            <w:tcW w:w="702" w:type="dxa"/>
            <w:tcBorders>
              <w:top w:val="nil"/>
              <w:left w:val="nil"/>
              <w:bottom w:val="nil"/>
              <w:right w:val="nil"/>
            </w:tcBorders>
            <w:shd w:val="clear" w:color="auto" w:fill="auto"/>
            <w:vAlign w:val="center"/>
          </w:tcPr>
          <w:p w14:paraId="0DCCED1D" w14:textId="41568574" w:rsidR="0029494A" w:rsidRDefault="0029494A" w:rsidP="0029494A">
            <w:pPr>
              <w:spacing w:line="240" w:lineRule="auto"/>
              <w:ind w:firstLine="0"/>
            </w:pPr>
          </w:p>
        </w:tc>
        <w:tc>
          <w:tcPr>
            <w:tcW w:w="7803" w:type="dxa"/>
            <w:tcBorders>
              <w:top w:val="nil"/>
              <w:left w:val="nil"/>
              <w:bottom w:val="nil"/>
              <w:right w:val="nil"/>
            </w:tcBorders>
            <w:shd w:val="clear" w:color="auto" w:fill="auto"/>
            <w:vAlign w:val="center"/>
          </w:tcPr>
          <w:p w14:paraId="6D8F229E" w14:textId="57A0F00A" w:rsidR="0029494A" w:rsidRDefault="00BC1E8E" w:rsidP="006E39AA">
            <w:pPr>
              <w:jc w:val="center"/>
            </w:pPr>
            <m:oMathPara>
              <m:oMath>
                <m:sSub>
                  <m:sSubPr>
                    <m:ctrlPr>
                      <w:rPr>
                        <w:rFonts w:ascii="Cambria Math" w:hAnsi="Cambria Math"/>
                        <w:i/>
                      </w:rPr>
                    </m:ctrlPr>
                  </m:sSubPr>
                  <m:e>
                    <m:acc>
                      <m:accPr>
                        <m:chr m:val="⃗"/>
                        <m:ctrlPr>
                          <w:rPr>
                            <w:rFonts w:ascii="Cambria Math" w:hAnsi="Cambria Math"/>
                          </w:rPr>
                        </m:ctrlPr>
                      </m:accPr>
                      <m:e>
                        <m:r>
                          <w:rPr>
                            <w:rFonts w:ascii="Cambria Math" w:hAnsi="Cambria Math"/>
                          </w:rPr>
                          <m:t>b</m:t>
                        </m:r>
                      </m:e>
                    </m:acc>
                  </m:e>
                  <m:sub>
                    <m:r>
                      <w:rPr>
                        <w:rFonts w:ascii="Cambria Math" w:hAnsi="Cambria Math"/>
                      </w:rPr>
                      <m:t>w</m:t>
                    </m:r>
                  </m:sub>
                </m:sSub>
                <m:r>
                  <w:rPr>
                    <w:rFonts w:ascii="Cambria Math" w:hAnsi="Cambria Math"/>
                  </w:rPr>
                  <m:t>=</m:t>
                </m:r>
                <m:acc>
                  <m:accPr>
                    <m:chr m:val="⃗"/>
                    <m:ctrlPr>
                      <w:rPr>
                        <w:rFonts w:ascii="Cambria Math" w:hAnsi="Cambria Math"/>
                      </w:rPr>
                    </m:ctrlPr>
                  </m:accPr>
                  <m:e>
                    <m:r>
                      <w:rPr>
                        <w:rFonts w:ascii="Cambria Math" w:hAnsi="Cambria Math"/>
                      </w:rPr>
                      <m:t>b</m:t>
                    </m:r>
                  </m:e>
                </m:acc>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iCs/>
                          </w:rPr>
                        </m:ctrlPr>
                      </m:mPr>
                      <m:m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w</m:t>
                                  </m:r>
                                </m:e>
                                <m:sub>
                                  <m:r>
                                    <w:rPr>
                                      <w:rFonts w:ascii="Cambria Math" w:hAnsi="Cambria Math"/>
                                    </w:rPr>
                                    <m:t>0</m:t>
                                  </m:r>
                                </m:sub>
                              </m:sSub>
                            </m:e>
                          </m:rad>
                        </m:e>
                        <m:e>
                          <m:r>
                            <w:rPr>
                              <w:rFonts w:ascii="Cambria Math" w:hAnsi="Cambria Math"/>
                            </w:rPr>
                            <m:t>⋯</m:t>
                          </m:r>
                        </m:e>
                        <m:e>
                          <m:r>
                            <w:rPr>
                              <w:rFonts w:ascii="Cambria Math"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0</m:t>
                          </m:r>
                        </m:e>
                        <m:e>
                          <m:r>
                            <w:rPr>
                              <w:rFonts w:ascii="Cambria Math" w:hAnsi="Cambria Math"/>
                            </w:rPr>
                            <m:t>⋯</m:t>
                          </m:r>
                        </m:e>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w</m:t>
                                  </m:r>
                                </m:e>
                                <m:sub>
                                  <m:r>
                                    <w:rPr>
                                      <w:rFonts w:ascii="Cambria Math" w:hAnsi="Cambria Math"/>
                                    </w:rPr>
                                    <m:t>x</m:t>
                                  </m:r>
                                </m:sub>
                              </m:sSub>
                            </m:e>
                          </m:rad>
                        </m:e>
                      </m:mr>
                    </m:m>
                  </m:e>
                </m:d>
              </m:oMath>
            </m:oMathPara>
          </w:p>
        </w:tc>
        <w:tc>
          <w:tcPr>
            <w:tcW w:w="891" w:type="dxa"/>
            <w:tcBorders>
              <w:top w:val="nil"/>
              <w:left w:val="nil"/>
              <w:bottom w:val="nil"/>
              <w:right w:val="nil"/>
            </w:tcBorders>
            <w:shd w:val="clear" w:color="auto" w:fill="auto"/>
            <w:vAlign w:val="center"/>
          </w:tcPr>
          <w:p w14:paraId="27300B0D" w14:textId="29AB90A1" w:rsidR="0029494A" w:rsidRDefault="0029494A" w:rsidP="006E39AA">
            <w:pPr>
              <w:spacing w:line="240" w:lineRule="auto"/>
              <w:ind w:firstLine="0"/>
              <w:jc w:val="right"/>
            </w:pPr>
            <w:bookmarkStart w:id="46" w:name="_Ref68522134"/>
            <w:r>
              <w:t xml:space="preserve">Eq. </w:t>
            </w:r>
            <w:r>
              <w:fldChar w:fldCharType="begin"/>
            </w:r>
            <w:r>
              <w:instrText>SEQ Equation \* ARABIC</w:instrText>
            </w:r>
            <w:r>
              <w:fldChar w:fldCharType="separate"/>
            </w:r>
            <w:r w:rsidR="00927BA2">
              <w:rPr>
                <w:noProof/>
              </w:rPr>
              <w:t>13</w:t>
            </w:r>
            <w:r>
              <w:fldChar w:fldCharType="end"/>
            </w:r>
            <w:bookmarkEnd w:id="46"/>
          </w:p>
        </w:tc>
      </w:tr>
    </w:tbl>
    <w:p w14:paraId="00737831" w14:textId="7CE40CCB" w:rsidR="00B74256" w:rsidRPr="00B74256" w:rsidRDefault="00B74256" w:rsidP="00AE234C">
      <w:r>
        <w:t>In the following</w:t>
      </w:r>
      <w:r w:rsidR="004D136C">
        <w:t>,</w:t>
      </w:r>
      <w:r>
        <w:t xml:space="preserve"> we introduce </w:t>
      </w:r>
      <w:r w:rsidR="2C784102">
        <w:t xml:space="preserve">the already </w:t>
      </w:r>
      <w:proofErr w:type="gramStart"/>
      <w:r w:rsidR="2C784102">
        <w:t xml:space="preserve">mentioned </w:t>
      </w:r>
      <w:r>
        <w:t xml:space="preserve"> scenarios</w:t>
      </w:r>
      <w:proofErr w:type="gramEnd"/>
      <w:r>
        <w:t xml:space="preserve"> for capacity allocation in the future</w:t>
      </w:r>
      <w:r w:rsidR="6C006FF4">
        <w:t xml:space="preserve"> in greater detail</w:t>
      </w:r>
      <w:r>
        <w:t>.</w:t>
      </w:r>
    </w:p>
    <w:p w14:paraId="757B8DBD" w14:textId="07D98653" w:rsidR="00C72B65" w:rsidRDefault="00C72B65" w:rsidP="00C72B65">
      <w:pPr>
        <w:pStyle w:val="berschrift4"/>
      </w:pPr>
      <w:r w:rsidRPr="00C72B65">
        <w:t>S</w:t>
      </w:r>
      <w:r>
        <w:t xml:space="preserve">cenario </w:t>
      </w:r>
      <w:r w:rsidR="000F007C" w:rsidRPr="00C72B65">
        <w:t>1</w:t>
      </w:r>
      <w:r>
        <w:t xml:space="preserve"> (S1)</w:t>
      </w:r>
      <w:r w:rsidRPr="00C72B65">
        <w:t xml:space="preserve"> – </w:t>
      </w:r>
      <w:r w:rsidR="00D65C75">
        <w:t xml:space="preserve">Retain PV power production in 2030, but reduce </w:t>
      </w:r>
      <w:r w:rsidR="00814CE7">
        <w:t>variability</w:t>
      </w:r>
    </w:p>
    <w:p w14:paraId="3334C2B4" w14:textId="6DAF92CF" w:rsidR="004069B7" w:rsidRDefault="00C72B65" w:rsidP="00C72B65">
      <w:r>
        <w:t xml:space="preserve">The </w:t>
      </w:r>
      <w:r w:rsidR="00665554">
        <w:t>objective</w:t>
      </w:r>
      <w:r>
        <w:t xml:space="preserve"> of </w:t>
      </w:r>
      <w:r w:rsidR="00914EF3">
        <w:t>scenario S1</w:t>
      </w:r>
      <w:r>
        <w:t xml:space="preserve"> is to </w:t>
      </w:r>
      <w:r w:rsidR="00D7656B">
        <w:t>m</w:t>
      </w:r>
      <w:r w:rsidRPr="00C72B65">
        <w:t>inimize</w:t>
      </w:r>
      <w:r w:rsidR="009C355D">
        <w:t xml:space="preserve"> the</w:t>
      </w:r>
      <w:r w:rsidRPr="00C72B65">
        <w:t xml:space="preserve"> PV power production variability </w:t>
      </w:r>
      <w:r w:rsidR="00914EF3">
        <w:t>while</w:t>
      </w:r>
      <w:r w:rsidRPr="00C72B65">
        <w:t xml:space="preserve"> the </w:t>
      </w:r>
      <w:r w:rsidR="00243A7B">
        <w:t xml:space="preserve">total </w:t>
      </w:r>
      <w:r w:rsidR="002E63C2">
        <w:t>power production with PV systems</w:t>
      </w:r>
      <w:r w:rsidR="00243A7B">
        <w:t xml:space="preserve"> </w:t>
      </w:r>
      <w:r w:rsidR="002E63C2">
        <w:t xml:space="preserve">in </w:t>
      </w:r>
      <w:r w:rsidR="00243A7B">
        <w:t>Europe</w:t>
      </w:r>
      <w:r w:rsidRPr="00C72B65">
        <w:t xml:space="preserve"> must </w:t>
      </w:r>
      <w:r w:rsidR="00914EF3">
        <w:t xml:space="preserve">remain the </w:t>
      </w:r>
      <w:r w:rsidR="00914EF3" w:rsidRPr="00914EF3">
        <w:t>same</w:t>
      </w:r>
      <w:r w:rsidR="009C355D" w:rsidRPr="00914EF3">
        <w:t xml:space="preserve"> (+/- 1GW)</w:t>
      </w:r>
      <w:r w:rsidRPr="00C72B65">
        <w:t xml:space="preserve"> </w:t>
      </w:r>
      <w:r w:rsidR="00914EF3">
        <w:t>as</w:t>
      </w:r>
      <w:r w:rsidR="00EC2814">
        <w:t xml:space="preserve"> estimated with the</w:t>
      </w:r>
      <w:r w:rsidR="00871FD4">
        <w:t xml:space="preserve"> </w:t>
      </w:r>
      <w:r w:rsidR="009C355D">
        <w:t>NECPs</w:t>
      </w:r>
      <w:r w:rsidRPr="00C72B65">
        <w:t xml:space="preserve"> for 2030</w:t>
      </w:r>
      <w:r w:rsidR="009C355D">
        <w:t xml:space="preserve">. </w:t>
      </w:r>
      <w:r w:rsidR="003F526A">
        <w:t xml:space="preserve">This gives a direct comparison of the variability </w:t>
      </w:r>
      <w:r w:rsidR="00601CFB">
        <w:t>estimated</w:t>
      </w:r>
      <w:r w:rsidR="003F526A">
        <w:t xml:space="preserve"> with the plans </w:t>
      </w:r>
      <w:r w:rsidR="00601CFB">
        <w:t>of</w:t>
      </w:r>
      <w:r w:rsidR="003F526A">
        <w:t xml:space="preserve"> the countries in Europe</w:t>
      </w:r>
      <w:r w:rsidR="00BB47B6">
        <w:t xml:space="preserve"> for 2030</w:t>
      </w:r>
      <w:r w:rsidR="003F526A">
        <w:t xml:space="preserve"> </w:t>
      </w:r>
      <w:r w:rsidR="00601CFB">
        <w:t>to</w:t>
      </w:r>
      <w:r w:rsidR="003F526A">
        <w:t xml:space="preserve"> the variability </w:t>
      </w:r>
      <w:r w:rsidR="00D5503E">
        <w:t>estimated with an optimal distribution of installed PV capacities</w:t>
      </w:r>
      <w:r w:rsidR="0008777A">
        <w:t xml:space="preserve"> that produces the same amount of electricity</w:t>
      </w:r>
      <w:r w:rsidR="00D5503E">
        <w:t xml:space="preserve">. </w:t>
      </w:r>
      <w:r w:rsidR="00EC2814">
        <w:t xml:space="preserve">It shows the overall potential </w:t>
      </w:r>
      <w:r w:rsidR="00BD7734">
        <w:t>of</w:t>
      </w:r>
      <w:r w:rsidR="006E39AA">
        <w:t xml:space="preserve"> the PV power production variability reduction with a clever IC distribution</w:t>
      </w:r>
      <w:r w:rsidR="00EC2814">
        <w:t>.</w:t>
      </w:r>
    </w:p>
    <w:p w14:paraId="3D5B87F3" w14:textId="2E06CDD7" w:rsidR="009C355D" w:rsidRDefault="00BD7734" w:rsidP="00C72B65">
      <w:r>
        <w:t>To realize S1, o</w:t>
      </w:r>
      <w:r w:rsidR="000C497F">
        <w:t>ne</w:t>
      </w:r>
      <w:r w:rsidR="00D326A7">
        <w:t xml:space="preserve"> row</w:t>
      </w:r>
      <w:r w:rsidR="00F804A8">
        <w:t xml:space="preserve"> and </w:t>
      </w:r>
      <w:r w:rsidR="004069B7">
        <w:t>element</w:t>
      </w:r>
      <w:r w:rsidR="00D326A7">
        <w:t xml:space="preserve"> are added to the coefficient matrix A and the target vector </w:t>
      </w:r>
      <m:oMath>
        <m:acc>
          <m:accPr>
            <m:chr m:val="⃗"/>
            <m:ctrlPr>
              <w:rPr>
                <w:rFonts w:ascii="Cambria Math" w:hAnsi="Cambria Math"/>
                <w:i/>
              </w:rPr>
            </m:ctrlPr>
          </m:accPr>
          <m:e>
            <m:r>
              <w:rPr>
                <w:rFonts w:ascii="Cambria Math" w:hAnsi="Cambria Math"/>
              </w:rPr>
              <m:t>b</m:t>
            </m:r>
          </m:e>
        </m:acc>
      </m:oMath>
      <w:r>
        <w:t>, respectively</w:t>
      </w:r>
      <w:r w:rsidR="000914A3">
        <w:t>.</w:t>
      </w:r>
      <w:r w:rsidR="0043090E">
        <w:t xml:space="preserve"> </w:t>
      </w:r>
      <w:r w:rsidR="007E5CB8">
        <w:t>PV power production is calculated by multiplying IC with the CF (</w:t>
      </w:r>
      <w:r w:rsidR="007E5CB8">
        <w:fldChar w:fldCharType="begin"/>
      </w:r>
      <w:r w:rsidR="007E5CB8">
        <w:instrText xml:space="preserve"> REF _Ref61362315 \h </w:instrText>
      </w:r>
      <w:r w:rsidR="007E5CB8">
        <w:fldChar w:fldCharType="separate"/>
      </w:r>
      <w:r w:rsidR="00927BA2">
        <w:t xml:space="preserve">Eq. </w:t>
      </w:r>
      <w:r w:rsidR="00927BA2">
        <w:rPr>
          <w:noProof/>
        </w:rPr>
        <w:t>1</w:t>
      </w:r>
      <w:r w:rsidR="007E5CB8">
        <w:fldChar w:fldCharType="end"/>
      </w:r>
      <w:r w:rsidR="007E5CB8">
        <w:t>)</w:t>
      </w:r>
      <w:r w:rsidR="0034674E">
        <w:t xml:space="preserve">. </w:t>
      </w:r>
      <w:r w:rsidR="00ED5447">
        <w:t>Therefore,</w:t>
      </w:r>
      <w:r w:rsidR="0034674E">
        <w:t xml:space="preserve"> we add</w:t>
      </w:r>
      <w:r w:rsidR="00F804A8">
        <w:t xml:space="preserve"> all</w:t>
      </w:r>
      <w:r w:rsidR="0034674E">
        <w:t xml:space="preserve"> the mean CF per country</w:t>
      </w:r>
      <w:r w:rsidR="00ED5447">
        <w:t xml:space="preserve"> as </w:t>
      </w:r>
      <w:r w:rsidR="004D136C">
        <w:t xml:space="preserve">a </w:t>
      </w:r>
      <w:r w:rsidR="00ED5447">
        <w:t>row</w:t>
      </w:r>
      <w:r w:rsidR="0034674E">
        <w:t xml:space="preserve"> to the coefficient matrix A. The total PV power production</w:t>
      </w:r>
      <w:r w:rsidR="00EC2814">
        <w:t>, estimated with the NECPs for 2030,</w:t>
      </w:r>
      <w:r w:rsidR="0034674E">
        <w:t xml:space="preserve"> is added to the target </w:t>
      </w:r>
      <m:oMath>
        <m:acc>
          <m:accPr>
            <m:chr m:val="⃗"/>
            <m:ctrlPr>
              <w:rPr>
                <w:rFonts w:ascii="Cambria Math" w:hAnsi="Cambria Math"/>
                <w:i/>
              </w:rPr>
            </m:ctrlPr>
          </m:accPr>
          <m:e>
            <m:r>
              <w:rPr>
                <w:rFonts w:ascii="Cambria Math" w:hAnsi="Cambria Math"/>
              </w:rPr>
              <m:t>b</m:t>
            </m:r>
          </m:e>
        </m:acc>
      </m:oMath>
      <w:r w:rsidR="0034674E">
        <w:t xml:space="preserve">. </w:t>
      </w:r>
    </w:p>
    <w:p w14:paraId="7065F339" w14:textId="77777777" w:rsidR="00E03B25" w:rsidRDefault="00E03B25" w:rsidP="00C72B65"/>
    <w:tbl>
      <w:tblPr>
        <w:tblStyle w:val="Tabellenraster"/>
        <w:tblW w:w="9396" w:type="dxa"/>
        <w:jc w:val="center"/>
        <w:tblLook w:val="04A0" w:firstRow="1" w:lastRow="0" w:firstColumn="1" w:lastColumn="0" w:noHBand="0" w:noVBand="1"/>
      </w:tblPr>
      <w:tblGrid>
        <w:gridCol w:w="703"/>
        <w:gridCol w:w="7802"/>
        <w:gridCol w:w="891"/>
      </w:tblGrid>
      <w:tr w:rsidR="00E03B25" w14:paraId="326D747D" w14:textId="77777777" w:rsidTr="006028C2">
        <w:trPr>
          <w:jc w:val="center"/>
        </w:trPr>
        <w:tc>
          <w:tcPr>
            <w:tcW w:w="703" w:type="dxa"/>
            <w:tcBorders>
              <w:top w:val="nil"/>
              <w:left w:val="nil"/>
              <w:bottom w:val="nil"/>
              <w:right w:val="nil"/>
            </w:tcBorders>
            <w:shd w:val="clear" w:color="auto" w:fill="auto"/>
            <w:vAlign w:val="center"/>
          </w:tcPr>
          <w:p w14:paraId="0E056915" w14:textId="77777777" w:rsidR="00E03B25" w:rsidRDefault="00E03B25" w:rsidP="008A3805">
            <w:pPr>
              <w:spacing w:line="240" w:lineRule="auto"/>
              <w:ind w:firstLine="0"/>
            </w:pPr>
          </w:p>
        </w:tc>
        <w:tc>
          <w:tcPr>
            <w:tcW w:w="7802" w:type="dxa"/>
            <w:tcBorders>
              <w:top w:val="nil"/>
              <w:left w:val="nil"/>
              <w:bottom w:val="nil"/>
              <w:right w:val="nil"/>
            </w:tcBorders>
            <w:shd w:val="clear" w:color="auto" w:fill="auto"/>
            <w:vAlign w:val="center"/>
          </w:tcPr>
          <w:p w14:paraId="583396F8" w14:textId="121FD2B1" w:rsidR="00E03B25" w:rsidRDefault="00BC1E8E" w:rsidP="00E03B25">
            <m:oMathPara>
              <m:oMath>
                <m:sSub>
                  <m:sSubPr>
                    <m:ctrlPr>
                      <w:rPr>
                        <w:rFonts w:ascii="Cambria Math" w:hAnsi="Cambria Math"/>
                        <w:i/>
                      </w:rPr>
                    </m:ctrlPr>
                  </m:sSubPr>
                  <m:e>
                    <m:r>
                      <w:rPr>
                        <w:rFonts w:ascii="Cambria Math" w:hAnsi="Cambria Math"/>
                      </w:rPr>
                      <m:t>A</m:t>
                    </m:r>
                  </m:e>
                  <m:sub>
                    <m:r>
                      <w:rPr>
                        <w:rFonts w:ascii="Cambria Math" w:hAnsi="Cambria Math"/>
                      </w:rPr>
                      <m:t>S1</m:t>
                    </m:r>
                  </m:sub>
                </m:sSub>
                <m:r>
                  <w:rPr>
                    <w:rFonts w:ascii="Cambria Math" w:hAnsi="Cambria Math"/>
                  </w:rPr>
                  <m:t xml:space="preserve">= </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sSub>
                            <m:sSubPr>
                              <m:ctrlPr>
                                <w:rPr>
                                  <w:rFonts w:ascii="Cambria Math" w:hAnsi="Cambria Math"/>
                                  <w:i/>
                                  <w:iCs/>
                                </w:rPr>
                              </m:ctrlPr>
                            </m:sSubPr>
                            <m:e>
                              <m:r>
                                <w:rPr>
                                  <w:rFonts w:ascii="Cambria Math" w:hAnsi="Cambria Math"/>
                                </w:rPr>
                                <m:t>CF</m:t>
                              </m:r>
                            </m:e>
                            <m:sub>
                              <m:r>
                                <w:rPr>
                                  <w:rFonts w:ascii="Cambria Math" w:hAnsi="Cambria Math"/>
                                </w:rPr>
                                <m:t>AL</m:t>
                              </m:r>
                            </m:sub>
                          </m:sSub>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sSub>
                            <m:sSubPr>
                              <m:ctrlPr>
                                <w:rPr>
                                  <w:rFonts w:ascii="Cambria Math" w:hAnsi="Cambria Math"/>
                                  <w:i/>
                                  <w:iCs/>
                                </w:rPr>
                              </m:ctrlPr>
                            </m:sSubPr>
                            <m:e>
                              <m:r>
                                <w:rPr>
                                  <w:rFonts w:ascii="Cambria Math" w:hAnsi="Cambria Math"/>
                                </w:rPr>
                                <m:t>CF</m:t>
                              </m:r>
                            </m:e>
                            <m:sub>
                              <m:r>
                                <w:rPr>
                                  <w:rFonts w:ascii="Cambria Math" w:hAnsi="Cambria Math"/>
                                </w:rPr>
                                <m:t>SK</m:t>
                              </m:r>
                            </m:sub>
                          </m:sSub>
                        </m:e>
                      </m:mr>
                    </m:m>
                  </m:e>
                </m:d>
              </m:oMath>
            </m:oMathPara>
          </w:p>
          <w:p w14:paraId="25483B64" w14:textId="7C1225B5" w:rsidR="00E03B25" w:rsidRDefault="00E03B25" w:rsidP="008A3805">
            <w:pPr>
              <w:spacing w:line="240" w:lineRule="auto"/>
              <w:ind w:firstLine="0"/>
            </w:pPr>
          </w:p>
        </w:tc>
        <w:tc>
          <w:tcPr>
            <w:tcW w:w="891" w:type="dxa"/>
            <w:tcBorders>
              <w:top w:val="nil"/>
              <w:left w:val="nil"/>
              <w:bottom w:val="nil"/>
              <w:right w:val="nil"/>
            </w:tcBorders>
            <w:shd w:val="clear" w:color="auto" w:fill="auto"/>
            <w:vAlign w:val="center"/>
          </w:tcPr>
          <w:p w14:paraId="5F1B392E" w14:textId="56A2F74C" w:rsidR="00E03B25" w:rsidRDefault="00E03B25" w:rsidP="008A3805">
            <w:pPr>
              <w:spacing w:line="240" w:lineRule="auto"/>
              <w:ind w:firstLine="0"/>
              <w:jc w:val="right"/>
            </w:pPr>
            <w:r>
              <w:t xml:space="preserve">Eq. </w:t>
            </w:r>
            <w:r>
              <w:fldChar w:fldCharType="begin"/>
            </w:r>
            <w:r>
              <w:instrText>SEQ Equation \* ARABIC</w:instrText>
            </w:r>
            <w:r>
              <w:fldChar w:fldCharType="separate"/>
            </w:r>
            <w:r w:rsidR="00927BA2">
              <w:rPr>
                <w:noProof/>
              </w:rPr>
              <w:t>14</w:t>
            </w:r>
            <w:r>
              <w:fldChar w:fldCharType="end"/>
            </w:r>
          </w:p>
        </w:tc>
      </w:tr>
    </w:tbl>
    <w:p w14:paraId="2C1AA83E" w14:textId="5CAAB0CA" w:rsidR="00E03B25" w:rsidRDefault="001F00F0" w:rsidP="006028C2">
      <w:pPr>
        <w:ind w:firstLine="0"/>
      </w:pPr>
      <w:r>
        <w:br/>
      </w:r>
      <w:r w:rsidR="006028C2">
        <w:t xml:space="preserve">where </w:t>
      </w:r>
      <m:oMath>
        <m:sSub>
          <m:sSubPr>
            <m:ctrlPr>
              <w:rPr>
                <w:rFonts w:ascii="Cambria Math" w:hAnsi="Cambria Math"/>
                <w:i/>
              </w:rPr>
            </m:ctrlPr>
          </m:sSubPr>
          <m:e>
            <m:r>
              <w:rPr>
                <w:rFonts w:ascii="Cambria Math" w:hAnsi="Cambria Math"/>
              </w:rPr>
              <m:t>A</m:t>
            </m:r>
          </m:e>
          <m:sub>
            <m:r>
              <w:rPr>
                <w:rFonts w:ascii="Cambria Math" w:hAnsi="Cambria Math"/>
              </w:rPr>
              <m:t>S1</m:t>
            </m:r>
          </m:sub>
        </m:sSub>
      </m:oMath>
      <w:r w:rsidR="006028C2">
        <w:t>is the coefficient matrix for S1</w:t>
      </w:r>
      <w:r w:rsidR="00F804A8">
        <w:t xml:space="preserve"> (expansion of </w:t>
      </w:r>
      <w:r w:rsidR="00F804A8">
        <w:fldChar w:fldCharType="begin"/>
      </w:r>
      <w:r w:rsidR="00F804A8">
        <w:instrText xml:space="preserve"> REF _Ref61350223 \h </w:instrText>
      </w:r>
      <w:r w:rsidR="00F804A8">
        <w:fldChar w:fldCharType="separate"/>
      </w:r>
      <w:r w:rsidR="00927BA2">
        <w:t xml:space="preserve">Eq. </w:t>
      </w:r>
      <w:r w:rsidR="00927BA2">
        <w:rPr>
          <w:noProof/>
        </w:rPr>
        <w:t>8</w:t>
      </w:r>
      <w:r w:rsidR="00F804A8">
        <w:fldChar w:fldCharType="end"/>
      </w:r>
      <w:r w:rsidR="00F804A8">
        <w:t>)</w:t>
      </w:r>
      <w:r w:rsidR="006028C2">
        <w:t xml:space="preserve"> and </w:t>
      </w:r>
      <m:oMath>
        <m:sSub>
          <m:sSubPr>
            <m:ctrlPr>
              <w:rPr>
                <w:rFonts w:ascii="Cambria Math" w:hAnsi="Cambria Math"/>
                <w:i/>
                <w:iCs/>
              </w:rPr>
            </m:ctrlPr>
          </m:sSubPr>
          <m:e>
            <m:r>
              <w:rPr>
                <w:rFonts w:ascii="Cambria Math" w:hAnsi="Cambria Math"/>
              </w:rPr>
              <m:t>CF</m:t>
            </m:r>
          </m:e>
          <m:sub>
            <m:r>
              <w:rPr>
                <w:rFonts w:ascii="Cambria Math" w:hAnsi="Cambria Math"/>
              </w:rPr>
              <m:t>AL</m:t>
            </m:r>
          </m:sub>
        </m:sSub>
      </m:oMath>
      <w:r w:rsidR="00210BCC" w:rsidRPr="0F82884D">
        <w:t xml:space="preserve"> and </w:t>
      </w:r>
      <m:oMath>
        <m:sSub>
          <m:sSubPr>
            <m:ctrlPr>
              <w:rPr>
                <w:rFonts w:ascii="Cambria Math" w:hAnsi="Cambria Math"/>
                <w:i/>
                <w:iCs/>
              </w:rPr>
            </m:ctrlPr>
          </m:sSubPr>
          <m:e>
            <m:r>
              <w:rPr>
                <w:rFonts w:ascii="Cambria Math" w:hAnsi="Cambria Math"/>
              </w:rPr>
              <m:t>CF</m:t>
            </m:r>
          </m:e>
          <m:sub>
            <m:r>
              <w:rPr>
                <w:rFonts w:ascii="Cambria Math" w:hAnsi="Cambria Math"/>
              </w:rPr>
              <m:t>SK</m:t>
            </m:r>
          </m:sub>
        </m:sSub>
      </m:oMath>
      <w:r w:rsidR="006028C2">
        <w:rPr>
          <w:iCs/>
        </w:rPr>
        <w:t xml:space="preserve"> </w:t>
      </w:r>
      <w:r w:rsidR="00210BCC" w:rsidRPr="0F82884D">
        <w:t>are</w:t>
      </w:r>
      <w:r w:rsidR="006028C2" w:rsidRPr="0F82884D">
        <w:t xml:space="preserve"> the mean capacity factor</w:t>
      </w:r>
      <w:r w:rsidR="00210BCC" w:rsidRPr="0F82884D">
        <w:t>s</w:t>
      </w:r>
      <w:r w:rsidR="006028C2" w:rsidRPr="0F82884D">
        <w:t xml:space="preserve"> for Albania</w:t>
      </w:r>
      <w:r w:rsidR="00210BCC" w:rsidRPr="0F82884D">
        <w:t xml:space="preserve"> and Slovakia</w:t>
      </w:r>
      <w:r w:rsidR="000914A3">
        <w:rPr>
          <w:iCs/>
        </w:rPr>
        <w:t>,</w:t>
      </w:r>
      <w:r w:rsidR="00210BCC" w:rsidRPr="0F82884D">
        <w:t xml:space="preserve"> which represent</w:t>
      </w:r>
      <w:r w:rsidR="00F804A8" w:rsidRPr="0F82884D">
        <w:t>s</w:t>
      </w:r>
      <w:r w:rsidR="00210BCC" w:rsidRPr="0F82884D">
        <w:t xml:space="preserve"> the mean </w:t>
      </w:r>
      <w:r w:rsidR="00F804A8" w:rsidRPr="0F82884D">
        <w:t>CF</w:t>
      </w:r>
      <w:r w:rsidR="00210BCC" w:rsidRPr="0F82884D">
        <w:t xml:space="preserve"> for all countries.</w:t>
      </w:r>
    </w:p>
    <w:p w14:paraId="453E538D" w14:textId="77777777" w:rsidR="006028C2" w:rsidRDefault="006028C2" w:rsidP="00E03B25"/>
    <w:tbl>
      <w:tblPr>
        <w:tblStyle w:val="Tabellenraster"/>
        <w:tblW w:w="9396" w:type="dxa"/>
        <w:jc w:val="center"/>
        <w:tblLook w:val="04A0" w:firstRow="1" w:lastRow="0" w:firstColumn="1" w:lastColumn="0" w:noHBand="0" w:noVBand="1"/>
      </w:tblPr>
      <w:tblGrid>
        <w:gridCol w:w="703"/>
        <w:gridCol w:w="7802"/>
        <w:gridCol w:w="891"/>
      </w:tblGrid>
      <w:tr w:rsidR="00E03B25" w14:paraId="48F7217E" w14:textId="77777777" w:rsidTr="006028C2">
        <w:trPr>
          <w:jc w:val="center"/>
        </w:trPr>
        <w:tc>
          <w:tcPr>
            <w:tcW w:w="703" w:type="dxa"/>
            <w:tcBorders>
              <w:top w:val="nil"/>
              <w:left w:val="nil"/>
              <w:bottom w:val="nil"/>
              <w:right w:val="nil"/>
            </w:tcBorders>
            <w:shd w:val="clear" w:color="auto" w:fill="auto"/>
            <w:vAlign w:val="center"/>
          </w:tcPr>
          <w:p w14:paraId="15B51B48" w14:textId="77777777" w:rsidR="00E03B25" w:rsidRDefault="00E03B25" w:rsidP="008A3805">
            <w:pPr>
              <w:spacing w:line="240" w:lineRule="auto"/>
              <w:ind w:firstLine="0"/>
            </w:pPr>
          </w:p>
        </w:tc>
        <w:tc>
          <w:tcPr>
            <w:tcW w:w="7802" w:type="dxa"/>
            <w:tcBorders>
              <w:top w:val="nil"/>
              <w:left w:val="nil"/>
              <w:bottom w:val="nil"/>
              <w:right w:val="nil"/>
            </w:tcBorders>
            <w:shd w:val="clear" w:color="auto" w:fill="auto"/>
            <w:vAlign w:val="center"/>
          </w:tcPr>
          <w:p w14:paraId="5FE45AF1" w14:textId="34106278" w:rsidR="00E03B25" w:rsidRDefault="00BC1E8E" w:rsidP="008A3805">
            <m:oMathPara>
              <m:oMath>
                <m:acc>
                  <m:accPr>
                    <m:chr m:val="⃗"/>
                    <m:ctrlPr>
                      <w:rPr>
                        <w:rFonts w:ascii="Cambria Math" w:hAnsi="Cambria Math"/>
                        <w:i/>
                      </w:rPr>
                    </m:ctrlPr>
                  </m:accPr>
                  <m:e>
                    <m:r>
                      <w:rPr>
                        <w:rFonts w:ascii="Cambria Math" w:hAnsi="Cambria Math"/>
                      </w:rPr>
                      <m:t>b_S1</m:t>
                    </m:r>
                  </m:e>
                </m:acc>
                <m:r>
                  <w:rPr>
                    <w:rFonts w:ascii="Cambria Math" w:hAnsi="Cambria Math"/>
                  </w:rPr>
                  <m:t xml:space="preserve"> =[…, </m:t>
                </m:r>
                <m:sSub>
                  <m:sSubPr>
                    <m:ctrlPr>
                      <w:rPr>
                        <w:rFonts w:ascii="Cambria Math" w:hAnsi="Cambria Math"/>
                        <w:i/>
                      </w:rPr>
                    </m:ctrlPr>
                  </m:sSubPr>
                  <m:e>
                    <m:r>
                      <w:rPr>
                        <w:rFonts w:ascii="Cambria Math" w:hAnsi="Cambria Math"/>
                      </w:rPr>
                      <m:t>tot</m:t>
                    </m:r>
                  </m:e>
                  <m:sub>
                    <m:r>
                      <w:rPr>
                        <w:rFonts w:ascii="Cambria Math" w:hAnsi="Cambria Math"/>
                      </w:rPr>
                      <m:t>production_2030</m:t>
                    </m:r>
                  </m:sub>
                </m:sSub>
                <m:r>
                  <w:rPr>
                    <w:rFonts w:ascii="Cambria Math" w:hAnsi="Cambria Math"/>
                  </w:rPr>
                  <m:t xml:space="preserve">] </m:t>
                </m:r>
              </m:oMath>
            </m:oMathPara>
          </w:p>
          <w:p w14:paraId="5681BBD2" w14:textId="77777777" w:rsidR="00E03B25" w:rsidRDefault="00E03B25" w:rsidP="008A3805">
            <w:pPr>
              <w:spacing w:line="240" w:lineRule="auto"/>
              <w:ind w:firstLine="0"/>
            </w:pPr>
          </w:p>
        </w:tc>
        <w:tc>
          <w:tcPr>
            <w:tcW w:w="891" w:type="dxa"/>
            <w:tcBorders>
              <w:top w:val="nil"/>
              <w:left w:val="nil"/>
              <w:bottom w:val="nil"/>
              <w:right w:val="nil"/>
            </w:tcBorders>
            <w:shd w:val="clear" w:color="auto" w:fill="auto"/>
            <w:vAlign w:val="center"/>
          </w:tcPr>
          <w:p w14:paraId="4A0F532F" w14:textId="30005581" w:rsidR="00E03B25" w:rsidRDefault="00E03B25" w:rsidP="008A3805">
            <w:pPr>
              <w:spacing w:line="240" w:lineRule="auto"/>
              <w:ind w:firstLine="0"/>
              <w:jc w:val="right"/>
            </w:pPr>
            <w:r>
              <w:t xml:space="preserve">Eq. </w:t>
            </w:r>
            <w:r>
              <w:fldChar w:fldCharType="begin"/>
            </w:r>
            <w:r>
              <w:instrText>SEQ Equation \* ARABIC</w:instrText>
            </w:r>
            <w:r>
              <w:fldChar w:fldCharType="separate"/>
            </w:r>
            <w:r w:rsidR="00927BA2">
              <w:rPr>
                <w:noProof/>
              </w:rPr>
              <w:t>15</w:t>
            </w:r>
            <w:r>
              <w:fldChar w:fldCharType="end"/>
            </w:r>
          </w:p>
        </w:tc>
      </w:tr>
    </w:tbl>
    <w:p w14:paraId="465A4F44" w14:textId="0FC2EC18" w:rsidR="009C355D" w:rsidRDefault="009A6D70" w:rsidP="009A6D70">
      <w:pPr>
        <w:ind w:firstLine="0"/>
      </w:pPr>
      <w:r>
        <w:t xml:space="preserve">where </w:t>
      </w:r>
      <m:oMath>
        <m:r>
          <w:rPr>
            <w:rFonts w:ascii="Cambria Math" w:hAnsi="Cambria Math"/>
          </w:rPr>
          <m:t>b_S1</m:t>
        </m:r>
      </m:oMath>
      <w:r>
        <w:t xml:space="preserve"> is the target vector for S1</w:t>
      </w:r>
      <w:r w:rsidR="00F804A8">
        <w:t xml:space="preserve"> (expansion of </w:t>
      </w:r>
      <w:r w:rsidR="00F804A8">
        <w:fldChar w:fldCharType="begin"/>
      </w:r>
      <w:r w:rsidR="00F804A8">
        <w:instrText xml:space="preserve"> REF _Ref62376739 \h </w:instrText>
      </w:r>
      <w:r w:rsidR="00F804A8">
        <w:fldChar w:fldCharType="separate"/>
      </w:r>
      <w:r w:rsidR="00927BA2">
        <w:t xml:space="preserve">Eq. </w:t>
      </w:r>
      <w:r w:rsidR="00927BA2">
        <w:rPr>
          <w:noProof/>
        </w:rPr>
        <w:t>9</w:t>
      </w:r>
      <w:r w:rsidR="00F804A8">
        <w:fldChar w:fldCharType="end"/>
      </w:r>
      <w:r w:rsidR="00F804A8">
        <w:t>)</w:t>
      </w:r>
      <w:r>
        <w:t xml:space="preserve">, and </w:t>
      </w:r>
      <m:oMath>
        <m:sSub>
          <m:sSubPr>
            <m:ctrlPr>
              <w:rPr>
                <w:rFonts w:ascii="Cambria Math" w:hAnsi="Cambria Math"/>
                <w:i/>
              </w:rPr>
            </m:ctrlPr>
          </m:sSubPr>
          <m:e>
            <m:r>
              <w:rPr>
                <w:rFonts w:ascii="Cambria Math" w:hAnsi="Cambria Math"/>
              </w:rPr>
              <m:t>tot</m:t>
            </m:r>
          </m:e>
          <m:sub>
            <m:r>
              <w:rPr>
                <w:rFonts w:ascii="Cambria Math" w:hAnsi="Cambria Math"/>
              </w:rPr>
              <m:t>production_2030</m:t>
            </m:r>
          </m:sub>
        </m:sSub>
      </m:oMath>
      <w:r>
        <w:t xml:space="preserve"> is the </w:t>
      </w:r>
      <w:r w:rsidR="00230D4C">
        <w:t>total</w:t>
      </w:r>
      <w:r>
        <w:t xml:space="preserve"> PV power production estimated with the planned IC </w:t>
      </w:r>
      <w:r w:rsidR="00EC2814">
        <w:t xml:space="preserve">for </w:t>
      </w:r>
      <w:proofErr w:type="gramStart"/>
      <w:r>
        <w:t>2030.</w:t>
      </w:r>
      <w:proofErr w:type="gramEnd"/>
    </w:p>
    <w:p w14:paraId="24610406" w14:textId="4448144C" w:rsidR="000F4D5E" w:rsidRPr="001F00F0" w:rsidRDefault="00FA6FC0" w:rsidP="009A6D70">
      <w:pPr>
        <w:ind w:firstLine="0"/>
      </w:pPr>
      <w:r>
        <w:t>The weighting vector for S1 is chosen such that all equations consider</w:t>
      </w:r>
      <w:r w:rsidR="004D136C">
        <w:t>ing</w:t>
      </w:r>
      <w:r w:rsidR="00F804A8">
        <w:t xml:space="preserve"> </w:t>
      </w:r>
      <w:r>
        <w:t xml:space="preserve">the variability </w:t>
      </w:r>
      <w:r w:rsidR="004D136C">
        <w:t>are</w:t>
      </w:r>
      <w:r>
        <w:t xml:space="preserve"> set to one. The weighting of the equation </w:t>
      </w:r>
      <w:r w:rsidR="001F3B8D">
        <w:t>that considers</w:t>
      </w:r>
      <w:r>
        <w:t xml:space="preserve"> the total PV production is set to </w:t>
      </w:r>
      <w:r w:rsidR="001F00F0">
        <w:t>10</w:t>
      </w:r>
      <w:r w:rsidR="00BD7734">
        <w:t>.</w:t>
      </w:r>
    </w:p>
    <w:p w14:paraId="74A53049" w14:textId="4C891C0F" w:rsidR="0043090E" w:rsidRDefault="0043090E" w:rsidP="008A3805">
      <w:pPr>
        <w:pStyle w:val="berschrift4"/>
      </w:pPr>
      <w:r w:rsidRPr="00C72B65">
        <w:lastRenderedPageBreak/>
        <w:t>S</w:t>
      </w:r>
      <w:r>
        <w:t>cenario 2 (S2)</w:t>
      </w:r>
      <w:r w:rsidRPr="00C72B65">
        <w:t xml:space="preserve"> –</w:t>
      </w:r>
      <w:r w:rsidR="00987B33">
        <w:t xml:space="preserve"> </w:t>
      </w:r>
      <w:r w:rsidR="00D65C75">
        <w:t>Retain PV power production in 2050, but reduce variability</w:t>
      </w:r>
    </w:p>
    <w:p w14:paraId="5A3EABB0" w14:textId="4A647550" w:rsidR="0044734E" w:rsidRDefault="005D27BF" w:rsidP="00234934">
      <w:r>
        <w:t>In</w:t>
      </w:r>
      <w:r w:rsidR="005528A5">
        <w:t xml:space="preserve"> </w:t>
      </w:r>
      <w:r w:rsidR="004D136C">
        <w:t xml:space="preserve">the </w:t>
      </w:r>
      <w:r w:rsidR="005528A5">
        <w:t>scenario</w:t>
      </w:r>
      <w:r>
        <w:t xml:space="preserve"> S2</w:t>
      </w:r>
      <w:r w:rsidR="00BD7734">
        <w:t>,</w:t>
      </w:r>
      <w:r>
        <w:t xml:space="preserve"> </w:t>
      </w:r>
      <w:r w:rsidR="001340E3">
        <w:t>estimate</w:t>
      </w:r>
      <w:r w:rsidR="00EF02DC">
        <w:t>s</w:t>
      </w:r>
      <w:r w:rsidR="001340E3">
        <w:t xml:space="preserve"> of </w:t>
      </w:r>
      <w:r w:rsidR="005528A5">
        <w:t xml:space="preserve">installed </w:t>
      </w:r>
      <w:r w:rsidR="001340E3">
        <w:t xml:space="preserve">PV </w:t>
      </w:r>
      <w:r w:rsidR="005528A5">
        <w:t>capacities</w:t>
      </w:r>
      <w:r w:rsidR="00111545">
        <w:t xml:space="preserve"> for the year 2050 </w:t>
      </w:r>
      <w:r w:rsidR="00EF02DC">
        <w:t>are taken</w:t>
      </w:r>
      <w:r w:rsidR="005528A5">
        <w:t xml:space="preserve"> to calculate the corresponding PV power production</w:t>
      </w:r>
      <w:r w:rsidR="00EF02DC">
        <w:t xml:space="preserve"> </w:t>
      </w:r>
      <w:r w:rsidR="00111545">
        <w:t>and use</w:t>
      </w:r>
      <w:r w:rsidR="005528A5">
        <w:t xml:space="preserve"> it</w:t>
      </w:r>
      <w:r w:rsidR="00111545">
        <w:t xml:space="preserve"> as </w:t>
      </w:r>
      <w:r w:rsidR="004D136C">
        <w:t xml:space="preserve">an </w:t>
      </w:r>
      <w:r w:rsidR="00111545">
        <w:t xml:space="preserve">additional equation in our </w:t>
      </w:r>
      <w:r w:rsidR="00704697">
        <w:t>linear least-square problem</w:t>
      </w:r>
      <w:r w:rsidR="00111545">
        <w:t xml:space="preserve">. </w:t>
      </w:r>
      <w:r w:rsidR="00917628">
        <w:t>Like</w:t>
      </w:r>
      <w:r w:rsidR="005528A5">
        <w:t xml:space="preserve"> S1, it</w:t>
      </w:r>
      <w:r w:rsidR="005F5C80">
        <w:t xml:space="preserve"> is </w:t>
      </w:r>
      <w:r w:rsidR="00111545">
        <w:t xml:space="preserve">achieved by adding a row with </w:t>
      </w:r>
      <w:r w:rsidR="005528A5">
        <w:t xml:space="preserve">all the mean CF per country </w:t>
      </w:r>
      <w:r w:rsidR="00111545">
        <w:t xml:space="preserve">to the coefficient matrix A and the total </w:t>
      </w:r>
      <w:r w:rsidR="005528A5">
        <w:t xml:space="preserve">PV power production </w:t>
      </w:r>
      <w:r w:rsidR="00704697">
        <w:t>estimate</w:t>
      </w:r>
      <w:r w:rsidR="00EF02DC">
        <w:t>s</w:t>
      </w:r>
      <w:r w:rsidR="00111545">
        <w:t xml:space="preserve"> for 2050 as </w:t>
      </w:r>
      <w:r w:rsidR="004D136C">
        <w:t xml:space="preserve">an </w:t>
      </w:r>
      <w:r w:rsidR="00111545">
        <w:t xml:space="preserve">element to the target vector </w:t>
      </w:r>
      <m:oMath>
        <m:acc>
          <m:accPr>
            <m:chr m:val="⃗"/>
            <m:ctrlPr>
              <w:rPr>
                <w:rFonts w:ascii="Cambria Math" w:hAnsi="Cambria Math"/>
                <w:i/>
              </w:rPr>
            </m:ctrlPr>
          </m:accPr>
          <m:e>
            <m:r>
              <w:rPr>
                <w:rFonts w:ascii="Cambria Math" w:hAnsi="Cambria Math"/>
              </w:rPr>
              <m:t>b</m:t>
            </m:r>
          </m:e>
        </m:acc>
      </m:oMath>
      <w:r w:rsidR="00111545">
        <w:t xml:space="preserve">. </w:t>
      </w:r>
    </w:p>
    <w:p w14:paraId="175993EC" w14:textId="57EA26C8" w:rsidR="007E53DE" w:rsidRPr="00B244E0" w:rsidRDefault="00B47FAF" w:rsidP="00234934">
      <w:r>
        <w:t xml:space="preserve">S2 is calculated </w:t>
      </w:r>
      <w:r w:rsidR="005528A5">
        <w:t>three times</w:t>
      </w:r>
      <w:r>
        <w:t>, first with</w:t>
      </w:r>
      <w:r w:rsidR="00B244E0">
        <w:t xml:space="preserve"> the</w:t>
      </w:r>
      <w:r>
        <w:t xml:space="preserve"> lowest </w:t>
      </w:r>
      <w:r w:rsidR="00B244E0">
        <w:t>value</w:t>
      </w:r>
      <w:r w:rsidR="004439E0">
        <w:t xml:space="preserve"> </w:t>
      </w:r>
      <w:r>
        <w:t>estimated by IRENA with 0.891 TW</w:t>
      </w:r>
      <w:r w:rsidR="005528A5">
        <w:t xml:space="preserve"> (S2-1),</w:t>
      </w:r>
      <w:r>
        <w:t xml:space="preserve"> second with the </w:t>
      </w:r>
      <w:r w:rsidR="005528A5">
        <w:t>middle</w:t>
      </w:r>
      <w:r>
        <w:t xml:space="preserve"> </w:t>
      </w:r>
      <w:r w:rsidR="000914A3">
        <w:t xml:space="preserve">estimation </w:t>
      </w:r>
      <w:r w:rsidR="005528A5">
        <w:t>by the Energy Watch Group with 1.94</w:t>
      </w:r>
      <w:r w:rsidR="72D12602">
        <w:t xml:space="preserve"> </w:t>
      </w:r>
      <w:r w:rsidR="005528A5">
        <w:t xml:space="preserve">TW (S2-2) and third with the highest </w:t>
      </w:r>
      <w:r w:rsidR="00B244E0">
        <w:t>estimat</w:t>
      </w:r>
      <w:r w:rsidR="000914A3">
        <w:t>ion</w:t>
      </w:r>
      <w:r>
        <w:t xml:space="preserve"> by </w:t>
      </w:r>
      <w:proofErr w:type="spellStart"/>
      <w:r>
        <w:t>SolarPower</w:t>
      </w:r>
      <w:proofErr w:type="spellEnd"/>
      <w:r>
        <w:t xml:space="preserve"> Europe </w:t>
      </w:r>
      <w:r w:rsidR="004439E0">
        <w:t xml:space="preserve">in their Leadership scenario </w:t>
      </w:r>
      <w:r>
        <w:t>with 8.8</w:t>
      </w:r>
      <w:r w:rsidR="00B52571">
        <w:t xml:space="preserve"> </w:t>
      </w:r>
      <w:r>
        <w:t>TW</w:t>
      </w:r>
      <w:r w:rsidR="00543A26">
        <w:t xml:space="preserve"> (</w:t>
      </w:r>
      <w:r>
        <w:fldChar w:fldCharType="begin"/>
      </w:r>
      <w:r>
        <w:instrText xml:space="preserve"> REF _Ref68512625 \h </w:instrText>
      </w:r>
      <w:r>
        <w:fldChar w:fldCharType="separate"/>
      </w:r>
      <w:r w:rsidR="00927BA2">
        <w:t xml:space="preserve">Table </w:t>
      </w:r>
      <w:r w:rsidR="00927BA2" w:rsidRPr="0F82884D">
        <w:rPr>
          <w:noProof/>
        </w:rPr>
        <w:t>1</w:t>
      </w:r>
      <w:r>
        <w:fldChar w:fldCharType="end"/>
      </w:r>
      <w:r w:rsidR="00543A26">
        <w:t xml:space="preserve">, page </w:t>
      </w:r>
      <w:r>
        <w:fldChar w:fldCharType="begin"/>
      </w:r>
      <w:r>
        <w:instrText xml:space="preserve"> PAGEREF _Ref68512997 \h </w:instrText>
      </w:r>
      <w:r>
        <w:fldChar w:fldCharType="separate"/>
      </w:r>
      <w:r w:rsidR="00927BA2" w:rsidRPr="0F82884D">
        <w:rPr>
          <w:noProof/>
        </w:rPr>
        <w:t>14</w:t>
      </w:r>
      <w:r>
        <w:fldChar w:fldCharType="end"/>
      </w:r>
      <w:r w:rsidR="00543A26">
        <w:t>,)</w:t>
      </w:r>
      <w:r>
        <w:t>.</w:t>
      </w:r>
      <w:r w:rsidR="007C1D55">
        <w:t xml:space="preserve"> </w:t>
      </w:r>
      <w:r w:rsidR="005F370B">
        <w:t xml:space="preserve">The weighting vector for S1 is chosen such that all equations </w:t>
      </w:r>
      <w:r w:rsidR="004D136C">
        <w:t>considering</w:t>
      </w:r>
      <w:r w:rsidR="005F370B">
        <w:t xml:space="preserve"> variability are set to one</w:t>
      </w:r>
      <w:r w:rsidR="000914A3">
        <w:t>,</w:t>
      </w:r>
      <w:r w:rsidR="005F370B">
        <w:t xml:space="preserve"> and the equation for the total PV </w:t>
      </w:r>
      <w:r w:rsidR="00B244E0">
        <w:t>power production</w:t>
      </w:r>
      <w:r w:rsidR="005F370B">
        <w:t xml:space="preserve"> is set to </w:t>
      </w:r>
      <w:r w:rsidR="00B244E0">
        <w:t>10</w:t>
      </w:r>
      <w:r w:rsidR="005F370B">
        <w:t>.</w:t>
      </w:r>
    </w:p>
    <w:p w14:paraId="476444ED" w14:textId="1840273E" w:rsidR="007C1D55" w:rsidRPr="007C1D55" w:rsidRDefault="007C1D55" w:rsidP="00234934">
      <w:r>
        <w:t xml:space="preserve">To </w:t>
      </w:r>
      <w:r w:rsidR="000914A3">
        <w:t>put</w:t>
      </w:r>
      <w:r>
        <w:t xml:space="preserve"> the results in context</w:t>
      </w:r>
      <w:r w:rsidR="000914A3">
        <w:t>,</w:t>
      </w:r>
      <w:r>
        <w:t xml:space="preserve"> </w:t>
      </w:r>
      <w:r w:rsidR="000914A3">
        <w:t>we also calculate the</w:t>
      </w:r>
      <w:r>
        <w:t xml:space="preserve"> variability with the same amount of </w:t>
      </w:r>
      <w:r w:rsidR="00B244E0">
        <w:t>installed PV capacity</w:t>
      </w:r>
      <w:r>
        <w:t xml:space="preserve"> but percentual equally distributed to the countr</w:t>
      </w:r>
      <w:r w:rsidR="005F5C80">
        <w:t>ies</w:t>
      </w:r>
      <w:r>
        <w:t xml:space="preserve"> as it was in the year 2019</w:t>
      </w:r>
      <w:r w:rsidR="00F60A39">
        <w:t>.</w:t>
      </w:r>
    </w:p>
    <w:p w14:paraId="6BE18D79" w14:textId="36C45616" w:rsidR="00C7142F" w:rsidRDefault="00C7142F" w:rsidP="00C7142F">
      <w:pPr>
        <w:pStyle w:val="berschrift4"/>
      </w:pPr>
      <w:r w:rsidRPr="00C72B65">
        <w:t>S</w:t>
      </w:r>
      <w:r>
        <w:t>cenario 3 (S</w:t>
      </w:r>
      <w:r w:rsidR="00A16BDB">
        <w:t>3</w:t>
      </w:r>
      <w:r>
        <w:t>)</w:t>
      </w:r>
      <w:r w:rsidRPr="00C72B65">
        <w:t xml:space="preserve"> –</w:t>
      </w:r>
      <w:r w:rsidR="00A16BDB" w:rsidRPr="00A16BDB">
        <w:t xml:space="preserve"> </w:t>
      </w:r>
      <w:r w:rsidR="00A16BDB">
        <w:t>Cost</w:t>
      </w:r>
      <w:r w:rsidR="00D65C75">
        <w:t xml:space="preserve"> and variability </w:t>
      </w:r>
      <w:r w:rsidR="00A16BDB">
        <w:t>minimization</w:t>
      </w:r>
    </w:p>
    <w:p w14:paraId="71A73340" w14:textId="53CBC4BA" w:rsidR="002B57FB" w:rsidRDefault="00CF47E9" w:rsidP="002B57FB">
      <w:proofErr w:type="gramStart"/>
      <w:r>
        <w:t>Additionally</w:t>
      </w:r>
      <w:proofErr w:type="gramEnd"/>
      <w:r w:rsidR="00A70254">
        <w:t xml:space="preserve"> to the </w:t>
      </w:r>
      <w:r w:rsidR="009B08D1">
        <w:t>PV power production</w:t>
      </w:r>
      <w:r w:rsidR="00A70254">
        <w:t xml:space="preserve"> variability reduction</w:t>
      </w:r>
      <w:r w:rsidR="00507878">
        <w:t>,</w:t>
      </w:r>
      <w:r w:rsidR="00A70254">
        <w:t xml:space="preserve"> </w:t>
      </w:r>
      <w:r w:rsidR="00A16BDB">
        <w:t>S3 focuses on minimizing the costs. This is done by minimizing the amount of</w:t>
      </w:r>
      <w:r w:rsidR="00F60A39">
        <w:t xml:space="preserve"> installed</w:t>
      </w:r>
      <w:r w:rsidR="00A16BDB">
        <w:t xml:space="preserve"> PV </w:t>
      </w:r>
      <w:r w:rsidR="00F60A39">
        <w:t>capacity</w:t>
      </w:r>
      <w:r w:rsidR="00A16BDB">
        <w:t xml:space="preserve"> with the constraint that they must produce the same amount of electricity as estimated with the</w:t>
      </w:r>
      <w:r w:rsidR="00F60A39">
        <w:t xml:space="preserve"> installed</w:t>
      </w:r>
      <w:r w:rsidR="00A16BDB">
        <w:t xml:space="preserve"> PV </w:t>
      </w:r>
      <w:r w:rsidR="00F60A39">
        <w:t>capacity</w:t>
      </w:r>
      <w:r w:rsidR="00A16BDB">
        <w:t xml:space="preserve"> plan</w:t>
      </w:r>
      <w:r w:rsidR="52390213">
        <w:t>n</w:t>
      </w:r>
      <w:r w:rsidR="00A16BDB">
        <w:t xml:space="preserve">ed </w:t>
      </w:r>
      <w:r w:rsidR="00F9097C">
        <w:t>in the</w:t>
      </w:r>
      <w:r w:rsidR="00A16BDB">
        <w:t xml:space="preserve"> NECPs</w:t>
      </w:r>
      <w:r w:rsidR="00A16BDB" w:rsidRPr="00C72B65">
        <w:t xml:space="preserve"> for 2030</w:t>
      </w:r>
      <w:r w:rsidR="00470E5C">
        <w:t xml:space="preserve"> (S3-1)</w:t>
      </w:r>
      <w:r w:rsidR="00917628">
        <w:t xml:space="preserve">. </w:t>
      </w:r>
      <w:r w:rsidR="00F2524B">
        <w:t xml:space="preserve">We </w:t>
      </w:r>
      <w:r w:rsidR="1F4D30CE">
        <w:t xml:space="preserve">perform </w:t>
      </w:r>
      <w:r w:rsidR="00F2524B">
        <w:t>the same analysis in a second run,</w:t>
      </w:r>
      <w:r w:rsidR="00917628">
        <w:t xml:space="preserve"> but with</w:t>
      </w:r>
      <w:r w:rsidR="00470E5C">
        <w:t xml:space="preserve"> the</w:t>
      </w:r>
      <w:r w:rsidR="00470E5C" w:rsidRPr="00470E5C">
        <w:t xml:space="preserve"> </w:t>
      </w:r>
      <w:r w:rsidR="00470E5C">
        <w:t xml:space="preserve">estimate </w:t>
      </w:r>
      <w:r w:rsidR="00917628">
        <w:t xml:space="preserve">for the year 2050 </w:t>
      </w:r>
      <w:r w:rsidR="00470E5C">
        <w:rPr>
          <w:noProof/>
        </w:rPr>
        <w:t>of 1.94 TW installed PV capacity by the Energy Watch Group</w:t>
      </w:r>
      <w:r w:rsidR="00470E5C">
        <w:t xml:space="preserve"> (S3-2).</w:t>
      </w:r>
      <w:r w:rsidR="00A16BDB">
        <w:t xml:space="preserve"> </w:t>
      </w:r>
      <w:r w:rsidR="00F60A39">
        <w:t xml:space="preserve">The constraint for the PV power production is added similar as in S1. The consideration of minimal installed PV capacities is achieved by adding a row with ones to the coefficient matrix A and zero as </w:t>
      </w:r>
      <w:r w:rsidR="009539CC">
        <w:t xml:space="preserve">an </w:t>
      </w:r>
      <w:r w:rsidR="00F60A39">
        <w:t xml:space="preserve">element to the target vector </w:t>
      </w:r>
      <m:oMath>
        <m:acc>
          <m:accPr>
            <m:chr m:val="⃗"/>
            <m:ctrlPr>
              <w:rPr>
                <w:rFonts w:ascii="Cambria Math" w:hAnsi="Cambria Math"/>
                <w:i/>
              </w:rPr>
            </m:ctrlPr>
          </m:accPr>
          <m:e>
            <m:r>
              <w:rPr>
                <w:rFonts w:ascii="Cambria Math" w:hAnsi="Cambria Math"/>
              </w:rPr>
              <m:t>b</m:t>
            </m:r>
          </m:e>
        </m:acc>
      </m:oMath>
      <w:r w:rsidR="00F60A39">
        <w:t>.</w:t>
      </w:r>
      <w:r w:rsidR="001A54F5">
        <w:t xml:space="preserve"> This equation sets the total installed PV capacity to zero and therefore</w:t>
      </w:r>
      <w:r w:rsidR="00F2524B">
        <w:t>,</w:t>
      </w:r>
      <w:r w:rsidR="001A54F5">
        <w:t xml:space="preserve"> every added installed PV capacity per country acts as residual of this equation</w:t>
      </w:r>
      <w:r w:rsidR="00CC579B">
        <w:t>.</w:t>
      </w:r>
      <w:r w:rsidR="001A54F5">
        <w:t xml:space="preserve"> </w:t>
      </w:r>
      <w:r w:rsidR="00CC579B">
        <w:t xml:space="preserve">This residual </w:t>
      </w:r>
      <w:r w:rsidR="001A54F5">
        <w:t>is minimized</w:t>
      </w:r>
      <w:r w:rsidR="004E6EA4">
        <w:t xml:space="preserve"> by</w:t>
      </w:r>
      <w:r w:rsidR="001A54F5">
        <w:t xml:space="preserve"> </w:t>
      </w:r>
      <w:r w:rsidR="00917628">
        <w:t>the linear least-square optimization</w:t>
      </w:r>
      <w:r w:rsidR="001A54F5">
        <w:t xml:space="preserve"> together with the residuals for the variability and the PV power production. </w:t>
      </w:r>
    </w:p>
    <w:p w14:paraId="6DE779F5" w14:textId="65058B2C" w:rsidR="002B57FB" w:rsidRPr="00FA6FC0" w:rsidRDefault="002B57FB" w:rsidP="002B57FB">
      <w:r>
        <w:t xml:space="preserve">The </w:t>
      </w:r>
      <w:r w:rsidRPr="00CC579B">
        <w:t xml:space="preserve">weighting vector for S3 is chosen such that all the equations which consider the variability are set to one. The </w:t>
      </w:r>
      <w:r w:rsidR="00F2524B">
        <w:t>equation's weighting considers for the total IC are set to 0.1 and the equation that</w:t>
      </w:r>
      <w:r w:rsidRPr="00CC579B">
        <w:t xml:space="preserve"> considers the total PV</w:t>
      </w:r>
      <w:r w:rsidR="00917628">
        <w:t xml:space="preserve"> power</w:t>
      </w:r>
      <w:r w:rsidRPr="00CC579B">
        <w:t xml:space="preserve"> production is set to </w:t>
      </w:r>
      <w:r w:rsidR="00CC579B" w:rsidRPr="00CC579B">
        <w:t>10</w:t>
      </w:r>
      <w:r w:rsidRPr="00CC579B">
        <w:t>.</w:t>
      </w:r>
    </w:p>
    <w:p w14:paraId="30BE6C18" w14:textId="4679E377" w:rsidR="007A2CC9" w:rsidRDefault="007A2CC9" w:rsidP="007A2CC9">
      <w:pPr>
        <w:pStyle w:val="berschrift4"/>
      </w:pPr>
      <w:r w:rsidRPr="00C72B65">
        <w:t>S</w:t>
      </w:r>
      <w:r>
        <w:t>cenario 4 (S4)</w:t>
      </w:r>
      <w:r w:rsidRPr="00C72B65">
        <w:t xml:space="preserve"> –</w:t>
      </w:r>
      <w:r w:rsidRPr="00A16BDB">
        <w:t xml:space="preserve"> </w:t>
      </w:r>
      <w:r w:rsidR="00CC579B">
        <w:t>Coverage of country</w:t>
      </w:r>
      <w:r w:rsidR="009539CC">
        <w:t>-</w:t>
      </w:r>
      <w:r w:rsidR="00CC579B">
        <w:t>specific electricity consumption</w:t>
      </w:r>
    </w:p>
    <w:p w14:paraId="32626B78" w14:textId="62A4C639" w:rsidR="009909C0" w:rsidRDefault="5D265A34" w:rsidP="007A2CC9">
      <w:r>
        <w:t xml:space="preserve">Scenario 4 has two sub scenarios. </w:t>
      </w:r>
      <w:r w:rsidR="007A2CC9">
        <w:t xml:space="preserve">The </w:t>
      </w:r>
      <w:r w:rsidR="00CC24AB">
        <w:t>objective</w:t>
      </w:r>
      <w:r w:rsidR="007A2CC9">
        <w:t xml:space="preserve"> of</w:t>
      </w:r>
      <w:r w:rsidR="00100D46">
        <w:t xml:space="preserve"> scenario</w:t>
      </w:r>
      <w:r w:rsidR="007A2CC9">
        <w:t xml:space="preserve"> S4</w:t>
      </w:r>
      <w:r w:rsidR="00100D46">
        <w:t>-1</w:t>
      </w:r>
      <w:r w:rsidR="007A2CC9">
        <w:t xml:space="preserve"> is to minimize the PV power production </w:t>
      </w:r>
      <w:r w:rsidR="00804ED1">
        <w:t>variability,</w:t>
      </w:r>
      <w:r w:rsidR="007A2CC9">
        <w:t xml:space="preserve"> </w:t>
      </w:r>
      <w:r w:rsidR="00804ED1">
        <w:t>while</w:t>
      </w:r>
      <w:r w:rsidR="007A2CC9">
        <w:t xml:space="preserve"> each country must generate </w:t>
      </w:r>
      <w:r w:rsidR="00CC579B">
        <w:t>10%</w:t>
      </w:r>
      <w:r w:rsidR="007A2CC9">
        <w:t xml:space="preserve"> of its electricity consumption with PV systems</w:t>
      </w:r>
      <w:r w:rsidR="00CC579B">
        <w:t xml:space="preserve"> </w:t>
      </w:r>
      <w:r w:rsidR="00804ED1">
        <w:t>itself</w:t>
      </w:r>
      <w:r w:rsidR="004A13BE">
        <w:t xml:space="preserve"> in the year 2030</w:t>
      </w:r>
      <w:r w:rsidR="00425033">
        <w:t xml:space="preserve">. </w:t>
      </w:r>
      <w:r w:rsidR="009909C0">
        <w:t>The latest</w:t>
      </w:r>
      <w:r w:rsidR="00B73255">
        <w:t xml:space="preserve"> (between 2016 and 2019) available</w:t>
      </w:r>
      <w:r w:rsidR="009909C0">
        <w:t xml:space="preserve"> </w:t>
      </w:r>
      <w:r w:rsidR="00B73255">
        <w:t xml:space="preserve">yearly </w:t>
      </w:r>
      <w:r w:rsidR="009909C0">
        <w:t>electricity consumption data (</w:t>
      </w:r>
      <w:r w:rsidR="000F33F6">
        <w:t xml:space="preserve">section </w:t>
      </w:r>
      <w:r w:rsidR="007A2CC9">
        <w:fldChar w:fldCharType="begin"/>
      </w:r>
      <w:r w:rsidR="007A2CC9">
        <w:instrText xml:space="preserve"> REF _Ref62381130 \r \h </w:instrText>
      </w:r>
      <w:r w:rsidR="007A2CC9">
        <w:fldChar w:fldCharType="separate"/>
      </w:r>
      <w:r w:rsidR="00927BA2">
        <w:t>2.1.4</w:t>
      </w:r>
      <w:r w:rsidR="007A2CC9">
        <w:fldChar w:fldCharType="end"/>
      </w:r>
      <w:r w:rsidR="009909C0">
        <w:t xml:space="preserve">) is taken as </w:t>
      </w:r>
      <w:r w:rsidR="009539CC">
        <w:t xml:space="preserve">a </w:t>
      </w:r>
      <w:r w:rsidR="009909C0">
        <w:t xml:space="preserve">source </w:t>
      </w:r>
      <w:r w:rsidR="00B73255">
        <w:t>for this purpose</w:t>
      </w:r>
      <w:r w:rsidR="009909C0">
        <w:t>. Projections of electricity consumption for the year 2030 are neglected</w:t>
      </w:r>
      <w:r w:rsidR="00100D46">
        <w:t xml:space="preserve"> because </w:t>
      </w:r>
      <w:r w:rsidR="00804ED1">
        <w:t xml:space="preserve">the focus is on </w:t>
      </w:r>
      <w:r w:rsidR="00100D46">
        <w:t>what happens with the variability if we enforce a flatter distribution o</w:t>
      </w:r>
      <w:r w:rsidR="00804ED1">
        <w:t>f</w:t>
      </w:r>
      <w:r w:rsidR="00100D46">
        <w:t xml:space="preserve"> the </w:t>
      </w:r>
      <w:r w:rsidR="001234DC">
        <w:t>installed</w:t>
      </w:r>
      <w:r w:rsidR="00100D46">
        <w:t xml:space="preserve"> PV </w:t>
      </w:r>
      <w:r w:rsidR="001234DC">
        <w:t>capacities</w:t>
      </w:r>
      <w:r w:rsidR="00100D46">
        <w:t xml:space="preserve"> rather than on actual percentual coverages of the consumption per country.</w:t>
      </w:r>
      <w:r w:rsidR="009909C0">
        <w:t xml:space="preserve"> </w:t>
      </w:r>
      <w:r w:rsidR="00743010">
        <w:lastRenderedPageBreak/>
        <w:t>S4</w:t>
      </w:r>
      <w:r w:rsidR="004A13BE">
        <w:t>-1</w:t>
      </w:r>
      <w:r w:rsidR="00743010">
        <w:t xml:space="preserve"> is constructed </w:t>
      </w:r>
      <w:r w:rsidR="002079D9">
        <w:t>like</w:t>
      </w:r>
      <w:r w:rsidR="00B73255">
        <w:t xml:space="preserve"> S1</w:t>
      </w:r>
      <w:r w:rsidR="00F2524B">
        <w:t>,</w:t>
      </w:r>
      <w:r w:rsidR="00B73255">
        <w:t xml:space="preserve"> but </w:t>
      </w:r>
      <w:r w:rsidR="00C46A37">
        <w:t xml:space="preserve">instead of the current </w:t>
      </w:r>
      <w:r w:rsidR="004A13BE">
        <w:t xml:space="preserve">installed </w:t>
      </w:r>
      <w:r w:rsidR="00C46A37">
        <w:t xml:space="preserve">PV </w:t>
      </w:r>
      <w:r w:rsidR="004A13BE">
        <w:t>capacities</w:t>
      </w:r>
      <w:r w:rsidR="00C46A37">
        <w:t xml:space="preserve"> for each country as lower bound, S4 uses </w:t>
      </w:r>
      <w:r w:rsidR="00CC579B">
        <w:t>10%</w:t>
      </w:r>
      <w:r w:rsidR="00C46A37">
        <w:t xml:space="preserve"> of the</w:t>
      </w:r>
      <w:r w:rsidR="00AF5D15">
        <w:t xml:space="preserve"> yearly</w:t>
      </w:r>
      <w:r w:rsidR="00C46A37">
        <w:t xml:space="preserve"> </w:t>
      </w:r>
      <w:r w:rsidR="00743010">
        <w:t>consumption</w:t>
      </w:r>
      <w:r w:rsidR="00C46A37">
        <w:t xml:space="preserve"> per country divided by the CF per country as lower bound. </w:t>
      </w:r>
    </w:p>
    <w:p w14:paraId="1914D07B" w14:textId="77777777" w:rsidR="00214D71" w:rsidRDefault="00214D71" w:rsidP="007A2CC9"/>
    <w:tbl>
      <w:tblPr>
        <w:tblStyle w:val="Tabellenraster"/>
        <w:tblW w:w="9396" w:type="dxa"/>
        <w:jc w:val="center"/>
        <w:tblLook w:val="04A0" w:firstRow="1" w:lastRow="0" w:firstColumn="1" w:lastColumn="0" w:noHBand="0" w:noVBand="1"/>
      </w:tblPr>
      <w:tblGrid>
        <w:gridCol w:w="703"/>
        <w:gridCol w:w="7802"/>
        <w:gridCol w:w="891"/>
      </w:tblGrid>
      <w:tr w:rsidR="00743010" w14:paraId="30E99354" w14:textId="77777777" w:rsidTr="00743010">
        <w:trPr>
          <w:jc w:val="center"/>
        </w:trPr>
        <w:tc>
          <w:tcPr>
            <w:tcW w:w="703" w:type="dxa"/>
            <w:tcBorders>
              <w:top w:val="nil"/>
              <w:left w:val="nil"/>
              <w:bottom w:val="nil"/>
              <w:right w:val="nil"/>
            </w:tcBorders>
            <w:shd w:val="clear" w:color="auto" w:fill="auto"/>
            <w:vAlign w:val="center"/>
          </w:tcPr>
          <w:p w14:paraId="67E9D912" w14:textId="77777777" w:rsidR="00743010" w:rsidRDefault="00743010" w:rsidP="00FA7ABF">
            <w:pPr>
              <w:spacing w:line="240" w:lineRule="auto"/>
              <w:ind w:firstLine="0"/>
            </w:pPr>
          </w:p>
        </w:tc>
        <w:tc>
          <w:tcPr>
            <w:tcW w:w="7802" w:type="dxa"/>
            <w:tcBorders>
              <w:top w:val="nil"/>
              <w:left w:val="nil"/>
              <w:bottom w:val="nil"/>
              <w:right w:val="nil"/>
            </w:tcBorders>
            <w:shd w:val="clear" w:color="auto" w:fill="auto"/>
            <w:vAlign w:val="center"/>
          </w:tcPr>
          <w:p w14:paraId="1139771C" w14:textId="353CDE45" w:rsidR="00743010" w:rsidRDefault="00BC1E8E" w:rsidP="00FA7ABF">
            <w:pPr>
              <w:spacing w:line="240" w:lineRule="auto"/>
              <w:ind w:firstLine="0"/>
            </w:pPr>
            <m:oMathPara>
              <m:oMath>
                <m:sSub>
                  <m:sSubPr>
                    <m:ctrlPr>
                      <w:rPr>
                        <w:rFonts w:ascii="Cambria Math" w:hAnsi="Cambria Math"/>
                      </w:rPr>
                    </m:ctrlPr>
                  </m:sSubPr>
                  <m:e>
                    <m:r>
                      <w:rPr>
                        <w:rFonts w:ascii="Cambria Math" w:hAnsi="Cambria Math"/>
                      </w:rPr>
                      <m:t>lb</m:t>
                    </m:r>
                  </m:e>
                  <m:sub>
                    <m:r>
                      <w:rPr>
                        <w:rFonts w:ascii="Cambria Math" w:hAnsi="Cambria Math"/>
                      </w:rPr>
                      <m:t>country</m:t>
                    </m:r>
                  </m:sub>
                </m:sSub>
                <m:r>
                  <w:rPr>
                    <w:rFonts w:ascii="Cambria Math" w:hAnsi="Cambria Math"/>
                  </w:rPr>
                  <m:t>=10% ×</m:t>
                </m:r>
                <m:f>
                  <m:fPr>
                    <m:ctrlPr>
                      <w:rPr>
                        <w:rFonts w:ascii="Cambria Math" w:hAnsi="Cambria Math"/>
                        <w:i/>
                      </w:rPr>
                    </m:ctrlPr>
                  </m:fPr>
                  <m:num>
                    <m:sSub>
                      <m:sSubPr>
                        <m:ctrlPr>
                          <w:rPr>
                            <w:rFonts w:ascii="Cambria Math" w:hAnsi="Cambria Math"/>
                          </w:rPr>
                        </m:ctrlPr>
                      </m:sSubPr>
                      <m:e>
                        <m:r>
                          <w:rPr>
                            <w:rFonts w:ascii="Cambria Math" w:hAnsi="Cambria Math"/>
                          </w:rPr>
                          <m:t>load</m:t>
                        </m:r>
                      </m:e>
                      <m:sub>
                        <m:r>
                          <w:rPr>
                            <w:rFonts w:ascii="Cambria Math" w:hAnsi="Cambria Math"/>
                          </w:rPr>
                          <m:t>country</m:t>
                        </m:r>
                      </m:sub>
                    </m:sSub>
                  </m:num>
                  <m:den>
                    <m:sSub>
                      <m:sSubPr>
                        <m:ctrlPr>
                          <w:rPr>
                            <w:rFonts w:ascii="Cambria Math" w:hAnsi="Cambria Math"/>
                          </w:rPr>
                        </m:ctrlPr>
                      </m:sSubPr>
                      <m:e>
                        <m:r>
                          <w:rPr>
                            <w:rFonts w:ascii="Cambria Math" w:hAnsi="Cambria Math"/>
                          </w:rPr>
                          <m:t>CF</m:t>
                        </m:r>
                      </m:e>
                      <m:sub>
                        <m:r>
                          <w:rPr>
                            <w:rFonts w:ascii="Cambria Math" w:hAnsi="Cambria Math"/>
                          </w:rPr>
                          <m:t>country</m:t>
                        </m:r>
                      </m:sub>
                    </m:sSub>
                    <m:r>
                      <w:rPr>
                        <w:rFonts w:ascii="Cambria Math" w:hAnsi="Cambria Math"/>
                      </w:rPr>
                      <m:t>*365d*24</m:t>
                    </m:r>
                    <m:f>
                      <m:fPr>
                        <m:ctrlPr>
                          <w:rPr>
                            <w:rFonts w:ascii="Cambria Math" w:hAnsi="Cambria Math"/>
                            <w:i/>
                          </w:rPr>
                        </m:ctrlPr>
                      </m:fPr>
                      <m:num>
                        <m:r>
                          <w:rPr>
                            <w:rFonts w:ascii="Cambria Math" w:hAnsi="Cambria Math"/>
                          </w:rPr>
                          <m:t>h</m:t>
                        </m:r>
                      </m:num>
                      <m:den>
                        <m:r>
                          <w:rPr>
                            <w:rFonts w:ascii="Cambria Math" w:hAnsi="Cambria Math"/>
                          </w:rPr>
                          <m:t>d</m:t>
                        </m:r>
                      </m:den>
                    </m:f>
                  </m:den>
                </m:f>
              </m:oMath>
            </m:oMathPara>
          </w:p>
        </w:tc>
        <w:tc>
          <w:tcPr>
            <w:tcW w:w="891" w:type="dxa"/>
            <w:tcBorders>
              <w:top w:val="nil"/>
              <w:left w:val="nil"/>
              <w:bottom w:val="nil"/>
              <w:right w:val="nil"/>
            </w:tcBorders>
            <w:shd w:val="clear" w:color="auto" w:fill="auto"/>
            <w:vAlign w:val="center"/>
          </w:tcPr>
          <w:p w14:paraId="649B3267" w14:textId="21DEC905" w:rsidR="00743010" w:rsidRDefault="00743010" w:rsidP="00FA7ABF">
            <w:pPr>
              <w:spacing w:line="240" w:lineRule="auto"/>
              <w:ind w:firstLine="0"/>
              <w:jc w:val="right"/>
            </w:pPr>
            <w:r>
              <w:t xml:space="preserve">Eq. </w:t>
            </w:r>
            <w:r>
              <w:fldChar w:fldCharType="begin"/>
            </w:r>
            <w:r>
              <w:instrText>SEQ Equation \* ARABIC</w:instrText>
            </w:r>
            <w:r>
              <w:fldChar w:fldCharType="separate"/>
            </w:r>
            <w:r w:rsidR="00927BA2">
              <w:rPr>
                <w:noProof/>
              </w:rPr>
              <w:t>16</w:t>
            </w:r>
            <w:r>
              <w:fldChar w:fldCharType="end"/>
            </w:r>
          </w:p>
        </w:tc>
      </w:tr>
    </w:tbl>
    <w:p w14:paraId="216C7972" w14:textId="4E8EB348" w:rsidR="009749A7" w:rsidRDefault="00214D71" w:rsidP="00743010">
      <w:pPr>
        <w:ind w:firstLine="0"/>
      </w:pPr>
      <w:r>
        <w:br/>
      </w:r>
      <w:r w:rsidR="00743010">
        <w:t xml:space="preserve">where </w:t>
      </w:r>
      <m:oMath>
        <m:sSub>
          <m:sSubPr>
            <m:ctrlPr>
              <w:rPr>
                <w:rFonts w:ascii="Cambria Math" w:hAnsi="Cambria Math"/>
              </w:rPr>
            </m:ctrlPr>
          </m:sSubPr>
          <m:e>
            <m:r>
              <w:rPr>
                <w:rFonts w:ascii="Cambria Math" w:hAnsi="Cambria Math"/>
              </w:rPr>
              <m:t>lb</m:t>
            </m:r>
          </m:e>
          <m:sub>
            <m:r>
              <w:rPr>
                <w:rFonts w:ascii="Cambria Math" w:hAnsi="Cambria Math"/>
              </w:rPr>
              <m:t>country</m:t>
            </m:r>
          </m:sub>
        </m:sSub>
      </m:oMath>
      <w:r w:rsidR="00743010">
        <w:t xml:space="preserve"> is the lower bound for </w:t>
      </w:r>
      <w:r w:rsidR="006A5F8D">
        <w:t>the installed PV capacity</w:t>
      </w:r>
      <w:r w:rsidR="00743010">
        <w:t xml:space="preserve"> per country</w:t>
      </w:r>
      <w:r w:rsidR="005A2A34">
        <w:t xml:space="preserve"> [W]</w:t>
      </w:r>
      <w:r w:rsidR="00743010">
        <w:t xml:space="preserve">, </w:t>
      </w:r>
      <m:oMath>
        <m:sSub>
          <m:sSubPr>
            <m:ctrlPr>
              <w:rPr>
                <w:rFonts w:ascii="Cambria Math" w:hAnsi="Cambria Math"/>
              </w:rPr>
            </m:ctrlPr>
          </m:sSubPr>
          <m:e>
            <m:r>
              <w:rPr>
                <w:rFonts w:ascii="Cambria Math" w:hAnsi="Cambria Math"/>
              </w:rPr>
              <m:t>load</m:t>
            </m:r>
          </m:e>
          <m:sub>
            <m:r>
              <w:rPr>
                <w:rFonts w:ascii="Cambria Math" w:hAnsi="Cambria Math"/>
              </w:rPr>
              <m:t>country</m:t>
            </m:r>
          </m:sub>
        </m:sSub>
      </m:oMath>
      <w:r w:rsidR="00743010">
        <w:t xml:space="preserve"> is the</w:t>
      </w:r>
      <w:r w:rsidR="00D84E72">
        <w:t xml:space="preserve"> yearly</w:t>
      </w:r>
      <w:r w:rsidR="00743010">
        <w:t xml:space="preserve"> </w:t>
      </w:r>
      <w:r w:rsidR="005A2A34">
        <w:t>electricity</w:t>
      </w:r>
      <w:r w:rsidR="00743010">
        <w:t xml:space="preserve"> consumption per country</w:t>
      </w:r>
      <w:r w:rsidR="005A2A34">
        <w:t xml:space="preserve"> [</w:t>
      </w:r>
      <w:proofErr w:type="spellStart"/>
      <w:r w:rsidR="005A2A34">
        <w:t>W</w:t>
      </w:r>
      <w:r w:rsidR="00D84E72">
        <w:t>h</w:t>
      </w:r>
      <w:proofErr w:type="spellEnd"/>
      <w:r w:rsidR="005A2A34">
        <w:t>]</w:t>
      </w:r>
      <w:r w:rsidR="00743010">
        <w:t xml:space="preserve"> and </w:t>
      </w:r>
      <m:oMath>
        <m:sSub>
          <m:sSubPr>
            <m:ctrlPr>
              <w:rPr>
                <w:rFonts w:ascii="Cambria Math" w:hAnsi="Cambria Math"/>
              </w:rPr>
            </m:ctrlPr>
          </m:sSubPr>
          <m:e>
            <m:r>
              <w:rPr>
                <w:rFonts w:ascii="Cambria Math" w:hAnsi="Cambria Math"/>
              </w:rPr>
              <m:t>CF</m:t>
            </m:r>
          </m:e>
          <m:sub>
            <m:r>
              <w:rPr>
                <w:rFonts w:ascii="Cambria Math" w:hAnsi="Cambria Math"/>
              </w:rPr>
              <m:t>country</m:t>
            </m:r>
          </m:sub>
        </m:sSub>
      </m:oMath>
      <w:r w:rsidR="00743010">
        <w:t xml:space="preserve"> is the capacity factor per country</w:t>
      </w:r>
      <w:r w:rsidR="005A2A34">
        <w:t xml:space="preserve"> [unitless]</w:t>
      </w:r>
      <w:r w:rsidR="00743010">
        <w:t>.</w:t>
      </w:r>
    </w:p>
    <w:p w14:paraId="4CE38511" w14:textId="3B12F489" w:rsidR="00100D46" w:rsidRDefault="00CC579B" w:rsidP="00743010">
      <w:pPr>
        <w:ind w:firstLine="0"/>
      </w:pPr>
      <w:r>
        <w:t>To further analyse S4</w:t>
      </w:r>
      <w:r w:rsidR="00F2524B">
        <w:t>,</w:t>
      </w:r>
      <w:r>
        <w:t xml:space="preserve"> it is run a second time for the year 2050</w:t>
      </w:r>
      <w:r w:rsidR="00270A46">
        <w:t xml:space="preserve"> with the estimates </w:t>
      </w:r>
      <w:r w:rsidR="00270A46">
        <w:rPr>
          <w:noProof/>
        </w:rPr>
        <w:t>of 1.94 TW installed PV capacity by the Energy Watch Group</w:t>
      </w:r>
      <w:r w:rsidR="00100D46">
        <w:t xml:space="preserve"> (S4-2). </w:t>
      </w:r>
      <w:r w:rsidR="00BA72D2">
        <w:t>The same consumption data as in S4-1 are used</w:t>
      </w:r>
      <w:r w:rsidR="00F2524B">
        <w:t>, but the electricity consumption coverage</w:t>
      </w:r>
      <w:r w:rsidR="007E7BEB">
        <w:t xml:space="preserve"> with PV system</w:t>
      </w:r>
      <w:r w:rsidR="009539CC">
        <w:t>s</w:t>
      </w:r>
      <w:r w:rsidR="007E7BEB">
        <w:t xml:space="preserve"> </w:t>
      </w:r>
      <w:r w:rsidR="00292808">
        <w:t>is set</w:t>
      </w:r>
      <w:r w:rsidR="007E7BEB">
        <w:t xml:space="preserve"> to 30%.</w:t>
      </w:r>
    </w:p>
    <w:p w14:paraId="365BCA0F" w14:textId="3CD8CF92" w:rsidR="00133CB5" w:rsidRDefault="00476E1A" w:rsidP="00476E1A">
      <w:pPr>
        <w:pStyle w:val="berschrift1"/>
      </w:pPr>
      <w:bookmarkStart w:id="47" w:name="_Toc68517852"/>
      <w:r>
        <w:t>Results</w:t>
      </w:r>
      <w:bookmarkEnd w:id="47"/>
    </w:p>
    <w:p w14:paraId="259EBD6C" w14:textId="76FD8E10" w:rsidR="00547FFB" w:rsidRPr="00547FFB" w:rsidRDefault="001E3F52" w:rsidP="00547FFB">
      <w:r>
        <w:t xml:space="preserve">Chapter 3 gives an overview of the </w:t>
      </w:r>
      <w:r w:rsidR="002413E9">
        <w:t>obtained</w:t>
      </w:r>
      <w:r>
        <w:t xml:space="preserve"> results. First, </w:t>
      </w:r>
      <w:r w:rsidR="000A266F">
        <w:t>it</w:t>
      </w:r>
      <w:r>
        <w:t xml:space="preserve"> describe</w:t>
      </w:r>
      <w:r w:rsidR="000A266F">
        <w:t>s</w:t>
      </w:r>
      <w:r>
        <w:t xml:space="preserve"> the derived weather regime</w:t>
      </w:r>
      <w:r w:rsidR="000A266F">
        <w:t>s</w:t>
      </w:r>
      <w:r>
        <w:t xml:space="preserve"> and the linked capacity factors </w:t>
      </w:r>
      <w:r w:rsidR="00B151AC">
        <w:t xml:space="preserve">anomalies </w:t>
      </w:r>
      <w:r>
        <w:t>per country</w:t>
      </w:r>
      <w:r w:rsidR="00B151AC">
        <w:t xml:space="preserve"> and season</w:t>
      </w:r>
      <w:r>
        <w:t>. Second,</w:t>
      </w:r>
      <w:r w:rsidR="005F768A">
        <w:t xml:space="preserve"> the </w:t>
      </w:r>
      <w:r w:rsidR="00392A39">
        <w:t>scenarios' result</w:t>
      </w:r>
      <w:r w:rsidR="00B151AC">
        <w:t>s</w:t>
      </w:r>
      <w:r w:rsidR="005F768A">
        <w:t xml:space="preserve"> and their </w:t>
      </w:r>
      <w:r>
        <w:t xml:space="preserve">installed </w:t>
      </w:r>
      <w:r w:rsidR="005F768A">
        <w:t xml:space="preserve">PV </w:t>
      </w:r>
      <w:r>
        <w:t>capacity distributions</w:t>
      </w:r>
      <w:r w:rsidR="005F768A">
        <w:t xml:space="preserve"> and variability</w:t>
      </w:r>
      <w:r w:rsidR="000A266F">
        <w:t xml:space="preserve"> </w:t>
      </w:r>
      <w:r>
        <w:t>are presented.</w:t>
      </w:r>
      <w:r w:rsidR="00900852">
        <w:t xml:space="preserve"> </w:t>
      </w:r>
      <w:r w:rsidR="00900852" w:rsidRPr="00900852">
        <w:t>Overall, we find that both</w:t>
      </w:r>
      <w:r w:rsidR="00392A39">
        <w:t xml:space="preserve"> existing and</w:t>
      </w:r>
      <w:r w:rsidR="00900852" w:rsidRPr="00900852">
        <w:t xml:space="preserve"> planned, </w:t>
      </w:r>
      <w:r w:rsidR="00900852">
        <w:t>installed PV capacity distributions</w:t>
      </w:r>
      <w:r w:rsidR="00900852" w:rsidRPr="00900852">
        <w:t xml:space="preserve"> lead to </w:t>
      </w:r>
      <w:r w:rsidR="00392A39">
        <w:t>significant</w:t>
      </w:r>
      <w:r w:rsidR="00900852" w:rsidRPr="00900852">
        <w:t xml:space="preserve"> variability in PV power production depending on </w:t>
      </w:r>
      <w:r w:rsidR="004C61A4">
        <w:t xml:space="preserve">the </w:t>
      </w:r>
      <w:r w:rsidR="00900852" w:rsidRPr="00900852">
        <w:t xml:space="preserve">weather regime. We present alternative spatial distributions of </w:t>
      </w:r>
      <w:r w:rsidR="00900852">
        <w:t xml:space="preserve">installed PV </w:t>
      </w:r>
      <w:r w:rsidR="00726CCD">
        <w:t>capacity</w:t>
      </w:r>
      <w:r w:rsidR="00900852" w:rsidRPr="00900852">
        <w:t xml:space="preserve"> that substantially reduce this variability while respecting selected additional constraints. The latter include total PV power </w:t>
      </w:r>
      <w:r w:rsidR="00900852">
        <w:t>production</w:t>
      </w:r>
      <w:r w:rsidR="00900852" w:rsidRPr="00900852">
        <w:t xml:space="preserve"> </w:t>
      </w:r>
      <w:r w:rsidR="00392A39">
        <w:t>and</w:t>
      </w:r>
      <w:r w:rsidR="00900852" w:rsidRPr="00900852">
        <w:t xml:space="preserve"> constraints like cost minimization (least possible </w:t>
      </w:r>
      <w:r w:rsidR="00900852">
        <w:t>installed PV capacity</w:t>
      </w:r>
      <w:r w:rsidR="00900852" w:rsidRPr="00900852">
        <w:t xml:space="preserve">) or local PV </w:t>
      </w:r>
      <w:r w:rsidR="00900852">
        <w:t>power production.</w:t>
      </w:r>
    </w:p>
    <w:p w14:paraId="485742B4" w14:textId="57EECD29" w:rsidR="00476E1A" w:rsidRDefault="00476E1A" w:rsidP="00476E1A">
      <w:pPr>
        <w:pStyle w:val="berschrift2"/>
      </w:pPr>
      <w:bookmarkStart w:id="48" w:name="_Ref67403424"/>
      <w:bookmarkStart w:id="49" w:name="_Toc68517853"/>
      <w:r>
        <w:t>Weather regimes</w:t>
      </w:r>
      <w:r w:rsidR="00972324">
        <w:t xml:space="preserve"> and</w:t>
      </w:r>
      <w:r w:rsidR="00B151AC">
        <w:t xml:space="preserve"> their</w:t>
      </w:r>
      <w:r w:rsidR="00972324">
        <w:t xml:space="preserve"> </w:t>
      </w:r>
      <w:r w:rsidR="00B151AC">
        <w:t xml:space="preserve">linked </w:t>
      </w:r>
      <w:r w:rsidR="00972324">
        <w:t>capacity factor anomalies</w:t>
      </w:r>
      <w:bookmarkEnd w:id="48"/>
      <w:bookmarkEnd w:id="49"/>
    </w:p>
    <w:p w14:paraId="61520C03" w14:textId="6C507882" w:rsidR="00453B52" w:rsidRDefault="00453B52" w:rsidP="002866F4">
      <w:r>
        <w:fldChar w:fldCharType="begin"/>
      </w:r>
      <w:r>
        <w:instrText xml:space="preserve"> REF _Ref60749590 \h </w:instrText>
      </w:r>
      <w:r>
        <w:fldChar w:fldCharType="separate"/>
      </w:r>
      <w:r w:rsidR="00927BA2">
        <w:t xml:space="preserve">Figure </w:t>
      </w:r>
      <w:r w:rsidR="00927BA2">
        <w:rPr>
          <w:noProof/>
        </w:rPr>
        <w:t>4</w:t>
      </w:r>
      <w:r>
        <w:fldChar w:fldCharType="end"/>
      </w:r>
      <w:r>
        <w:t xml:space="preserve"> gi</w:t>
      </w:r>
      <w:r w:rsidR="00FE3E68">
        <w:t>v</w:t>
      </w:r>
      <w:r>
        <w:t>es an overview of the derived weather regimes</w:t>
      </w:r>
      <w:r w:rsidR="00FE3E68">
        <w:t xml:space="preserve"> </w:t>
      </w:r>
      <w:r>
        <w:t>and the</w:t>
      </w:r>
      <w:r w:rsidR="00FE3E68">
        <w:t>ir</w:t>
      </w:r>
      <w:r>
        <w:t xml:space="preserve"> relation to the two most important input variables for GSEE. Namely the surface solar radiation and the 2m temperature. </w:t>
      </w:r>
      <w:r w:rsidR="00FE3E68">
        <w:t xml:space="preserve">In </w:t>
      </w:r>
      <w:r w:rsidR="00FE3E68">
        <w:fldChar w:fldCharType="begin"/>
      </w:r>
      <w:r w:rsidR="00FE3E68">
        <w:instrText xml:space="preserve"> REF _Ref60749590 \h </w:instrText>
      </w:r>
      <w:r w:rsidR="00FE3E68">
        <w:fldChar w:fldCharType="separate"/>
      </w:r>
      <w:r w:rsidR="00927BA2">
        <w:t xml:space="preserve">Figure </w:t>
      </w:r>
      <w:r w:rsidR="00927BA2">
        <w:rPr>
          <w:noProof/>
        </w:rPr>
        <w:t>4</w:t>
      </w:r>
      <w:r w:rsidR="00FE3E68">
        <w:fldChar w:fldCharType="end"/>
      </w:r>
      <w:r w:rsidR="002413E9">
        <w:t>a)</w:t>
      </w:r>
      <w:r w:rsidR="00FE3E68">
        <w:t xml:space="preserve"> the weather regimes are presented </w:t>
      </w:r>
      <w:r w:rsidR="00F75FE0">
        <w:t>as</w:t>
      </w:r>
      <w:r w:rsidR="00FE3E68">
        <w:t xml:space="preserve"> </w:t>
      </w:r>
      <w:r w:rsidR="002413E9">
        <w:t>standardized geopotential height anomal</w:t>
      </w:r>
      <w:r w:rsidR="00F75FE0">
        <w:t>ies</w:t>
      </w:r>
      <w:r w:rsidR="00726CCD">
        <w:t xml:space="preserve"> (</w:t>
      </w:r>
      <w:r w:rsidR="00726CCD">
        <w:fldChar w:fldCharType="begin"/>
      </w:r>
      <w:r w:rsidR="00726CCD">
        <w:instrText xml:space="preserve"> REF _Ref58925067 \h </w:instrText>
      </w:r>
      <w:r w:rsidR="00726CCD">
        <w:fldChar w:fldCharType="separate"/>
      </w:r>
      <w:r w:rsidR="00927BA2">
        <w:t xml:space="preserve">Eq. </w:t>
      </w:r>
      <w:r w:rsidR="00927BA2">
        <w:rPr>
          <w:noProof/>
        </w:rPr>
        <w:t>2</w:t>
      </w:r>
      <w:r w:rsidR="00726CCD">
        <w:fldChar w:fldCharType="end"/>
      </w:r>
      <w:r w:rsidR="00726CCD">
        <w:t>)</w:t>
      </w:r>
      <w:r w:rsidR="002413E9">
        <w:t xml:space="preserve"> </w:t>
      </w:r>
      <w:r w:rsidR="00F75FE0">
        <w:t>and their</w:t>
      </w:r>
      <w:r w:rsidR="002413E9">
        <w:t xml:space="preserve"> frequency of occurrence</w:t>
      </w:r>
      <w:r w:rsidR="002866F4">
        <w:t>.</w:t>
      </w:r>
      <w:r w:rsidR="00726CCD">
        <w:t xml:space="preserve"> </w:t>
      </w:r>
      <w:r w:rsidR="00F91E58">
        <w:t xml:space="preserve">Surface solar radiation and 2m temperature are also presented as standardized anomalies in </w:t>
      </w:r>
      <w:r w:rsidR="00F91E58">
        <w:fldChar w:fldCharType="begin"/>
      </w:r>
      <w:r w:rsidR="00F91E58">
        <w:instrText xml:space="preserve"> REF _Ref60749590 \h </w:instrText>
      </w:r>
      <w:r w:rsidR="00F91E58">
        <w:fldChar w:fldCharType="separate"/>
      </w:r>
      <w:r w:rsidR="00927BA2">
        <w:t xml:space="preserve">Figure </w:t>
      </w:r>
      <w:r w:rsidR="00927BA2">
        <w:rPr>
          <w:noProof/>
        </w:rPr>
        <w:t>4</w:t>
      </w:r>
      <w:r w:rsidR="00F91E58">
        <w:fldChar w:fldCharType="end"/>
      </w:r>
      <w:r w:rsidR="00F91E58">
        <w:t>b) an</w:t>
      </w:r>
      <w:r w:rsidR="004C61A4">
        <w:t>d</w:t>
      </w:r>
      <w:r w:rsidR="00F91E58">
        <w:t xml:space="preserve"> </w:t>
      </w:r>
      <w:r w:rsidR="00F91E58">
        <w:fldChar w:fldCharType="begin"/>
      </w:r>
      <w:r w:rsidR="00F91E58">
        <w:instrText xml:space="preserve"> REF _Ref60749590 \h </w:instrText>
      </w:r>
      <w:r w:rsidR="00F91E58">
        <w:fldChar w:fldCharType="separate"/>
      </w:r>
      <w:r w:rsidR="00927BA2">
        <w:t xml:space="preserve">Figure </w:t>
      </w:r>
      <w:r w:rsidR="00927BA2">
        <w:rPr>
          <w:noProof/>
        </w:rPr>
        <w:t>4</w:t>
      </w:r>
      <w:r w:rsidR="00F91E58">
        <w:fldChar w:fldCharType="end"/>
      </w:r>
      <w:r w:rsidR="00F91E58">
        <w:t>c)</w:t>
      </w:r>
      <w:r w:rsidR="00F86E3D">
        <w:t>,</w:t>
      </w:r>
      <w:r w:rsidR="00F91E58">
        <w:t xml:space="preserve"> respectively. </w:t>
      </w:r>
      <w:r w:rsidR="00726CCD">
        <w:t>A</w:t>
      </w:r>
      <w:r w:rsidR="00726CCD" w:rsidRPr="00726CCD">
        <w:t xml:space="preserve"> standardized anomaly of 0.5 means that </w:t>
      </w:r>
      <w:r w:rsidR="00B91395" w:rsidRPr="00726CCD">
        <w:t>the difference</w:t>
      </w:r>
      <w:r w:rsidR="007B385E">
        <w:t xml:space="preserve"> of the</w:t>
      </w:r>
      <w:r w:rsidR="00612FCB">
        <w:t xml:space="preserve"> weather</w:t>
      </w:r>
      <w:r w:rsidR="007B385E">
        <w:t xml:space="preserve"> regime average and the climatological 30-day running mean</w:t>
      </w:r>
      <w:r w:rsidR="00726CCD" w:rsidRPr="00726CCD">
        <w:t xml:space="preserve"> amounting to 50% of the 30-day climatological standard deviation</w:t>
      </w:r>
      <w:r w:rsidR="007B385E">
        <w:t xml:space="preserve">. </w:t>
      </w:r>
      <w:r w:rsidR="00F91E58" w:rsidRPr="00F91E58">
        <w:t>From</w:t>
      </w:r>
      <w:r w:rsidR="00F91E58">
        <w:t xml:space="preserve"> </w:t>
      </w:r>
      <w:r w:rsidR="00F91E58">
        <w:fldChar w:fldCharType="begin"/>
      </w:r>
      <w:r w:rsidR="00F91E58">
        <w:instrText xml:space="preserve"> REF _Ref60749590 \h </w:instrText>
      </w:r>
      <w:r w:rsidR="00F91E58">
        <w:fldChar w:fldCharType="separate"/>
      </w:r>
      <w:r w:rsidR="00927BA2">
        <w:t xml:space="preserve">Figure </w:t>
      </w:r>
      <w:r w:rsidR="00927BA2">
        <w:rPr>
          <w:noProof/>
        </w:rPr>
        <w:t>4</w:t>
      </w:r>
      <w:r w:rsidR="00F91E58">
        <w:fldChar w:fldCharType="end"/>
      </w:r>
      <w:r w:rsidR="00F86E3D">
        <w:t>,</w:t>
      </w:r>
      <w:r w:rsidR="00F91E58">
        <w:t xml:space="preserve"> </w:t>
      </w:r>
      <w:r w:rsidR="00F91E58" w:rsidRPr="00F91E58">
        <w:t>it can already be taken that both</w:t>
      </w:r>
      <w:r w:rsidR="00F91E58">
        <w:t xml:space="preserve"> weather</w:t>
      </w:r>
      <w:r w:rsidR="00F91E58" w:rsidRPr="00F91E58">
        <w:t xml:space="preserve"> variables show distinct, WR</w:t>
      </w:r>
      <w:r w:rsidR="004C61A4">
        <w:t>-</w:t>
      </w:r>
      <w:r w:rsidR="00F91E58" w:rsidRPr="00F91E58">
        <w:t>specific patterns, which are discussed in more detail below</w:t>
      </w:r>
      <w:r w:rsidR="00F86E3D">
        <w:t>.</w:t>
      </w:r>
      <w:r w:rsidR="00F91E58">
        <w:t xml:space="preserve"> </w:t>
      </w:r>
      <w:r w:rsidR="00F75FE0">
        <w:t>A</w:t>
      </w:r>
      <w:r w:rsidR="00612FCB">
        <w:t>n</w:t>
      </w:r>
      <w:r w:rsidR="00F91E58">
        <w:t xml:space="preserve"> </w:t>
      </w:r>
      <w:r w:rsidR="00F75FE0">
        <w:t xml:space="preserve">overview of </w:t>
      </w:r>
      <w:r w:rsidR="007B385E">
        <w:t>the</w:t>
      </w:r>
      <w:r w:rsidR="00612FCB">
        <w:t xml:space="preserve"> </w:t>
      </w:r>
      <w:r w:rsidR="00F91E58">
        <w:t>WR</w:t>
      </w:r>
      <w:r w:rsidR="00F75FE0">
        <w:t xml:space="preserve"> frequency can be found in </w:t>
      </w:r>
      <w:r w:rsidR="00F75FE0">
        <w:fldChar w:fldCharType="begin"/>
      </w:r>
      <w:r w:rsidR="00F75FE0">
        <w:instrText xml:space="preserve"> REF _Ref65573728 \h </w:instrText>
      </w:r>
      <w:r w:rsidR="00F75FE0">
        <w:fldChar w:fldCharType="separate"/>
      </w:r>
      <w:r w:rsidR="00927BA2">
        <w:t xml:space="preserve">Figure </w:t>
      </w:r>
      <w:r w:rsidR="00927BA2">
        <w:rPr>
          <w:noProof/>
        </w:rPr>
        <w:t>6</w:t>
      </w:r>
      <w:r w:rsidR="00F75FE0">
        <w:fldChar w:fldCharType="end"/>
      </w:r>
      <w:r w:rsidR="00F91E58">
        <w:t xml:space="preserve"> and </w:t>
      </w:r>
      <w:r w:rsidR="004C61A4">
        <w:t>A</w:t>
      </w:r>
      <w:r w:rsidR="00F91E58">
        <w:t xml:space="preserve">ppendix </w:t>
      </w:r>
      <w:r w:rsidR="00F91E58">
        <w:fldChar w:fldCharType="begin"/>
      </w:r>
      <w:r w:rsidR="00F91E58">
        <w:instrText xml:space="preserve"> REF _Ref66631052 \h </w:instrText>
      </w:r>
      <w:r w:rsidR="00F91E58">
        <w:fldChar w:fldCharType="separate"/>
      </w:r>
      <w:r w:rsidR="00927BA2">
        <w:t xml:space="preserve">Table </w:t>
      </w:r>
      <w:r w:rsidR="00927BA2">
        <w:rPr>
          <w:noProof/>
        </w:rPr>
        <w:t>8</w:t>
      </w:r>
      <w:r w:rsidR="00F91E58">
        <w:fldChar w:fldCharType="end"/>
      </w:r>
      <w:r w:rsidR="007B385E">
        <w:t xml:space="preserve">, </w:t>
      </w:r>
      <w:r w:rsidR="007B385E" w:rsidRPr="007B385E">
        <w:t>illustrating that some WRs preferentially occur in some seasons</w:t>
      </w:r>
      <w:r w:rsidR="00F75FE0">
        <w:t xml:space="preserve">. </w:t>
      </w:r>
      <w:r w:rsidR="00F91E58">
        <w:t>For instance, WR0, WR2, WR3</w:t>
      </w:r>
      <w:r w:rsidR="004C61A4">
        <w:t>,</w:t>
      </w:r>
      <w:r w:rsidR="00F91E58">
        <w:t xml:space="preserve"> and WR5 are the dominating </w:t>
      </w:r>
      <w:r w:rsidR="00612FCB">
        <w:t>weather regimes</w:t>
      </w:r>
      <w:r w:rsidR="00F91E58">
        <w:t xml:space="preserve"> in winter</w:t>
      </w:r>
      <w:r w:rsidR="00F86E3D">
        <w:t>,</w:t>
      </w:r>
      <w:r w:rsidR="00F91E58">
        <w:t xml:space="preserve"> whereas WR1, WR</w:t>
      </w:r>
      <w:r w:rsidR="00612FCB">
        <w:t>3, WR4</w:t>
      </w:r>
      <w:r w:rsidR="004C61A4">
        <w:t>,</w:t>
      </w:r>
      <w:r w:rsidR="00612FCB">
        <w:t xml:space="preserve"> and WR5 </w:t>
      </w:r>
      <w:r w:rsidR="00F86E3D">
        <w:t>dominate</w:t>
      </w:r>
      <w:r w:rsidR="00612FCB">
        <w:t xml:space="preserve"> in summer. </w:t>
      </w:r>
      <w:r w:rsidR="002866F4">
        <w:t>The relation between the weather regime number and the ordinary names, which are often used in literature, can be found in</w:t>
      </w:r>
      <w:r w:rsidR="000A2E17">
        <w:t xml:space="preserve"> </w:t>
      </w:r>
      <w:r w:rsidR="000A2E17">
        <w:fldChar w:fldCharType="begin"/>
      </w:r>
      <w:r w:rsidR="000A2E17">
        <w:instrText xml:space="preserve"> REF _Ref65159708 \h </w:instrText>
      </w:r>
      <w:r w:rsidR="000A2E17">
        <w:fldChar w:fldCharType="separate"/>
      </w:r>
      <w:r w:rsidR="00927BA2">
        <w:t xml:space="preserve">Table </w:t>
      </w:r>
      <w:r w:rsidR="00927BA2">
        <w:rPr>
          <w:noProof/>
        </w:rPr>
        <w:t>4</w:t>
      </w:r>
      <w:r w:rsidR="000A2E17">
        <w:fldChar w:fldCharType="end"/>
      </w:r>
      <w:r w:rsidR="002866F4">
        <w:t>.</w:t>
      </w:r>
      <w:r w:rsidR="0023467D">
        <w:t xml:space="preserve"> </w:t>
      </w:r>
    </w:p>
    <w:p w14:paraId="42450543" w14:textId="7E98EF4E" w:rsidR="0023467D" w:rsidRDefault="00250A47" w:rsidP="0023467D">
      <w:r>
        <w:lastRenderedPageBreak/>
        <w:t>The link between the weather regimes and the</w:t>
      </w:r>
      <w:r w:rsidR="0023467D">
        <w:t xml:space="preserve"> derived</w:t>
      </w:r>
      <w:r>
        <w:t xml:space="preserve"> </w:t>
      </w:r>
      <w:r w:rsidR="006C2472">
        <w:t xml:space="preserve">capacity factor anomalies </w:t>
      </w:r>
      <w:r w:rsidR="004C61A4">
        <w:t>is</w:t>
      </w:r>
      <w:r w:rsidR="006C2472">
        <w:t xml:space="preserve"> </w:t>
      </w:r>
      <w:r w:rsidR="00416E83">
        <w:t>shown</w:t>
      </w:r>
      <w:r w:rsidR="006C2472">
        <w:t xml:space="preserve"> in </w:t>
      </w:r>
      <w:r w:rsidR="006C2472">
        <w:fldChar w:fldCharType="begin"/>
      </w:r>
      <w:r w:rsidR="006C2472">
        <w:instrText xml:space="preserve"> REF _Ref64967422 \h </w:instrText>
      </w:r>
      <w:r w:rsidR="006C2472">
        <w:fldChar w:fldCharType="separate"/>
      </w:r>
      <w:r w:rsidR="00927BA2">
        <w:t xml:space="preserve">Figure </w:t>
      </w:r>
      <w:r w:rsidR="00927BA2">
        <w:rPr>
          <w:noProof/>
        </w:rPr>
        <w:t>5</w:t>
      </w:r>
      <w:r w:rsidR="006C2472">
        <w:fldChar w:fldCharType="end"/>
      </w:r>
      <w:r w:rsidR="006C2472">
        <w:t xml:space="preserve">. </w:t>
      </w:r>
      <w:r w:rsidR="0023467D">
        <w:t xml:space="preserve">The first row of </w:t>
      </w:r>
      <w:r w:rsidR="0023467D">
        <w:fldChar w:fldCharType="begin"/>
      </w:r>
      <w:r w:rsidR="0023467D">
        <w:instrText xml:space="preserve"> REF _Ref64967422 \h </w:instrText>
      </w:r>
      <w:r w:rsidR="0023467D">
        <w:fldChar w:fldCharType="separate"/>
      </w:r>
      <w:r w:rsidR="00927BA2">
        <w:t xml:space="preserve">Figure </w:t>
      </w:r>
      <w:r w:rsidR="00927BA2">
        <w:rPr>
          <w:noProof/>
        </w:rPr>
        <w:t>5</w:t>
      </w:r>
      <w:r w:rsidR="0023467D">
        <w:fldChar w:fldCharType="end"/>
      </w:r>
      <w:r w:rsidR="0023467D">
        <w:t xml:space="preserve"> shows </w:t>
      </w:r>
      <w:r w:rsidR="00966C8B">
        <w:t>the seven weather regimes plus no regimes again</w:t>
      </w:r>
      <w:r w:rsidR="0023467D">
        <w:t>. Beneath the weather regimes, in the same column, the corresponding country</w:t>
      </w:r>
      <w:r w:rsidR="004C61A4">
        <w:t>-</w:t>
      </w:r>
      <w:r w:rsidR="0023467D">
        <w:t xml:space="preserve">specific capacity factor anomalies </w:t>
      </w:r>
      <w:r w:rsidR="00965640">
        <w:t>c</w:t>
      </w:r>
      <w:r w:rsidR="0023467D">
        <w:t>an be found</w:t>
      </w:r>
      <w:r w:rsidR="00B21C06">
        <w:t>.</w:t>
      </w:r>
      <w:r w:rsidR="0023467D">
        <w:t xml:space="preserve"> The different season</w:t>
      </w:r>
      <w:r w:rsidR="00B21C06">
        <w:t>s</w:t>
      </w:r>
      <w:r w:rsidR="0023467D">
        <w:t xml:space="preserve"> are shown </w:t>
      </w:r>
      <w:r w:rsidR="00780BB4">
        <w:t>separately</w:t>
      </w:r>
      <w:r w:rsidR="009F5F21">
        <w:t>.</w:t>
      </w:r>
      <w:r w:rsidR="0023467D">
        <w:t xml:space="preserve"> The capacity factor anomalies are calculated as </w:t>
      </w:r>
      <w:r w:rsidR="004C61A4">
        <w:t xml:space="preserve">the </w:t>
      </w:r>
      <w:r w:rsidR="00966C8B">
        <w:t>related seasonal mean difference</w:t>
      </w:r>
      <w:r w:rsidR="0023467D">
        <w:t>.</w:t>
      </w:r>
      <w:r w:rsidR="00780BB4">
        <w:t xml:space="preserve"> </w:t>
      </w:r>
      <w:r w:rsidR="00B91395">
        <w:t>There are several reason</w:t>
      </w:r>
      <w:r w:rsidR="000D1F2C">
        <w:t>s to treat the CF anomalies separately per season. One of them is the different season</w:t>
      </w:r>
      <w:r w:rsidR="004C61A4">
        <w:t>al</w:t>
      </w:r>
      <w:r w:rsidR="000D1F2C">
        <w:t xml:space="preserve"> cycle of wind (highest in winter) and PV power production (highest in summer) and their combination possibilities to balance the power grid. Another is the difference in electricity consumption per season and</w:t>
      </w:r>
      <w:r w:rsidR="00966C8B">
        <w:t>,</w:t>
      </w:r>
      <w:r w:rsidR="000D1F2C">
        <w:t xml:space="preserve"> combined with the production, its risk for the energy system. </w:t>
      </w:r>
      <w:r w:rsidR="00780BB4" w:rsidRPr="00780BB4">
        <w:t xml:space="preserve">Again, it is obvious from just looking at the figure that WRs play a decisive role </w:t>
      </w:r>
      <w:r w:rsidR="009539CC">
        <w:t>in</w:t>
      </w:r>
      <w:r w:rsidR="00780BB4" w:rsidRPr="00780BB4">
        <w:t xml:space="preserve"> country</w:t>
      </w:r>
      <w:r w:rsidR="004C61A4">
        <w:t>-</w:t>
      </w:r>
      <w:r w:rsidR="00780BB4" w:rsidRPr="00780BB4">
        <w:t>specific capacity factors. A detailed discussion is given below.</w:t>
      </w:r>
    </w:p>
    <w:p w14:paraId="1460F30C" w14:textId="6658CA34" w:rsidR="00AF702C" w:rsidRDefault="00AF702C" w:rsidP="00AF702C"/>
    <w:p w14:paraId="59E4A980" w14:textId="3376D190" w:rsidR="00972324" w:rsidRDefault="00972324" w:rsidP="00972324">
      <w:pPr>
        <w:spacing w:after="160" w:line="259" w:lineRule="auto"/>
        <w:ind w:firstLine="0"/>
        <w:jc w:val="left"/>
        <w:sectPr w:rsidR="00972324" w:rsidSect="00182F6A">
          <w:headerReference w:type="default" r:id="rId20"/>
          <w:headerReference w:type="first" r:id="rId21"/>
          <w:pgSz w:w="12240" w:h="15840"/>
          <w:pgMar w:top="1417" w:right="1417" w:bottom="1134" w:left="1417" w:header="708" w:footer="708" w:gutter="0"/>
          <w:cols w:space="708"/>
          <w:titlePg/>
          <w:docGrid w:linePitch="360"/>
        </w:sectPr>
      </w:pPr>
    </w:p>
    <w:p w14:paraId="3FC0C8F4" w14:textId="12EBB261" w:rsidR="0038373C" w:rsidRDefault="003C71AB">
      <w:pPr>
        <w:spacing w:after="160" w:line="259" w:lineRule="auto"/>
        <w:ind w:firstLine="0"/>
        <w:jc w:val="left"/>
      </w:pPr>
      <w:r>
        <w:rPr>
          <w:noProof/>
        </w:rPr>
        <w:lastRenderedPageBreak/>
        <mc:AlternateContent>
          <mc:Choice Requires="wps">
            <w:drawing>
              <wp:anchor distT="0" distB="0" distL="114300" distR="114300" simplePos="0" relativeHeight="251660288" behindDoc="0" locked="0" layoutInCell="1" allowOverlap="1" wp14:anchorId="4C3F877A" wp14:editId="77BFBD6F">
                <wp:simplePos x="0" y="0"/>
                <wp:positionH relativeFrom="margin">
                  <wp:posOffset>318668</wp:posOffset>
                </wp:positionH>
                <wp:positionV relativeFrom="paragraph">
                  <wp:posOffset>5322391</wp:posOffset>
                </wp:positionV>
                <wp:extent cx="7833360" cy="639013"/>
                <wp:effectExtent l="0" t="0" r="0" b="8890"/>
                <wp:wrapTopAndBottom/>
                <wp:docPr id="14" name="Textfeld 14"/>
                <wp:cNvGraphicFramePr/>
                <a:graphic xmlns:a="http://schemas.openxmlformats.org/drawingml/2006/main">
                  <a:graphicData uri="http://schemas.microsoft.com/office/word/2010/wordprocessingShape">
                    <wps:wsp>
                      <wps:cNvSpPr txBox="1"/>
                      <wps:spPr>
                        <a:xfrm>
                          <a:off x="0" y="0"/>
                          <a:ext cx="7833360" cy="639013"/>
                        </a:xfrm>
                        <a:prstGeom prst="rect">
                          <a:avLst/>
                        </a:prstGeom>
                        <a:solidFill>
                          <a:prstClr val="white"/>
                        </a:solidFill>
                        <a:ln>
                          <a:noFill/>
                        </a:ln>
                      </wps:spPr>
                      <wps:txbx>
                        <w:txbxContent>
                          <w:p w14:paraId="4F3166CD" w14:textId="565595C9" w:rsidR="00D0327D" w:rsidRPr="00E72F5A" w:rsidRDefault="00D0327D" w:rsidP="000503E0">
                            <w:pPr>
                              <w:pStyle w:val="Beschriftung"/>
                              <w:rPr>
                                <w:noProof/>
                              </w:rPr>
                            </w:pPr>
                            <w:bookmarkStart w:id="50" w:name="_Ref60749590"/>
                            <w:bookmarkStart w:id="51" w:name="_Hlk65592754"/>
                            <w:bookmarkStart w:id="52" w:name="_Hlk65592755"/>
                            <w:bookmarkStart w:id="53" w:name="_Hlk65592756"/>
                            <w:bookmarkStart w:id="54" w:name="_Hlk65592757"/>
                            <w:r>
                              <w:t xml:space="preserve">Figure </w:t>
                            </w:r>
                            <w:r>
                              <w:fldChar w:fldCharType="begin"/>
                            </w:r>
                            <w:r>
                              <w:instrText>SEQ Figure \* ARABIC</w:instrText>
                            </w:r>
                            <w:r>
                              <w:fldChar w:fldCharType="separate"/>
                            </w:r>
                            <w:r>
                              <w:rPr>
                                <w:noProof/>
                              </w:rPr>
                              <w:t>4</w:t>
                            </w:r>
                            <w:r>
                              <w:fldChar w:fldCharType="end"/>
                            </w:r>
                            <w:bookmarkEnd w:id="50"/>
                            <w:r>
                              <w:t xml:space="preserve">: </w:t>
                            </w:r>
                            <w:bookmarkStart w:id="55" w:name="_Ref64965708"/>
                            <w:r>
                              <w:t>Different variables of the derived seven weather regimes and no regime plus their frequency of occurrence. a) S</w:t>
                            </w:r>
                            <w:r w:rsidRPr="00287174">
                              <w:t>tandardized anomal</w:t>
                            </w:r>
                            <w:r>
                              <w:t>y fields</w:t>
                            </w:r>
                            <w:r w:rsidRPr="00287174">
                              <w:t xml:space="preserve"> of</w:t>
                            </w:r>
                            <w:r>
                              <w:t xml:space="preserve"> </w:t>
                            </w:r>
                            <w:r w:rsidRPr="00287174">
                              <w:t xml:space="preserve">geopotential height at 500 </w:t>
                            </w:r>
                            <w:proofErr w:type="spellStart"/>
                            <w:r w:rsidRPr="00287174">
                              <w:t>hPa</w:t>
                            </w:r>
                            <w:proofErr w:type="spellEnd"/>
                            <w:r>
                              <w:t>. b)</w:t>
                            </w:r>
                            <w:r w:rsidRPr="00287174">
                              <w:t xml:space="preserve"> </w:t>
                            </w:r>
                            <w:r>
                              <w:t>S</w:t>
                            </w:r>
                            <w:r w:rsidRPr="00287174">
                              <w:t>tandardized anomal</w:t>
                            </w:r>
                            <w:r>
                              <w:t>y fields</w:t>
                            </w:r>
                            <w:r w:rsidRPr="00287174">
                              <w:t xml:space="preserve"> </w:t>
                            </w:r>
                            <w:r>
                              <w:t xml:space="preserve">of </w:t>
                            </w:r>
                            <w:r w:rsidRPr="00287174">
                              <w:t>surface solar radiation</w:t>
                            </w:r>
                            <w:r>
                              <w:t>.</w:t>
                            </w:r>
                            <w:r w:rsidRPr="00287174">
                              <w:t xml:space="preserve"> </w:t>
                            </w:r>
                            <w:r>
                              <w:t>c) S</w:t>
                            </w:r>
                            <w:r w:rsidRPr="00287174">
                              <w:t>tandardized anomal</w:t>
                            </w:r>
                            <w:r>
                              <w:t>y fields</w:t>
                            </w:r>
                            <w:r w:rsidRPr="00287174">
                              <w:t xml:space="preserve"> </w:t>
                            </w:r>
                            <w:r>
                              <w:t xml:space="preserve">of 2m </w:t>
                            </w:r>
                            <w:r w:rsidRPr="00287174">
                              <w:t>temperature</w:t>
                            </w:r>
                            <w:bookmarkEnd w:id="55"/>
                            <w:r>
                              <w:t>.</w:t>
                            </w:r>
                            <w:bookmarkEnd w:id="51"/>
                            <w:bookmarkEnd w:id="52"/>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F877A" id="Textfeld 14" o:spid="_x0000_s1027" type="#_x0000_t202" style="position:absolute;margin-left:25.1pt;margin-top:419.1pt;width:616.8pt;height:50.3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" stroked="f">
                <v:textbox inset="0,0,0,0">
                  <w:txbxContent>
                    <w:p w14:paraId="4F3166CD" w14:textId="565595C9" w:rsidR="00D0327D" w:rsidRPr="00E72F5A" w:rsidRDefault="00D0327D" w:rsidP="000503E0">
                      <w:pPr>
                        <w:pStyle w:val="Beschriftung"/>
                        <w:rPr>
                          <w:noProof/>
                        </w:rPr>
                      </w:pPr>
                      <w:bookmarkStart w:id="128" w:name="_Ref60749590"/>
                      <w:bookmarkStart w:id="129" w:name="_Hlk65592754"/>
                      <w:bookmarkStart w:id="130" w:name="_Hlk65592755"/>
                      <w:bookmarkStart w:id="131" w:name="_Hlk65592756"/>
                      <w:bookmarkStart w:id="132" w:name="_Hlk65592757"/>
                      <w:r>
                        <w:t xml:space="preserve">Figure </w:t>
                      </w:r>
                      <w:r>
                        <w:fldChar w:fldCharType="begin"/>
                      </w:r>
                      <w:r>
                        <w:instrText>SEQ Figure \* ARABIC</w:instrText>
                      </w:r>
                      <w:r>
                        <w:fldChar w:fldCharType="separate"/>
                      </w:r>
                      <w:r>
                        <w:rPr>
                          <w:noProof/>
                        </w:rPr>
                        <w:t>4</w:t>
                      </w:r>
                      <w:r>
                        <w:fldChar w:fldCharType="end"/>
                      </w:r>
                      <w:bookmarkEnd w:id="128"/>
                      <w:r>
                        <w:t xml:space="preserve">: </w:t>
                      </w:r>
                      <w:bookmarkStart w:id="133" w:name="_Ref64965708"/>
                      <w:r>
                        <w:t>Different variables of the derived seven weather regimes and no regime plus their frequency of occurrence. a) S</w:t>
                      </w:r>
                      <w:r w:rsidRPr="00287174">
                        <w:t>tandardized anomal</w:t>
                      </w:r>
                      <w:r>
                        <w:t>y fields</w:t>
                      </w:r>
                      <w:r w:rsidRPr="00287174">
                        <w:t xml:space="preserve"> of</w:t>
                      </w:r>
                      <w:r>
                        <w:t xml:space="preserve"> </w:t>
                      </w:r>
                      <w:r w:rsidRPr="00287174">
                        <w:t xml:space="preserve">geopotential height at 500 </w:t>
                      </w:r>
                      <w:proofErr w:type="spellStart"/>
                      <w:r w:rsidRPr="00287174">
                        <w:t>hPa</w:t>
                      </w:r>
                      <w:proofErr w:type="spellEnd"/>
                      <w:r>
                        <w:t>. b)</w:t>
                      </w:r>
                      <w:r w:rsidRPr="00287174">
                        <w:t xml:space="preserve"> </w:t>
                      </w:r>
                      <w:r>
                        <w:t>S</w:t>
                      </w:r>
                      <w:r w:rsidRPr="00287174">
                        <w:t>tandardized anomal</w:t>
                      </w:r>
                      <w:r>
                        <w:t>y fields</w:t>
                      </w:r>
                      <w:r w:rsidRPr="00287174">
                        <w:t xml:space="preserve"> </w:t>
                      </w:r>
                      <w:r>
                        <w:t xml:space="preserve">of </w:t>
                      </w:r>
                      <w:r w:rsidRPr="00287174">
                        <w:t>surface solar radiation</w:t>
                      </w:r>
                      <w:r>
                        <w:t>.</w:t>
                      </w:r>
                      <w:r w:rsidRPr="00287174">
                        <w:t xml:space="preserve"> </w:t>
                      </w:r>
                      <w:r>
                        <w:t>c) S</w:t>
                      </w:r>
                      <w:r w:rsidRPr="00287174">
                        <w:t>tandardized anomal</w:t>
                      </w:r>
                      <w:r>
                        <w:t>y fields</w:t>
                      </w:r>
                      <w:r w:rsidRPr="00287174">
                        <w:t xml:space="preserve"> </w:t>
                      </w:r>
                      <w:r>
                        <w:t xml:space="preserve">of 2m </w:t>
                      </w:r>
                      <w:r w:rsidRPr="00287174">
                        <w:t>temperature</w:t>
                      </w:r>
                      <w:bookmarkEnd w:id="133"/>
                      <w:r>
                        <w:t>.</w:t>
                      </w:r>
                      <w:bookmarkEnd w:id="129"/>
                      <w:bookmarkEnd w:id="130"/>
                      <w:bookmarkEnd w:id="131"/>
                      <w:bookmarkEnd w:id="132"/>
                    </w:p>
                  </w:txbxContent>
                </v:textbox>
                <w10:wrap type="topAndBottom" anchorx="margin"/>
              </v:shape>
            </w:pict>
          </mc:Fallback>
        </mc:AlternateContent>
      </w:r>
      <w:r w:rsidR="005E5CF9">
        <w:rPr>
          <w:noProof/>
        </w:rPr>
        <w:drawing>
          <wp:anchor distT="0" distB="0" distL="114300" distR="114300" simplePos="0" relativeHeight="251661312" behindDoc="0" locked="0" layoutInCell="1" allowOverlap="1" wp14:anchorId="54AB31ED" wp14:editId="11D35485">
            <wp:simplePos x="0" y="0"/>
            <wp:positionH relativeFrom="margin">
              <wp:align>right</wp:align>
            </wp:positionH>
            <wp:positionV relativeFrom="paragraph">
              <wp:posOffset>643255</wp:posOffset>
            </wp:positionV>
            <wp:extent cx="8429625" cy="4686300"/>
            <wp:effectExtent l="0" t="0" r="9525" b="0"/>
            <wp:wrapNone/>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429625" cy="4686300"/>
                    </a:xfrm>
                    <a:prstGeom prst="rect">
                      <a:avLst/>
                    </a:prstGeom>
                    <a:noFill/>
                    <a:ln>
                      <a:noFill/>
                    </a:ln>
                  </pic:spPr>
                </pic:pic>
              </a:graphicData>
            </a:graphic>
            <wp14:sizeRelH relativeFrom="page">
              <wp14:pctWidth>0</wp14:pctWidth>
            </wp14:sizeRelH>
            <wp14:sizeRelV relativeFrom="page">
              <wp14:pctHeight>0</wp14:pctHeight>
            </wp14:sizeRelV>
          </wp:anchor>
        </w:drawing>
      </w:r>
      <w:r w:rsidR="0038373C">
        <w:br w:type="page"/>
      </w:r>
    </w:p>
    <w:p w14:paraId="6D355A72" w14:textId="5FB16906" w:rsidR="0038373C" w:rsidRDefault="006C2472">
      <w:pPr>
        <w:spacing w:after="160" w:line="259" w:lineRule="auto"/>
        <w:ind w:firstLine="0"/>
        <w:jc w:val="left"/>
      </w:pPr>
      <w:r>
        <w:rPr>
          <w:noProof/>
        </w:rPr>
        <w:lastRenderedPageBreak/>
        <mc:AlternateContent>
          <mc:Choice Requires="wps">
            <w:drawing>
              <wp:anchor distT="0" distB="0" distL="114300" distR="114300" simplePos="0" relativeHeight="251672576" behindDoc="0" locked="0" layoutInCell="1" allowOverlap="1" wp14:anchorId="16103C67" wp14:editId="735E3C45">
                <wp:simplePos x="0" y="0"/>
                <wp:positionH relativeFrom="column">
                  <wp:posOffset>0</wp:posOffset>
                </wp:positionH>
                <wp:positionV relativeFrom="paragraph">
                  <wp:posOffset>5760720</wp:posOffset>
                </wp:positionV>
                <wp:extent cx="8178800" cy="635"/>
                <wp:effectExtent l="0" t="0" r="0" b="0"/>
                <wp:wrapTopAndBottom/>
                <wp:docPr id="10" name="Textfeld 10"/>
                <wp:cNvGraphicFramePr/>
                <a:graphic xmlns:a="http://schemas.openxmlformats.org/drawingml/2006/main">
                  <a:graphicData uri="http://schemas.microsoft.com/office/word/2010/wordprocessingShape">
                    <wps:wsp>
                      <wps:cNvSpPr txBox="1"/>
                      <wps:spPr>
                        <a:xfrm>
                          <a:off x="0" y="0"/>
                          <a:ext cx="8178800" cy="635"/>
                        </a:xfrm>
                        <a:prstGeom prst="rect">
                          <a:avLst/>
                        </a:prstGeom>
                        <a:solidFill>
                          <a:prstClr val="white"/>
                        </a:solidFill>
                        <a:ln>
                          <a:noFill/>
                        </a:ln>
                      </wps:spPr>
                      <wps:txbx>
                        <w:txbxContent>
                          <w:p w14:paraId="4DCBFDA9" w14:textId="6BA425D0" w:rsidR="00D0327D" w:rsidRPr="0079353D" w:rsidRDefault="00D0327D" w:rsidP="006C2472">
                            <w:pPr>
                              <w:pStyle w:val="Beschriftung"/>
                              <w:rPr>
                                <w:noProof/>
                              </w:rPr>
                            </w:pPr>
                            <w:bookmarkStart w:id="56" w:name="_Ref64967422"/>
                            <w:r>
                              <w:t xml:space="preserve">Figure </w:t>
                            </w:r>
                            <w:r>
                              <w:fldChar w:fldCharType="begin"/>
                            </w:r>
                            <w:r>
                              <w:instrText>SEQ Figure \* ARABIC</w:instrText>
                            </w:r>
                            <w:r>
                              <w:fldChar w:fldCharType="separate"/>
                            </w:r>
                            <w:r>
                              <w:rPr>
                                <w:noProof/>
                              </w:rPr>
                              <w:t>5</w:t>
                            </w:r>
                            <w:r>
                              <w:fldChar w:fldCharType="end"/>
                            </w:r>
                            <w:bookmarkEnd w:id="56"/>
                            <w:r>
                              <w:rPr>
                                <w:noProof/>
                              </w:rPr>
                              <w:t>:</w:t>
                            </w:r>
                            <w:r>
                              <w:t xml:space="preserve"> </w:t>
                            </w:r>
                            <w:bookmarkStart w:id="57" w:name="_Hlk65592744"/>
                            <w:r>
                              <w:t>Link between the derived seven weather regimes and the capacity factor anomalies per country and season. The first row shows s</w:t>
                            </w:r>
                            <w:r w:rsidRPr="00287174">
                              <w:t>tandardized anomal</w:t>
                            </w:r>
                            <w:r>
                              <w:t>y fields</w:t>
                            </w:r>
                            <w:r w:rsidRPr="00287174">
                              <w:t xml:space="preserve"> of</w:t>
                            </w:r>
                            <w:r>
                              <w:t xml:space="preserve"> </w:t>
                            </w:r>
                            <w:r w:rsidRPr="00287174">
                              <w:t xml:space="preserve">geopotential height at 500 </w:t>
                            </w:r>
                            <w:proofErr w:type="spellStart"/>
                            <w:r w:rsidRPr="00287174">
                              <w:t>hPa</w:t>
                            </w:r>
                            <w:proofErr w:type="spellEnd"/>
                            <w:r>
                              <w:t xml:space="preserve"> for each weather regime. </w:t>
                            </w:r>
                            <w:r w:rsidRPr="000362D0">
                              <w:t>The</w:t>
                            </w:r>
                            <w:r>
                              <w:t xml:space="preserve"> linked</w:t>
                            </w:r>
                            <w:r w:rsidRPr="000362D0">
                              <w:t xml:space="preserve"> capacity factor</w:t>
                            </w:r>
                            <w:r>
                              <w:t xml:space="preserve"> </w:t>
                            </w:r>
                            <w:r w:rsidRPr="000362D0">
                              <w:t>anomalie</w:t>
                            </w:r>
                            <w:r>
                              <w:t>s</w:t>
                            </w:r>
                            <w:r w:rsidRPr="00F75FE0">
                              <w:t xml:space="preserve"> </w:t>
                            </w:r>
                            <w:r>
                              <w:t>per country</w:t>
                            </w:r>
                            <w:r w:rsidRPr="00B40C01">
                              <w:t xml:space="preserve"> </w:t>
                            </w:r>
                            <w:r>
                              <w:t>are shown separately for each season</w:t>
                            </w:r>
                            <w:r w:rsidRPr="000362D0">
                              <w:t xml:space="preserve"> </w:t>
                            </w:r>
                            <w:r>
                              <w:t>and</w:t>
                            </w:r>
                            <w:r w:rsidRPr="000362D0">
                              <w:t xml:space="preserve"> are calculated as difference to the corresponding seasonal mean</w:t>
                            </w:r>
                            <w:r>
                              <w:t xml:space="preserve">: winter </w:t>
                            </w:r>
                            <w:r w:rsidRPr="000362D0">
                              <w:t>(DJF),</w:t>
                            </w:r>
                            <w:r>
                              <w:t xml:space="preserve"> </w:t>
                            </w:r>
                            <w:r w:rsidRPr="000362D0">
                              <w:t>spring (MAM), summer (JJA)</w:t>
                            </w:r>
                            <w:r>
                              <w:t xml:space="preserve"> and</w:t>
                            </w:r>
                            <w:r w:rsidRPr="000362D0">
                              <w:t xml:space="preserve"> autumn (SON)</w:t>
                            </w:r>
                            <w:r>
                              <w:t>.</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03C67" id="Textfeld 10" o:spid="_x0000_s1028" type="#_x0000_t202" style="position:absolute;margin-left:0;margin-top:453.6pt;width:644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" stroked="f">
                <v:textbox style="mso-fit-shape-to-text:t" inset="0,0,0,0">
                  <w:txbxContent>
                    <w:p w14:paraId="4DCBFDA9" w14:textId="6BA425D0" w:rsidR="00D0327D" w:rsidRPr="0079353D" w:rsidRDefault="00D0327D" w:rsidP="006C2472">
                      <w:pPr>
                        <w:pStyle w:val="Beschriftung"/>
                        <w:rPr>
                          <w:noProof/>
                        </w:rPr>
                      </w:pPr>
                      <w:bookmarkStart w:id="136" w:name="_Ref64967422"/>
                      <w:r>
                        <w:t xml:space="preserve">Figure </w:t>
                      </w:r>
                      <w:r>
                        <w:fldChar w:fldCharType="begin"/>
                      </w:r>
                      <w:r>
                        <w:instrText>SEQ Figure \* ARABIC</w:instrText>
                      </w:r>
                      <w:r>
                        <w:fldChar w:fldCharType="separate"/>
                      </w:r>
                      <w:r>
                        <w:rPr>
                          <w:noProof/>
                        </w:rPr>
                        <w:t>5</w:t>
                      </w:r>
                      <w:r>
                        <w:fldChar w:fldCharType="end"/>
                      </w:r>
                      <w:bookmarkEnd w:id="136"/>
                      <w:r>
                        <w:rPr>
                          <w:noProof/>
                        </w:rPr>
                        <w:t>:</w:t>
                      </w:r>
                      <w:r>
                        <w:t xml:space="preserve"> </w:t>
                      </w:r>
                      <w:bookmarkStart w:id="137" w:name="_Hlk65592744"/>
                      <w:r>
                        <w:t>Link between the derived seven weather regimes and the capacity factor anomalies per country and season. The first row shows s</w:t>
                      </w:r>
                      <w:r w:rsidRPr="00287174">
                        <w:t>tandardized anomal</w:t>
                      </w:r>
                      <w:r>
                        <w:t>y fields</w:t>
                      </w:r>
                      <w:r w:rsidRPr="00287174">
                        <w:t xml:space="preserve"> of</w:t>
                      </w:r>
                      <w:r>
                        <w:t xml:space="preserve"> </w:t>
                      </w:r>
                      <w:r w:rsidRPr="00287174">
                        <w:t xml:space="preserve">geopotential height at 500 </w:t>
                      </w:r>
                      <w:proofErr w:type="spellStart"/>
                      <w:r w:rsidRPr="00287174">
                        <w:t>hPa</w:t>
                      </w:r>
                      <w:proofErr w:type="spellEnd"/>
                      <w:r>
                        <w:t xml:space="preserve"> for each weather regime. </w:t>
                      </w:r>
                      <w:r w:rsidRPr="000362D0">
                        <w:t>The</w:t>
                      </w:r>
                      <w:r>
                        <w:t xml:space="preserve"> linked</w:t>
                      </w:r>
                      <w:r w:rsidRPr="000362D0">
                        <w:t xml:space="preserve"> capacity factor</w:t>
                      </w:r>
                      <w:r>
                        <w:t xml:space="preserve"> </w:t>
                      </w:r>
                      <w:r w:rsidRPr="000362D0">
                        <w:t>anomalie</w:t>
                      </w:r>
                      <w:r>
                        <w:t>s</w:t>
                      </w:r>
                      <w:r w:rsidRPr="00F75FE0">
                        <w:t xml:space="preserve"> </w:t>
                      </w:r>
                      <w:r>
                        <w:t>per country</w:t>
                      </w:r>
                      <w:r w:rsidRPr="00B40C01">
                        <w:t xml:space="preserve"> </w:t>
                      </w:r>
                      <w:r>
                        <w:t>are shown separately for each season</w:t>
                      </w:r>
                      <w:r w:rsidRPr="000362D0">
                        <w:t xml:space="preserve"> </w:t>
                      </w:r>
                      <w:r>
                        <w:t>and</w:t>
                      </w:r>
                      <w:r w:rsidRPr="000362D0">
                        <w:t xml:space="preserve"> are calculated as difference to the corresponding seasonal mean</w:t>
                      </w:r>
                      <w:r>
                        <w:t xml:space="preserve">: winter </w:t>
                      </w:r>
                      <w:r w:rsidRPr="000362D0">
                        <w:t>(DJF),</w:t>
                      </w:r>
                      <w:r>
                        <w:t xml:space="preserve"> </w:t>
                      </w:r>
                      <w:r w:rsidRPr="000362D0">
                        <w:t>spring (MAM), summer (JJA)</w:t>
                      </w:r>
                      <w:r>
                        <w:t xml:space="preserve"> and</w:t>
                      </w:r>
                      <w:r w:rsidRPr="000362D0">
                        <w:t xml:space="preserve"> autumn (SON)</w:t>
                      </w:r>
                      <w:r>
                        <w:t>.</w:t>
                      </w:r>
                      <w:bookmarkEnd w:id="137"/>
                    </w:p>
                  </w:txbxContent>
                </v:textbox>
                <w10:wrap type="topAndBottom"/>
              </v:shape>
            </w:pict>
          </mc:Fallback>
        </mc:AlternateContent>
      </w:r>
      <w:r w:rsidR="008C7FDE">
        <w:rPr>
          <w:noProof/>
        </w:rPr>
        <w:drawing>
          <wp:anchor distT="0" distB="0" distL="114300" distR="114300" simplePos="0" relativeHeight="251673600" behindDoc="0" locked="0" layoutInCell="1" allowOverlap="1" wp14:anchorId="38E7701D" wp14:editId="013B07A0">
            <wp:simplePos x="0" y="0"/>
            <wp:positionH relativeFrom="margin">
              <wp:align>right</wp:align>
            </wp:positionH>
            <wp:positionV relativeFrom="paragraph">
              <wp:posOffset>0</wp:posOffset>
            </wp:positionV>
            <wp:extent cx="8434705" cy="5486400"/>
            <wp:effectExtent l="0" t="0" r="4445" b="0"/>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434705" cy="5486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0E56FA" w14:textId="548D6390" w:rsidR="00972324" w:rsidRDefault="00972324" w:rsidP="00972324">
      <w:pPr>
        <w:spacing w:after="160" w:line="259" w:lineRule="auto"/>
        <w:ind w:firstLine="0"/>
        <w:jc w:val="left"/>
        <w:sectPr w:rsidR="00972324" w:rsidSect="00A00022">
          <w:headerReference w:type="first" r:id="rId24"/>
          <w:pgSz w:w="15840" w:h="12240" w:orient="landscape"/>
          <w:pgMar w:top="1417" w:right="1417" w:bottom="1417" w:left="1134" w:header="708" w:footer="708" w:gutter="0"/>
          <w:cols w:space="708"/>
          <w:titlePg/>
          <w:docGrid w:linePitch="360"/>
        </w:sectPr>
      </w:pPr>
    </w:p>
    <w:p w14:paraId="2DABD298" w14:textId="0F34CDFE" w:rsidR="00972324" w:rsidRDefault="00972324" w:rsidP="00972324">
      <w:pPr>
        <w:spacing w:after="160" w:line="259" w:lineRule="auto"/>
        <w:ind w:firstLine="0"/>
        <w:jc w:val="left"/>
      </w:pPr>
    </w:p>
    <w:p w14:paraId="596EF9CD" w14:textId="15EB798F" w:rsidR="00972324" w:rsidRDefault="00972324" w:rsidP="00972324"/>
    <w:p w14:paraId="484BFC5C" w14:textId="29784926" w:rsidR="00B21C06" w:rsidRDefault="00B21C06" w:rsidP="00B21C06">
      <w:pPr>
        <w:pStyle w:val="Beschriftung"/>
        <w:keepNext/>
      </w:pPr>
      <w:bookmarkStart w:id="58" w:name="_Ref65159708"/>
      <w:r>
        <w:t xml:space="preserve">Table </w:t>
      </w:r>
      <w:r>
        <w:fldChar w:fldCharType="begin"/>
      </w:r>
      <w:r>
        <w:instrText>SEQ Table \* ARABIC</w:instrText>
      </w:r>
      <w:r>
        <w:fldChar w:fldCharType="separate"/>
      </w:r>
      <w:r w:rsidR="00927BA2">
        <w:rPr>
          <w:noProof/>
        </w:rPr>
        <w:t>4</w:t>
      </w:r>
      <w:r>
        <w:fldChar w:fldCharType="end"/>
      </w:r>
      <w:bookmarkEnd w:id="58"/>
      <w:r>
        <w:t>: Relation between weather regime numbers and ordinary weather regime names.</w:t>
      </w:r>
    </w:p>
    <w:tbl>
      <w:tblPr>
        <w:tblStyle w:val="Listentabelle2"/>
        <w:tblW w:w="0" w:type="auto"/>
        <w:tblLook w:val="04A0" w:firstRow="1" w:lastRow="0" w:firstColumn="1" w:lastColumn="0" w:noHBand="0" w:noVBand="1"/>
      </w:tblPr>
      <w:tblGrid>
        <w:gridCol w:w="1418"/>
        <w:gridCol w:w="7978"/>
      </w:tblGrid>
      <w:tr w:rsidR="002866F4" w14:paraId="381ABB50" w14:textId="77777777" w:rsidTr="00B21C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6B235CF5" w14:textId="77777777" w:rsidR="002866F4" w:rsidRDefault="002866F4" w:rsidP="00D62B55">
            <w:pPr>
              <w:ind w:firstLine="0"/>
            </w:pPr>
            <w:r>
              <w:t>WR0</w:t>
            </w:r>
          </w:p>
        </w:tc>
        <w:tc>
          <w:tcPr>
            <w:tcW w:w="7978" w:type="dxa"/>
          </w:tcPr>
          <w:p w14:paraId="46B20FF3" w14:textId="4C1D0227" w:rsidR="002866F4" w:rsidRPr="00B21C06" w:rsidRDefault="009539CC" w:rsidP="00D62B55">
            <w:pPr>
              <w:ind w:firstLine="0"/>
              <w:cnfStyle w:val="100000000000" w:firstRow="1" w:lastRow="0" w:firstColumn="0" w:lastColumn="0" w:oddVBand="0" w:evenVBand="0" w:oddHBand="0" w:evenHBand="0" w:firstRowFirstColumn="0" w:firstRowLastColumn="0" w:lastRowFirstColumn="0" w:lastRowLastColumn="0"/>
              <w:rPr>
                <w:b w:val="0"/>
                <w:bCs w:val="0"/>
              </w:rPr>
            </w:pPr>
            <w:r>
              <w:rPr>
                <w:b w:val="0"/>
                <w:bCs w:val="0"/>
              </w:rPr>
              <w:t>The p</w:t>
            </w:r>
            <w:r w:rsidR="00B21C06" w:rsidRPr="00B21C06">
              <w:rPr>
                <w:b w:val="0"/>
                <w:bCs w:val="0"/>
              </w:rPr>
              <w:t>ositive phase of the North Atlantic Oscillation (</w:t>
            </w:r>
            <w:r w:rsidR="00762FEA">
              <w:rPr>
                <w:b w:val="0"/>
                <w:bCs w:val="0"/>
              </w:rPr>
              <w:t>NAO</w:t>
            </w:r>
            <w:r w:rsidR="00B21C06" w:rsidRPr="00B21C06">
              <w:rPr>
                <w:b w:val="0"/>
                <w:bCs w:val="0"/>
              </w:rPr>
              <w:t>+)</w:t>
            </w:r>
          </w:p>
        </w:tc>
      </w:tr>
      <w:tr w:rsidR="002866F4" w14:paraId="5C2DCA9D" w14:textId="77777777" w:rsidTr="00B2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7490C453" w14:textId="77777777" w:rsidR="002866F4" w:rsidRDefault="002866F4" w:rsidP="00D62B55">
            <w:pPr>
              <w:ind w:firstLine="0"/>
            </w:pPr>
            <w:r>
              <w:t>WR1</w:t>
            </w:r>
          </w:p>
        </w:tc>
        <w:tc>
          <w:tcPr>
            <w:tcW w:w="7978" w:type="dxa"/>
          </w:tcPr>
          <w:p w14:paraId="70C8A34E" w14:textId="77777777" w:rsidR="002866F4" w:rsidRDefault="002866F4" w:rsidP="00D62B55">
            <w:pPr>
              <w:ind w:firstLine="0"/>
              <w:cnfStyle w:val="000000100000" w:firstRow="0" w:lastRow="0" w:firstColumn="0" w:lastColumn="0" w:oddVBand="0" w:evenVBand="0" w:oddHBand="1" w:evenHBand="0" w:firstRowFirstColumn="0" w:firstRowLastColumn="0" w:lastRowFirstColumn="0" w:lastRowLastColumn="0"/>
            </w:pPr>
            <w:r>
              <w:t>European trough</w:t>
            </w:r>
          </w:p>
        </w:tc>
      </w:tr>
      <w:tr w:rsidR="002866F4" w14:paraId="43EA0CEB" w14:textId="77777777" w:rsidTr="00B21C06">
        <w:tc>
          <w:tcPr>
            <w:cnfStyle w:val="001000000000" w:firstRow="0" w:lastRow="0" w:firstColumn="1" w:lastColumn="0" w:oddVBand="0" w:evenVBand="0" w:oddHBand="0" w:evenHBand="0" w:firstRowFirstColumn="0" w:firstRowLastColumn="0" w:lastRowFirstColumn="0" w:lastRowLastColumn="0"/>
            <w:tcW w:w="1418" w:type="dxa"/>
          </w:tcPr>
          <w:p w14:paraId="63C2DCCC" w14:textId="77777777" w:rsidR="002866F4" w:rsidRDefault="002866F4" w:rsidP="00D62B55">
            <w:pPr>
              <w:ind w:firstLine="0"/>
            </w:pPr>
            <w:r>
              <w:t>WR2</w:t>
            </w:r>
          </w:p>
        </w:tc>
        <w:tc>
          <w:tcPr>
            <w:tcW w:w="7978" w:type="dxa"/>
          </w:tcPr>
          <w:p w14:paraId="459D704D" w14:textId="62FFF4D6" w:rsidR="002866F4" w:rsidRPr="00B21C06" w:rsidRDefault="009539CC" w:rsidP="00D62B55">
            <w:pPr>
              <w:ind w:firstLine="0"/>
              <w:cnfStyle w:val="000000000000" w:firstRow="0" w:lastRow="0" w:firstColumn="0" w:lastColumn="0" w:oddVBand="0" w:evenVBand="0" w:oddHBand="0" w:evenHBand="0" w:firstRowFirstColumn="0" w:firstRowLastColumn="0" w:lastRowFirstColumn="0" w:lastRowLastColumn="0"/>
            </w:pPr>
            <w:r>
              <w:t>The n</w:t>
            </w:r>
            <w:r w:rsidR="00B21C06">
              <w:t>egative</w:t>
            </w:r>
            <w:r w:rsidR="00B21C06" w:rsidRPr="00B21C06">
              <w:t xml:space="preserve"> phase of the North Atlantic Oscillation (</w:t>
            </w:r>
            <w:r w:rsidR="00762FEA">
              <w:t>NAO</w:t>
            </w:r>
            <w:r w:rsidR="00B21C06">
              <w:t>-</w:t>
            </w:r>
            <w:r w:rsidR="00B21C06" w:rsidRPr="00B21C06">
              <w:t>)</w:t>
            </w:r>
          </w:p>
        </w:tc>
      </w:tr>
      <w:tr w:rsidR="002866F4" w14:paraId="6E3D4C01" w14:textId="77777777" w:rsidTr="00B2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4FE7023" w14:textId="77777777" w:rsidR="002866F4" w:rsidRDefault="002866F4" w:rsidP="00D62B55">
            <w:pPr>
              <w:ind w:firstLine="0"/>
            </w:pPr>
            <w:r>
              <w:t>WR3</w:t>
            </w:r>
          </w:p>
        </w:tc>
        <w:tc>
          <w:tcPr>
            <w:tcW w:w="7978" w:type="dxa"/>
          </w:tcPr>
          <w:p w14:paraId="30209D3F" w14:textId="06161392" w:rsidR="002866F4" w:rsidRDefault="002866F4" w:rsidP="00D62B55">
            <w:pPr>
              <w:ind w:firstLine="0"/>
              <w:cnfStyle w:val="000000100000" w:firstRow="0" w:lastRow="0" w:firstColumn="0" w:lastColumn="0" w:oddVBand="0" w:evenVBand="0" w:oddHBand="1" w:evenHBand="0" w:firstRowFirstColumn="0" w:firstRowLastColumn="0" w:lastRowFirstColumn="0" w:lastRowLastColumn="0"/>
            </w:pPr>
            <w:r>
              <w:t>Atlantic ridge</w:t>
            </w:r>
          </w:p>
        </w:tc>
      </w:tr>
      <w:tr w:rsidR="002866F4" w14:paraId="4D65C938" w14:textId="77777777" w:rsidTr="00B21C06">
        <w:tc>
          <w:tcPr>
            <w:cnfStyle w:val="001000000000" w:firstRow="0" w:lastRow="0" w:firstColumn="1" w:lastColumn="0" w:oddVBand="0" w:evenVBand="0" w:oddHBand="0" w:evenHBand="0" w:firstRowFirstColumn="0" w:firstRowLastColumn="0" w:lastRowFirstColumn="0" w:lastRowLastColumn="0"/>
            <w:tcW w:w="1418" w:type="dxa"/>
          </w:tcPr>
          <w:p w14:paraId="4099C590" w14:textId="77777777" w:rsidR="002866F4" w:rsidRDefault="002866F4" w:rsidP="00D62B55">
            <w:pPr>
              <w:ind w:firstLine="0"/>
            </w:pPr>
            <w:r>
              <w:t>WR4</w:t>
            </w:r>
          </w:p>
        </w:tc>
        <w:tc>
          <w:tcPr>
            <w:tcW w:w="7978" w:type="dxa"/>
          </w:tcPr>
          <w:p w14:paraId="663D013F" w14:textId="77777777" w:rsidR="002866F4" w:rsidRDefault="002866F4" w:rsidP="00D62B55">
            <w:pPr>
              <w:ind w:firstLine="0"/>
              <w:cnfStyle w:val="000000000000" w:firstRow="0" w:lastRow="0" w:firstColumn="0" w:lastColumn="0" w:oddVBand="0" w:evenVBand="0" w:oddHBand="0" w:evenHBand="0" w:firstRowFirstColumn="0" w:firstRowLastColumn="0" w:lastRowFirstColumn="0" w:lastRowLastColumn="0"/>
            </w:pPr>
            <w:r>
              <w:t>Atlantic trough</w:t>
            </w:r>
          </w:p>
        </w:tc>
      </w:tr>
      <w:tr w:rsidR="002866F4" w14:paraId="7CC0DCDE" w14:textId="77777777" w:rsidTr="00B2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54E5426F" w14:textId="77777777" w:rsidR="002866F4" w:rsidRDefault="002866F4" w:rsidP="00D62B55">
            <w:pPr>
              <w:ind w:firstLine="0"/>
            </w:pPr>
            <w:r>
              <w:t>WR5</w:t>
            </w:r>
          </w:p>
        </w:tc>
        <w:tc>
          <w:tcPr>
            <w:tcW w:w="7978" w:type="dxa"/>
          </w:tcPr>
          <w:p w14:paraId="7A327509" w14:textId="77777777" w:rsidR="002866F4" w:rsidRDefault="002866F4" w:rsidP="00D62B55">
            <w:pPr>
              <w:ind w:firstLine="0"/>
              <w:cnfStyle w:val="000000100000" w:firstRow="0" w:lastRow="0" w:firstColumn="0" w:lastColumn="0" w:oddVBand="0" w:evenVBand="0" w:oddHBand="1" w:evenHBand="0" w:firstRowFirstColumn="0" w:firstRowLastColumn="0" w:lastRowFirstColumn="0" w:lastRowLastColumn="0"/>
            </w:pPr>
            <w:r>
              <w:t>European blocking</w:t>
            </w:r>
          </w:p>
        </w:tc>
      </w:tr>
      <w:tr w:rsidR="002866F4" w14:paraId="062E5838" w14:textId="77777777" w:rsidTr="00B21C06">
        <w:tc>
          <w:tcPr>
            <w:cnfStyle w:val="001000000000" w:firstRow="0" w:lastRow="0" w:firstColumn="1" w:lastColumn="0" w:oddVBand="0" w:evenVBand="0" w:oddHBand="0" w:evenHBand="0" w:firstRowFirstColumn="0" w:firstRowLastColumn="0" w:lastRowFirstColumn="0" w:lastRowLastColumn="0"/>
            <w:tcW w:w="1418" w:type="dxa"/>
          </w:tcPr>
          <w:p w14:paraId="0DE62192" w14:textId="77777777" w:rsidR="002866F4" w:rsidRDefault="002866F4" w:rsidP="00D62B55">
            <w:pPr>
              <w:ind w:firstLine="0"/>
            </w:pPr>
            <w:r>
              <w:t>WR6</w:t>
            </w:r>
          </w:p>
        </w:tc>
        <w:tc>
          <w:tcPr>
            <w:tcW w:w="7978" w:type="dxa"/>
          </w:tcPr>
          <w:p w14:paraId="50A28753" w14:textId="77777777" w:rsidR="002866F4" w:rsidRDefault="002866F4" w:rsidP="00D62B55">
            <w:pPr>
              <w:ind w:firstLine="0"/>
              <w:cnfStyle w:val="000000000000" w:firstRow="0" w:lastRow="0" w:firstColumn="0" w:lastColumn="0" w:oddVBand="0" w:evenVBand="0" w:oddHBand="0" w:evenHBand="0" w:firstRowFirstColumn="0" w:firstRowLastColumn="0" w:lastRowFirstColumn="0" w:lastRowLastColumn="0"/>
            </w:pPr>
            <w:r>
              <w:t>Scandinavian blocking</w:t>
            </w:r>
          </w:p>
        </w:tc>
      </w:tr>
    </w:tbl>
    <w:p w14:paraId="77AFF886" w14:textId="638825FD" w:rsidR="00972324" w:rsidRDefault="00972324" w:rsidP="00972324"/>
    <w:p w14:paraId="46E61475" w14:textId="7290CCC7" w:rsidR="00972324" w:rsidRDefault="00972324" w:rsidP="00972324"/>
    <w:p w14:paraId="1B55426A" w14:textId="6856D8A8" w:rsidR="00BB4A0E" w:rsidRDefault="003436A7" w:rsidP="00476E1A">
      <w:r>
        <w:rPr>
          <w:noProof/>
        </w:rPr>
        <mc:AlternateContent>
          <mc:Choice Requires="wpg">
            <w:drawing>
              <wp:anchor distT="0" distB="0" distL="114300" distR="114300" simplePos="0" relativeHeight="251719680" behindDoc="0" locked="0" layoutInCell="1" allowOverlap="1" wp14:anchorId="5555905B" wp14:editId="50A02F9C">
                <wp:simplePos x="0" y="0"/>
                <wp:positionH relativeFrom="margin">
                  <wp:posOffset>-1270</wp:posOffset>
                </wp:positionH>
                <wp:positionV relativeFrom="paragraph">
                  <wp:posOffset>453307</wp:posOffset>
                </wp:positionV>
                <wp:extent cx="5970905" cy="4367530"/>
                <wp:effectExtent l="0" t="0" r="0" b="0"/>
                <wp:wrapTopAndBottom/>
                <wp:docPr id="28" name="Gruppieren 28"/>
                <wp:cNvGraphicFramePr/>
                <a:graphic xmlns:a="http://schemas.openxmlformats.org/drawingml/2006/main">
                  <a:graphicData uri="http://schemas.microsoft.com/office/word/2010/wordprocessingGroup">
                    <wpg:wgp>
                      <wpg:cNvGrpSpPr/>
                      <wpg:grpSpPr>
                        <a:xfrm>
                          <a:off x="0" y="0"/>
                          <a:ext cx="5970905" cy="4367530"/>
                          <a:chOff x="0" y="0"/>
                          <a:chExt cx="5970905" cy="4367530"/>
                        </a:xfrm>
                      </wpg:grpSpPr>
                      <pic:pic xmlns:pic="http://schemas.openxmlformats.org/drawingml/2006/picture">
                        <pic:nvPicPr>
                          <pic:cNvPr id="8" name="Grafik 8"/>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0905" cy="4037330"/>
                          </a:xfrm>
                          <a:prstGeom prst="rect">
                            <a:avLst/>
                          </a:prstGeom>
                          <a:noFill/>
                          <a:ln>
                            <a:noFill/>
                          </a:ln>
                        </pic:spPr>
                      </pic:pic>
                      <wps:wsp>
                        <wps:cNvPr id="9" name="Textfeld 9"/>
                        <wps:cNvSpPr txBox="1"/>
                        <wps:spPr>
                          <a:xfrm>
                            <a:off x="0" y="4094480"/>
                            <a:ext cx="5962015" cy="273050"/>
                          </a:xfrm>
                          <a:prstGeom prst="rect">
                            <a:avLst/>
                          </a:prstGeom>
                          <a:solidFill>
                            <a:prstClr val="white"/>
                          </a:solidFill>
                          <a:ln>
                            <a:noFill/>
                          </a:ln>
                        </wps:spPr>
                        <wps:txbx>
                          <w:txbxContent>
                            <w:p w14:paraId="1739570F" w14:textId="20BD61F3" w:rsidR="00D0327D" w:rsidRPr="009D4781" w:rsidRDefault="00D0327D" w:rsidP="00B63647">
                              <w:pPr>
                                <w:pStyle w:val="Beschriftung"/>
                                <w:rPr>
                                  <w:noProof/>
                                </w:rPr>
                              </w:pPr>
                              <w:bookmarkStart w:id="59" w:name="_Ref65573728"/>
                              <w:r>
                                <w:t xml:space="preserve">Figure </w:t>
                              </w:r>
                              <w:r>
                                <w:fldChar w:fldCharType="begin"/>
                              </w:r>
                              <w:r>
                                <w:instrText>SEQ Figure \* ARABIC</w:instrText>
                              </w:r>
                              <w:r>
                                <w:fldChar w:fldCharType="separate"/>
                              </w:r>
                              <w:r>
                                <w:rPr>
                                  <w:noProof/>
                                </w:rPr>
                                <w:t>6</w:t>
                              </w:r>
                              <w:r>
                                <w:fldChar w:fldCharType="end"/>
                              </w:r>
                              <w:bookmarkEnd w:id="59"/>
                              <w:r>
                                <w:rPr>
                                  <w:noProof/>
                                </w:rPr>
                                <w:t>:</w:t>
                              </w:r>
                              <w:r>
                                <w:t xml:space="preserve"> Cumulative frequency of the seven weather regimes (WR) and no regime.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55905B" id="Gruppieren 28" o:spid="_x0000_s1029" style="position:absolute;left:0;text-align:left;margin-left:-.1pt;margin-top:35.7pt;width:470.15pt;height:343.9pt;z-index:251719680;mso-position-horizontal-relative:margin" coordsize="59709,43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8" o:spid="_x0000_s1030" type="#_x0000_t75" style="position:absolute;width:59709;height:40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">
                  <v:imagedata r:id="rId30" o:title=""/>
                </v:shape>
                <v:shape id="Textfeld 9" o:spid="_x0000_s1031" type="#_x0000_t202" style="position:absolute;top:40944;width:59620;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1739570F" w14:textId="20BD61F3" w:rsidR="00D0327D" w:rsidRPr="009D4781" w:rsidRDefault="00D0327D" w:rsidP="00B63647">
                        <w:pPr>
                          <w:pStyle w:val="Beschriftung"/>
                          <w:rPr>
                            <w:noProof/>
                          </w:rPr>
                        </w:pPr>
                        <w:bookmarkStart w:id="140" w:name="_Ref65573728"/>
                        <w:r>
                          <w:t xml:space="preserve">Figure </w:t>
                        </w:r>
                        <w:r>
                          <w:fldChar w:fldCharType="begin"/>
                        </w:r>
                        <w:r>
                          <w:instrText>SEQ Figure \* ARABIC</w:instrText>
                        </w:r>
                        <w:r>
                          <w:fldChar w:fldCharType="separate"/>
                        </w:r>
                        <w:r>
                          <w:rPr>
                            <w:noProof/>
                          </w:rPr>
                          <w:t>6</w:t>
                        </w:r>
                        <w:r>
                          <w:fldChar w:fldCharType="end"/>
                        </w:r>
                        <w:bookmarkEnd w:id="140"/>
                        <w:r>
                          <w:rPr>
                            <w:noProof/>
                          </w:rPr>
                          <w:t>:</w:t>
                        </w:r>
                        <w:r>
                          <w:t xml:space="preserve"> Cumulative frequency of the seven weather regimes (WR) and no regime.</w:t>
                        </w:r>
                      </w:p>
                    </w:txbxContent>
                  </v:textbox>
                </v:shape>
                <w10:wrap type="topAndBottom" anchorx="margin"/>
              </v:group>
            </w:pict>
          </mc:Fallback>
        </mc:AlternateContent>
      </w:r>
    </w:p>
    <w:p w14:paraId="4EE31EAD" w14:textId="77777777" w:rsidR="003436A7" w:rsidRDefault="003436A7">
      <w:pPr>
        <w:spacing w:after="160" w:line="259" w:lineRule="auto"/>
        <w:ind w:firstLine="0"/>
        <w:jc w:val="left"/>
        <w:rPr>
          <w:rFonts w:eastAsiaTheme="majorEastAsia" w:cstheme="majorBidi"/>
          <w:sz w:val="24"/>
          <w:szCs w:val="24"/>
        </w:rPr>
      </w:pPr>
      <w:r>
        <w:br w:type="page"/>
      </w:r>
    </w:p>
    <w:p w14:paraId="5BA127A6" w14:textId="48607270" w:rsidR="00D0035A" w:rsidRDefault="00D0035A" w:rsidP="00D0035A">
      <w:pPr>
        <w:pStyle w:val="berschrift3"/>
      </w:pPr>
      <w:bookmarkStart w:id="60" w:name="_Toc68517854"/>
      <w:r>
        <w:lastRenderedPageBreak/>
        <w:t>W</w:t>
      </w:r>
      <w:r w:rsidR="00CE46C0">
        <w:t xml:space="preserve">eather regime </w:t>
      </w:r>
      <w:r>
        <w:t xml:space="preserve">0 </w:t>
      </w:r>
      <w:r w:rsidR="00EB06DF">
        <w:t>-</w:t>
      </w:r>
      <w:r>
        <w:t xml:space="preserve"> </w:t>
      </w:r>
      <w:r w:rsidR="00762FEA">
        <w:t>NAO</w:t>
      </w:r>
      <w:r>
        <w:t>+</w:t>
      </w:r>
      <w:bookmarkEnd w:id="60"/>
    </w:p>
    <w:p w14:paraId="4A6366AA" w14:textId="4AE79EFB" w:rsidR="00182055" w:rsidRPr="00601076" w:rsidRDefault="00FF4860" w:rsidP="00476E1A">
      <w:r>
        <w:t xml:space="preserve">A </w:t>
      </w:r>
      <w:r w:rsidR="00B95181">
        <w:t>negative geopotential height anomaly</w:t>
      </w:r>
      <w:r w:rsidR="00A34265">
        <w:t xml:space="preserve"> (cyclone)</w:t>
      </w:r>
      <w:r w:rsidR="00B95181">
        <w:t xml:space="preserve"> over the </w:t>
      </w:r>
      <w:r w:rsidR="00366226">
        <w:t>N</w:t>
      </w:r>
      <w:r w:rsidR="00B95181">
        <w:t>orthern part of the Atlantic</w:t>
      </w:r>
      <w:r w:rsidR="00182055">
        <w:t xml:space="preserve"> </w:t>
      </w:r>
      <w:r w:rsidR="009F1099">
        <w:t>and a positive geopotential height anomaly</w:t>
      </w:r>
      <w:r w:rsidR="00A34265">
        <w:t xml:space="preserve"> (anticyclone)</w:t>
      </w:r>
      <w:r w:rsidR="009F1099">
        <w:t xml:space="preserve"> over the Atlantic/Mediterranean sector</w:t>
      </w:r>
      <w:r>
        <w:t xml:space="preserve"> is the characterizing feature of the positive phase of the NAO</w:t>
      </w:r>
      <w:r w:rsidR="00601076" w:rsidRPr="006D5234">
        <w:t>.</w:t>
      </w:r>
      <w:r w:rsidR="00B95181" w:rsidRPr="006D5234">
        <w:t xml:space="preserve"> </w:t>
      </w:r>
      <w:r w:rsidR="00504497" w:rsidRPr="006D5234">
        <w:t>During th</w:t>
      </w:r>
      <w:r w:rsidR="004C61A4">
        <w:t>ese</w:t>
      </w:r>
      <w:r w:rsidR="00504497" w:rsidRPr="006D5234">
        <w:t xml:space="preserve"> conditions</w:t>
      </w:r>
      <w:r w:rsidR="00BD1EDD" w:rsidRPr="006D5234">
        <w:t>,</w:t>
      </w:r>
      <w:r w:rsidR="00B95181" w:rsidRPr="006D5234">
        <w:t xml:space="preserve"> </w:t>
      </w:r>
      <w:r w:rsidR="00504497" w:rsidRPr="006D5234">
        <w:t xml:space="preserve">the </w:t>
      </w:r>
      <w:r w:rsidR="00D47993" w:rsidRPr="006D5234">
        <w:t xml:space="preserve">Atlantic </w:t>
      </w:r>
      <w:r w:rsidR="00504497" w:rsidRPr="006D5234">
        <w:t>storm tracks</w:t>
      </w:r>
      <w:r w:rsidR="00D47993" w:rsidRPr="006D5234">
        <w:t xml:space="preserve"> </w:t>
      </w:r>
      <w:r w:rsidR="00504497" w:rsidRPr="006D5234">
        <w:t xml:space="preserve">are displaced </w:t>
      </w:r>
      <w:r w:rsidR="00557F59" w:rsidRPr="006D5234">
        <w:t>N</w:t>
      </w:r>
      <w:r w:rsidR="00C94EB1" w:rsidRPr="006D5234">
        <w:t>orth-</w:t>
      </w:r>
      <w:r w:rsidR="00557F59" w:rsidRPr="006D5234">
        <w:t>e</w:t>
      </w:r>
      <w:r w:rsidR="00C94EB1" w:rsidRPr="006D5234">
        <w:t>astward,</w:t>
      </w:r>
      <w:r w:rsidR="00504497" w:rsidRPr="006D5234">
        <w:t xml:space="preserve"> and </w:t>
      </w:r>
      <w:r w:rsidR="00B95181" w:rsidRPr="006D5234">
        <w:t xml:space="preserve">the zonal flow </w:t>
      </w:r>
      <w:r w:rsidR="00366226" w:rsidRPr="006D5234">
        <w:t>is enhanced</w:t>
      </w:r>
      <w:r w:rsidR="00C94EB1" w:rsidRPr="006D5234">
        <w:t>.</w:t>
      </w:r>
      <w:r w:rsidR="00366226" w:rsidRPr="006D5234">
        <w:t xml:space="preserve"> </w:t>
      </w:r>
      <w:r w:rsidR="00C94EB1" w:rsidRPr="006D5234">
        <w:t xml:space="preserve">This </w:t>
      </w:r>
      <w:r w:rsidR="002F60EB" w:rsidRPr="006D5234">
        <w:t>increase</w:t>
      </w:r>
      <w:r w:rsidR="009F1099" w:rsidRPr="006D5234">
        <w:t>s</w:t>
      </w:r>
      <w:r w:rsidR="002F60EB" w:rsidRPr="006D5234">
        <w:t xml:space="preserve"> the strength of the</w:t>
      </w:r>
      <w:r w:rsidR="00366226" w:rsidRPr="006D5234">
        <w:t xml:space="preserve"> westerlies and </w:t>
      </w:r>
      <w:r w:rsidR="002F60EB" w:rsidRPr="006D5234">
        <w:t>brings</w:t>
      </w:r>
      <w:r w:rsidR="00366226" w:rsidRPr="006D5234">
        <w:t xml:space="preserve"> </w:t>
      </w:r>
      <w:r w:rsidR="009B4B15" w:rsidRPr="006D5234">
        <w:t xml:space="preserve">maritime air (warm and moist) </w:t>
      </w:r>
      <w:r w:rsidR="002F60EB" w:rsidRPr="006D5234">
        <w:t>to</w:t>
      </w:r>
      <w:r w:rsidR="00366226" w:rsidRPr="006D5234">
        <w:t xml:space="preserve"> </w:t>
      </w:r>
      <w:r w:rsidR="00557F59" w:rsidRPr="006D5234">
        <w:t>C</w:t>
      </w:r>
      <w:r w:rsidR="00366226" w:rsidRPr="006D5234">
        <w:t xml:space="preserve">entral and </w:t>
      </w:r>
      <w:r w:rsidR="00557F59" w:rsidRPr="006D5234">
        <w:t>N</w:t>
      </w:r>
      <w:r w:rsidR="00366226" w:rsidRPr="006D5234">
        <w:t>orthern Europe</w:t>
      </w:r>
      <w:r w:rsidR="00726CA1">
        <w:t xml:space="preserve"> </w:t>
      </w:r>
      <w:r w:rsidR="00726CA1">
        <w:fldChar w:fldCharType="begin" w:fldLock="1"/>
      </w:r>
      <w:r w:rsidR="001F5649">
        <w:instrText>ADDIN CSL_CITATION {"citationItems":[{"id":"ITEM-1","itemData":{"DOI":"10.1175/1520-0442(1997)010&lt;1635:NASTVA&gt;2.0.CO;2","ISSN":"08948755","abstract":"The primary mode of North Atlantic storm track variability is identified using rotated principal component analysis (RPCA) on monthly fields of root-mean-squares of daily high-pass filtered (2-8-day periods) sea level pressures (SLP) for winters (December-February) 1900-92. It is examined in terms of its association with 1) monthly mean SLP fields, 2) regional low-frequency teleconnections, and 3) the seesaw in winter temperatures between Greenland and northern Europe. The principal storm track component is characterized by high synoptic variability preferring one of two areas at any given time. The northeastern Atlantic center (identified by positive RPCA scores) is characterized by deep cyclones in the area extending from Iceland northeastward to the Norwegian and Barents Seas, whereas the Bay of Biscay center (negative scores) is linked to cyclone activity around that area and into the Mediterranean basin. Combined principal component analysis is used to link the high-frequency storm track pressure variability with that of lower frequencies (monthly mean pressures). In this, the primary storm track pattern is linked to large monthly mean SLP variations around the Bay of Biscay and near northern Scandinavia and the Barents Sea. This pattern does not suggest a strong storm track link to the North Atlantic Oscillation (NAO). Instead, the results presented indicate that the dominant mode of variability in the storm track is associated with low-frequency SLP anomalies in the extreme northeastern Atlantic. When the component scores reach their highest positive values, both the mean Atlantic subpolar low and subtropical high are unusually strong and displaced farther northeast than normal. The pressure field intensifies to the northeast and produces strong zonal flow extending into Europe, bringing abnormally high surface air temperatures as far east as Siberia and below normal temperatures over Greenland and northern Africa (the \"Greenland below\" seesaw mode, GB). Besides this eastward extension of the mean pressure field, anomalously high European winter temperatures can also be somewhat less frequently caused by mild return flow around the Siberian high, which is displaced farther west than normal. In this situation the Icelandic low is in its normal Denmark Strait location and cyclones move along the more southerly storm track toward the Mediterranean basin, contributing to the synoptic forcing that helps develop the westward extended high. The NAO appe…","author":[{"dropping-particle":"","family":"Rogers","given":"Jeffrey C.","non-dropping-particle":"","parse-names":false,"suffix":""}],"container-title":"Journal of Climate","id":"ITEM-1","issue":"7","issued":{"date-parts":[["1997"]]},"page":"1635-1647","title":"North Atlantic storm track variability and its association to the North Atlantic oscillation and climate variability of Northern Europe","type":"article-journal","volume":"10"},"uris":["http://www.mendeley.com/documents/?uuid=7f476a7c-b758-447a-99c6-bb6647a1dde3"]},{"id":"ITEM-2","itemData":{"DOI":"10.1029/134GM01","ISBN":"9781118669037","ISSN":"23288779","abstract":"The North Atlantic Oscillation (NAO) is one of the most prominent and recurrent patterns of atmospheric circulation variability. It dictates climate variability from the eastern seaboard of the United States to Siberia and from the Arctic to the subtropical Atlantic, especially during boreal winter, so variations in the NAO are important to society and for the environment. Understanding the processes that govern this variability is, therefore, of high priority, especially in the context of global climate change. This review, aimed at a scientifically diverse audience, provides general background material for the other chapters in the monograph, and it synthesizes some of their central points. It begins with a description of the spatial structure of climate and climate variability, including how the NAO relates to other prominent patterns of atmospheric circulation variability. There is no unique way to define the spatial structure of the NAO, or thus its temporal evolution, but several common approaches are illustrated. The relationship between the NAO and variations in surface temperature, storms and precipitation, and thus the economy, as well as the ocean and ecosystem responses to NAO variability, are described. Although the NAO is a mode of variability internal to the atmosphere, indices of it exhibit decadal variability and trends. That not all of its variability can be attributed to intraseasonal stochastic atmospheric processes points to a role for external forcings and, perhaps, a small but useful amount of predictability. The surface, stratospheric and anthropogenic processes that may influence the phase and amplitude of the NAO are reviewed.","author":[{"dropping-particle":"","family":"Hurrell","given":"James W.","non-dropping-particle":"","parse-names":false,"suffix":""},{"dropping-particle":"","family":"Kushnir","given":"Yochanan","non-dropping-particle":"","parse-names":false,"suffix":""},{"dropping-particle":"","family":"Ottersen","given":"Geir","non-dropping-particle":"","parse-names":false,"suffix":""},{"dropping-particle":"","family":"Visbeck","given":"Martin","non-dropping-particle":"","parse-names":false,"suffix":""}],"container-title":"Geophysical Monograph Series","id":"ITEM-2","issued":{"date-parts":[["2003"]]},"page":"1-35","title":"An overview of the north atlantic oscillation","type":"article-journal","volume":"134"},"uris":["http://www.mendeley.com/documents/?uuid=78f4b70a-0548-46ac-ab4d-f41c7b0565f6"]},{"id":"ITEM-3","itemData":{"author":[{"dropping-particle":"","family":"Wallace","given":"John M.","non-dropping-particle":"","parse-names":false,"suffix":""},{"dropping-particle":"","family":"Hobbs","given":"Peter Victor","non-dropping-particle":"","parse-names":false,"suffix":""}],"edition":"2nd ed.","id":"ITEM-3","issued":{"date-parts":[["2006"]]},"number-of-pages":"483","publisher":"Amsterdam ; Boston : Elsevier Academic Press, [2006].","title":"Atmospheric Science: An Introductory Survey","type":"book"},"uris":["http://www.mendeley.com/documents/?uuid=4551cd09-e5a2-4dde-847a-818379b63cdd"]}],"mendeley":{"formattedCitation":"(Hurrell et al., 2003; Rogers, 1997; Wallace &amp; Hobbs, 2006)","plainTextFormattedCitation":"(Hurrell et al., 2003; Rogers, 1997; Wallace &amp; Hobbs, 2006)","previouslyFormattedCitation":"(Hurrell et al., 2003; Rogers, 1997; Wallace &amp; Hobbs, 2006)"},"properties":{"noteIndex":0},"schema":"https://github.com/citation-style-language/schema/raw/master/csl-citation.json"}</w:instrText>
      </w:r>
      <w:r w:rsidR="00726CA1">
        <w:fldChar w:fldCharType="separate"/>
      </w:r>
      <w:r w:rsidR="001F5649" w:rsidRPr="001F5649">
        <w:rPr>
          <w:noProof/>
        </w:rPr>
        <w:t>(Hurrell et al., 2003; Rogers, 1997; Wallace &amp; Hobbs, 2006)</w:t>
      </w:r>
      <w:r w:rsidR="00726CA1">
        <w:fldChar w:fldCharType="end"/>
      </w:r>
      <w:r w:rsidR="00366226" w:rsidRPr="006D5234">
        <w:t xml:space="preserve">. </w:t>
      </w:r>
      <w:r w:rsidR="00CE46C0" w:rsidRPr="006D5234">
        <w:t>Consequently,</w:t>
      </w:r>
      <w:r w:rsidR="00C94EB1" w:rsidRPr="006D5234">
        <w:t xml:space="preserve"> </w:t>
      </w:r>
      <w:r w:rsidR="00CE46C0" w:rsidRPr="006D5234">
        <w:t xml:space="preserve">the </w:t>
      </w:r>
      <w:r w:rsidR="00C94EB1" w:rsidRPr="006D5234">
        <w:t>storm track activit</w:t>
      </w:r>
      <w:r w:rsidR="00CE46C0" w:rsidRPr="006D5234">
        <w:t>y</w:t>
      </w:r>
      <w:r w:rsidR="00C94EB1" w:rsidRPr="006D5234">
        <w:t xml:space="preserve"> over Northern Europe is enhanced</w:t>
      </w:r>
      <w:r w:rsidR="00EA6444" w:rsidRPr="006D5234">
        <w:t>,</w:t>
      </w:r>
      <w:r w:rsidR="00CE46C0" w:rsidRPr="006D5234">
        <w:t xml:space="preserve"> which implies a</w:t>
      </w:r>
      <w:r w:rsidR="00975F9D" w:rsidRPr="006D5234">
        <w:t xml:space="preserve"> </w:t>
      </w:r>
      <w:r w:rsidR="002F60EB" w:rsidRPr="006D5234">
        <w:t>larger cloud clover</w:t>
      </w:r>
      <w:r w:rsidR="00B6369A" w:rsidRPr="006D5234">
        <w:t xml:space="preserve"> fraction</w:t>
      </w:r>
      <w:r w:rsidR="002F60EB" w:rsidRPr="006D5234">
        <w:t xml:space="preserve"> and less </w:t>
      </w:r>
      <w:r w:rsidR="00B6369A" w:rsidRPr="006D5234">
        <w:t xml:space="preserve">available </w:t>
      </w:r>
      <w:r w:rsidR="002F60EB" w:rsidRPr="006D5234">
        <w:t>surface solar radiation.</w:t>
      </w:r>
      <w:r w:rsidR="00366226" w:rsidRPr="006D5234">
        <w:t xml:space="preserve"> </w:t>
      </w:r>
      <w:r w:rsidR="002F60EB" w:rsidRPr="006D5234">
        <w:t>S</w:t>
      </w:r>
      <w:r w:rsidR="00366226" w:rsidRPr="006D5234">
        <w:t xml:space="preserve">tudies by </w:t>
      </w:r>
      <w:r w:rsidR="00DD507E" w:rsidRPr="006D5234">
        <w:fldChar w:fldCharType="begin" w:fldLock="1"/>
      </w:r>
      <w:r w:rsidR="001F5649">
        <w:instrText>ADDIN CSL_CITATION {"citationItems":[{"id":"ITEM-1","itemData":{"DOI":"10.1029/2003gl018502","ISSN":"0094-8276","abstract":"We explore the relationship between the NAO and the solar radiation spatio-temporal variability in the European North Atlantic area during winter. Measured monthly sums of sunshine duration and short-wave downward solar flux reanalysis data have been used. Correlation analysis between the NAO index and the measured sunshine duration shows a dipolar pattern, with maximum positive values (+0.75) over the Iberian Peninsula, and maximum negative values (-0.71) over Norway. Reanalysis results confirm these findings. Composite analysis shows, for northern Europe, negative anomalies (-10% to -20%) associated with NAO &gt; 1 and positive anomalies (10% to 20%) associated with NAO &lt; -1; while for southern Europe anomalies are, respectively, 10% to 20% and -10% to -20%. A stronger influence is found during the NAO negative phase; particularly, the northern British Isles, Norway and the Iberian Peninsula present a significant non-linear response, with higher anomalies (10% to 20%) during this negative phase. Copyright 2004 by the American Geophysical Union.","author":[{"dropping-particle":"","family":"Pozo-Vázquez","given":"D.","non-dropping-particle":"","parse-names":false,"suffix":""},{"dropping-particle":"","family":"Tovar-Pescador","given":"J.","non-dropping-particle":"","parse-names":false,"suffix":""},{"dropping-particle":"","family":"Gámiz-Fortis","given":"S. R.","non-dropping-particle":"","parse-names":false,"suffix":""},{"dropping-particle":"","family":"Esteban-Parra","given":"M. J.","non-dropping-particle":"","parse-names":false,"suffix":""},{"dropping-particle":"","family":"Castro-Díez","given":"Y.","non-dropping-particle":"","parse-names":false,"suffix":""}],"container-title":"Geophysical Research Letters","id":"ITEM-1","issue":"5","issued":{"date-parts":[["2004"]]},"page":"n/a-n/a","title":"NAO and solar radiation variability in the European North Atlantic region","type":"article-journal","volume":"31"},"uris":["http://www.mendeley.com/documents/?uuid=a1b58071-34bd-4c9f-b947-746ab1734c55"]},{"id":"ITEM-2","itemData":{"DOI":"10.1007/978-94-007-1372-7","ISBN":"978-94-007-1371-0","ISSN":"0717-6163","PMID":"15003161","abstract":"This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Region","id":"ITEM-2","issue":"December 2015","issued":{"date-parts":[["2011"]]},"number-of-pages":"213-231","title":"Hydrological, Socioeconomic and Ecological Impacts of the North Atlantic Oscillation in the Mediterranean Region","type":"book","volume":"46"},"uris":["http://www.mendeley.com/documents/?uuid=858a9210-c5e5-490d-8e78-4a478aa81b40"]}],"mendeley":{"formattedCitation":"(Pozo-Vazquez et al., 2011; Pozo-Vázquez et al., 2004)","manualFormatting":"Pozo-Vázquez et al. (2004; 2011)","plainTextFormattedCitation":"(Pozo-Vazquez et al., 2011; Pozo-Vázquez et al., 2004)","previouslyFormattedCitation":"(Pozo-Vazquez et al., 2011; Pozo-Vázquez et al., 2004)"},"properties":{"noteIndex":0},"schema":"https://github.com/citation-style-language/schema/raw/master/csl-citation.json"}</w:instrText>
      </w:r>
      <w:r w:rsidR="00DD507E" w:rsidRPr="006D5234">
        <w:fldChar w:fldCharType="separate"/>
      </w:r>
      <w:r w:rsidR="00DD507E" w:rsidRPr="006D5234">
        <w:rPr>
          <w:noProof/>
        </w:rPr>
        <w:t xml:space="preserve">Pozo-Vázquez </w:t>
      </w:r>
      <w:r w:rsidR="00DD507E" w:rsidRPr="006D5234">
        <w:rPr>
          <w:i/>
          <w:noProof/>
        </w:rPr>
        <w:t>et al.</w:t>
      </w:r>
      <w:r w:rsidR="00DD507E" w:rsidRPr="006D5234">
        <w:rPr>
          <w:noProof/>
        </w:rPr>
        <w:t xml:space="preserve"> </w:t>
      </w:r>
      <w:r w:rsidR="00FE54F4" w:rsidRPr="006D5234">
        <w:rPr>
          <w:noProof/>
        </w:rPr>
        <w:t>(</w:t>
      </w:r>
      <w:r w:rsidR="00DD507E" w:rsidRPr="006D5234">
        <w:rPr>
          <w:noProof/>
        </w:rPr>
        <w:t>2004</w:t>
      </w:r>
      <w:r w:rsidR="00FE54F4" w:rsidRPr="006D5234">
        <w:rPr>
          <w:noProof/>
        </w:rPr>
        <w:t>;</w:t>
      </w:r>
      <w:r w:rsidR="00DD507E" w:rsidRPr="006D5234">
        <w:rPr>
          <w:noProof/>
        </w:rPr>
        <w:t xml:space="preserve"> 2011)</w:t>
      </w:r>
      <w:r w:rsidR="00DD507E" w:rsidRPr="006D5234">
        <w:fldChar w:fldCharType="end"/>
      </w:r>
      <w:r w:rsidR="00FE54F4" w:rsidRPr="006D5234">
        <w:t xml:space="preserve"> </w:t>
      </w:r>
      <w:r w:rsidR="000003ED">
        <w:t>have shown</w:t>
      </w:r>
      <w:r w:rsidR="00366226" w:rsidRPr="006D5234">
        <w:t xml:space="preserve"> that the </w:t>
      </w:r>
      <w:r w:rsidR="00762FEA">
        <w:t>NAO</w:t>
      </w:r>
      <w:r w:rsidR="00366226" w:rsidRPr="006D5234">
        <w:t xml:space="preserve"> index is negatively correlated with the </w:t>
      </w:r>
      <w:r w:rsidR="00F75FE0">
        <w:t>surface solar radiation</w:t>
      </w:r>
      <w:r w:rsidR="00366226" w:rsidRPr="006D5234">
        <w:t xml:space="preserve"> in </w:t>
      </w:r>
      <w:r w:rsidR="0032219E" w:rsidRPr="006D5234">
        <w:t>N</w:t>
      </w:r>
      <w:r w:rsidR="00366226" w:rsidRPr="006D5234">
        <w:t>orthern Europe and positive</w:t>
      </w:r>
      <w:r w:rsidR="00E10960" w:rsidRPr="006D5234">
        <w:t>ly</w:t>
      </w:r>
      <w:r w:rsidR="00366226" w:rsidRPr="006D5234">
        <w:t xml:space="preserve"> correlated with </w:t>
      </w:r>
      <w:r w:rsidR="00D5379F">
        <w:t xml:space="preserve">surface </w:t>
      </w:r>
      <w:r w:rsidR="00366226" w:rsidRPr="006D5234">
        <w:t xml:space="preserve">solar </w:t>
      </w:r>
      <w:r w:rsidR="00D5379F">
        <w:t>radiation</w:t>
      </w:r>
      <w:r w:rsidR="00366226" w:rsidRPr="006D5234">
        <w:t xml:space="preserve"> in southern </w:t>
      </w:r>
      <w:r w:rsidR="00DD507E" w:rsidRPr="006D5234">
        <w:t>Europe</w:t>
      </w:r>
      <w:r w:rsidR="00EA6444" w:rsidRPr="006D5234">
        <w:t>.</w:t>
      </w:r>
      <w:r w:rsidR="00214855" w:rsidRPr="006D5234">
        <w:t xml:space="preserve"> </w:t>
      </w:r>
      <w:r w:rsidR="00182055" w:rsidRPr="006D5234">
        <w:t xml:space="preserve">Our results agree with </w:t>
      </w:r>
      <w:r w:rsidR="006D5234" w:rsidRPr="006D5234">
        <w:t>these studies</w:t>
      </w:r>
      <w:r w:rsidR="00E10960" w:rsidRPr="006D5234">
        <w:t xml:space="preserve"> </w:t>
      </w:r>
      <w:r w:rsidR="00182055" w:rsidRPr="006D5234">
        <w:t>with negative surface solar radiation anomalies in Northern Europe</w:t>
      </w:r>
      <w:r w:rsidR="00E10960" w:rsidRPr="006D5234">
        <w:t>,</w:t>
      </w:r>
      <w:r w:rsidR="00182055" w:rsidRPr="006D5234">
        <w:t xml:space="preserve"> positive </w:t>
      </w:r>
      <w:r w:rsidR="00182055">
        <w:t>surface solar radiation in Southern Europe</w:t>
      </w:r>
      <w:r w:rsidR="00E10960">
        <w:t xml:space="preserve"> and positive temperature anomalies</w:t>
      </w:r>
      <w:r w:rsidR="00481771">
        <w:t xml:space="preserve"> almost</w:t>
      </w:r>
      <w:r w:rsidR="00E10960">
        <w:t xml:space="preserve"> all over Europe</w:t>
      </w:r>
      <w:r w:rsidR="00182055">
        <w:t xml:space="preserve"> (</w:t>
      </w:r>
      <w:r w:rsidR="00601076">
        <w:fldChar w:fldCharType="begin"/>
      </w:r>
      <w:r w:rsidR="00601076">
        <w:instrText xml:space="preserve"> REF _Ref60749590 \h </w:instrText>
      </w:r>
      <w:r w:rsidR="00601076">
        <w:fldChar w:fldCharType="separate"/>
      </w:r>
      <w:r w:rsidR="00927BA2">
        <w:t xml:space="preserve">Figure </w:t>
      </w:r>
      <w:r w:rsidR="00927BA2">
        <w:rPr>
          <w:noProof/>
        </w:rPr>
        <w:t>4</w:t>
      </w:r>
      <w:r w:rsidR="00601076">
        <w:fldChar w:fldCharType="end"/>
      </w:r>
      <w:r w:rsidR="00481771">
        <w:t>b</w:t>
      </w:r>
      <w:r w:rsidR="00A93337" w:rsidRPr="00601076">
        <w:t>)</w:t>
      </w:r>
      <w:r w:rsidR="00601076">
        <w:t xml:space="preserve"> and </w:t>
      </w:r>
      <w:r w:rsidR="00481771">
        <w:t>c</w:t>
      </w:r>
      <w:r w:rsidR="00601076">
        <w:t>)</w:t>
      </w:r>
      <w:r w:rsidR="006D5234">
        <w:t>,</w:t>
      </w:r>
      <w:r w:rsidR="00601076">
        <w:t xml:space="preserve"> </w:t>
      </w:r>
      <w:r w:rsidR="009539CC">
        <w:t xml:space="preserve">the </w:t>
      </w:r>
      <w:r w:rsidR="00601076">
        <w:t>first column</w:t>
      </w:r>
      <w:r w:rsidR="00A93337" w:rsidRPr="00601076">
        <w:t>)</w:t>
      </w:r>
      <w:r w:rsidR="00182055" w:rsidRPr="00601076">
        <w:t xml:space="preserve">. </w:t>
      </w:r>
    </w:p>
    <w:p w14:paraId="68F7BE02" w14:textId="631F0F6C" w:rsidR="00711425" w:rsidRDefault="001C6591" w:rsidP="00E86105">
      <w:r>
        <w:t>During the positive phase of the NAO, the CF anomalies</w:t>
      </w:r>
      <w:r w:rsidR="00E86105">
        <w:t xml:space="preserve"> </w:t>
      </w:r>
      <w:r w:rsidR="006D5234">
        <w:t>also exhibit</w:t>
      </w:r>
      <w:r w:rsidR="00557F59">
        <w:t xml:space="preserve"> </w:t>
      </w:r>
      <w:r w:rsidR="00E86105">
        <w:t xml:space="preserve">a </w:t>
      </w:r>
      <w:r w:rsidR="00214855">
        <w:t>clear</w:t>
      </w:r>
      <w:r w:rsidR="00E86105">
        <w:t xml:space="preserve"> </w:t>
      </w:r>
      <w:r w:rsidR="00214855">
        <w:t>N</w:t>
      </w:r>
      <w:r w:rsidR="00E86105">
        <w:t xml:space="preserve">orth to </w:t>
      </w:r>
      <w:r w:rsidR="00214855">
        <w:t>S</w:t>
      </w:r>
      <w:r w:rsidR="00E86105">
        <w:t xml:space="preserve">outh </w:t>
      </w:r>
      <w:r w:rsidR="00214855">
        <w:t>discrepancy</w:t>
      </w:r>
      <w:r w:rsidR="00E86105">
        <w:t>. Northern Europe shows negative CF anomalies</w:t>
      </w:r>
      <w:r>
        <w:t>,</w:t>
      </w:r>
      <w:r w:rsidR="00214855">
        <w:t xml:space="preserve"> w</w:t>
      </w:r>
      <w:r w:rsidR="00E86105">
        <w:t xml:space="preserve">hereas </w:t>
      </w:r>
      <w:r>
        <w:t>positive CF anomalies dominate southern Europe</w:t>
      </w:r>
      <w:r w:rsidR="00711425">
        <w:t xml:space="preserve">. </w:t>
      </w:r>
      <w:r w:rsidR="00E86105">
        <w:t xml:space="preserve">This is in line with </w:t>
      </w:r>
      <w:r w:rsidR="002A104B">
        <w:t>the surface solar radiation described above</w:t>
      </w:r>
      <w:r>
        <w:t>,</w:t>
      </w:r>
      <w:r w:rsidR="00E86105">
        <w:t xml:space="preserve"> </w:t>
      </w:r>
      <w:r w:rsidR="00711425">
        <w:t xml:space="preserve">but </w:t>
      </w:r>
      <w:r w:rsidR="00F63C38">
        <w:t xml:space="preserve">the pattern </w:t>
      </w:r>
      <w:r w:rsidR="00711425">
        <w:t>changes throughout the season. I.e., in spring</w:t>
      </w:r>
      <w:r>
        <w:t>,</w:t>
      </w:r>
      <w:r w:rsidR="00711425">
        <w:t xml:space="preserve"> the results show a </w:t>
      </w:r>
      <w:r>
        <w:t>significant</w:t>
      </w:r>
      <w:r w:rsidR="00711425">
        <w:t xml:space="preserve"> and clear difference between Southern and Northern Europe. </w:t>
      </w:r>
      <w:r w:rsidR="002A104B">
        <w:t>But</w:t>
      </w:r>
      <w:r w:rsidR="00711425">
        <w:t xml:space="preserve"> in autumn</w:t>
      </w:r>
      <w:r>
        <w:t>,</w:t>
      </w:r>
      <w:r w:rsidR="00711425">
        <w:t xml:space="preserve"> only the Iberian </w:t>
      </w:r>
      <w:r w:rsidR="00726568">
        <w:t>Peninsula</w:t>
      </w:r>
      <w:r w:rsidR="00711425">
        <w:t xml:space="preserve"> and a few Countries in South-eastern Europe </w:t>
      </w:r>
      <w:r w:rsidR="00726568">
        <w:t>exhibit positive CF anomalies.</w:t>
      </w:r>
      <w:r w:rsidR="00D579A5">
        <w:t xml:space="preserve"> </w:t>
      </w:r>
    </w:p>
    <w:p w14:paraId="65A0656E" w14:textId="5E8966E6" w:rsidR="005068C0" w:rsidRDefault="0011097C" w:rsidP="005068C0">
      <w:pPr>
        <w:pStyle w:val="berschrift3"/>
      </w:pPr>
      <w:bookmarkStart w:id="61" w:name="_Toc68517855"/>
      <w:r>
        <w:t xml:space="preserve">Weather regime </w:t>
      </w:r>
      <w:r w:rsidR="005068C0">
        <w:t>1 - European trough</w:t>
      </w:r>
      <w:bookmarkEnd w:id="61"/>
    </w:p>
    <w:p w14:paraId="0E8925BB" w14:textId="26532FC3" w:rsidR="00AC4668" w:rsidRDefault="00E7624A" w:rsidP="00AC4668">
      <w:r>
        <w:t>WR1</w:t>
      </w:r>
      <w:r w:rsidR="00DD5B76">
        <w:t xml:space="preserve"> </w:t>
      </w:r>
      <w:r>
        <w:t xml:space="preserve">is characterized by a meridional dipole of a </w:t>
      </w:r>
      <w:r w:rsidR="00471D74">
        <w:t>positive and negative geopotential height anomaly</w:t>
      </w:r>
      <w:r>
        <w:t xml:space="preserve"> in the Atlantic and </w:t>
      </w:r>
      <w:r w:rsidR="00CF5CB9">
        <w:t>Western</w:t>
      </w:r>
      <w:r>
        <w:t xml:space="preserve"> </w:t>
      </w:r>
      <w:r w:rsidR="002A104B">
        <w:t>Europe</w:t>
      </w:r>
      <w:r>
        <w:t xml:space="preserve">. </w:t>
      </w:r>
      <w:r w:rsidR="00481771">
        <w:t xml:space="preserve">The cyclone located over Western Europe brings relatively warm air from the South to </w:t>
      </w:r>
      <w:r w:rsidR="000D4178">
        <w:t>South-eastern Europe</w:t>
      </w:r>
      <w:r w:rsidR="00DD5B76">
        <w:t>,</w:t>
      </w:r>
      <w:r w:rsidR="00481771">
        <w:t xml:space="preserve"> and </w:t>
      </w:r>
      <w:r w:rsidR="000D4178">
        <w:t>higher temperature</w:t>
      </w:r>
      <w:r w:rsidR="00481771">
        <w:t xml:space="preserve"> than </w:t>
      </w:r>
      <w:r w:rsidR="00DD5B76">
        <w:t>average</w:t>
      </w:r>
      <w:r w:rsidR="00FE0F55">
        <w:t xml:space="preserve"> can be observed (</w:t>
      </w:r>
      <w:r w:rsidR="00FE0F55">
        <w:fldChar w:fldCharType="begin"/>
      </w:r>
      <w:r w:rsidR="00FE0F55">
        <w:instrText xml:space="preserve"> REF _Ref60749590 \h </w:instrText>
      </w:r>
      <w:r w:rsidR="00FE0F55">
        <w:fldChar w:fldCharType="separate"/>
      </w:r>
      <w:r w:rsidR="00927BA2">
        <w:t xml:space="preserve">Figure </w:t>
      </w:r>
      <w:r w:rsidR="00927BA2">
        <w:rPr>
          <w:noProof/>
        </w:rPr>
        <w:t>4</w:t>
      </w:r>
      <w:r w:rsidR="00FE0F55">
        <w:fldChar w:fldCharType="end"/>
      </w:r>
      <w:r w:rsidR="00FE0F55">
        <w:t>c), WR1)</w:t>
      </w:r>
      <w:r w:rsidR="000D4178">
        <w:t>.</w:t>
      </w:r>
      <w:r w:rsidR="00C81ED1">
        <w:t xml:space="preserve"> </w:t>
      </w:r>
      <w:r w:rsidR="007E6E5C">
        <w:t>S</w:t>
      </w:r>
      <w:r w:rsidR="00C81ED1">
        <w:t>urface solar radiation anomalies</w:t>
      </w:r>
      <w:r w:rsidR="007E6E5C">
        <w:t xml:space="preserve"> are also enhanced</w:t>
      </w:r>
      <w:r w:rsidR="00C81ED1">
        <w:t xml:space="preserve"> </w:t>
      </w:r>
      <w:r w:rsidR="00FE0F55">
        <w:t>i</w:t>
      </w:r>
      <w:r w:rsidR="00C81ED1">
        <w:t xml:space="preserve">n South-eastern Europe </w:t>
      </w:r>
      <w:r w:rsidR="007E6E5C" w:rsidRPr="007E6E5C">
        <w:t>but are not as pronounced</w:t>
      </w:r>
      <w:r w:rsidR="00C81ED1">
        <w:t>.</w:t>
      </w:r>
      <w:r w:rsidR="000D4178">
        <w:t xml:space="preserve"> </w:t>
      </w:r>
      <w:r w:rsidR="000B574E">
        <w:t>W</w:t>
      </w:r>
      <w:r w:rsidR="000D4178">
        <w:t>estern Europe</w:t>
      </w:r>
      <w:r w:rsidR="00481771">
        <w:t>, where the cyclone is located,</w:t>
      </w:r>
      <w:r w:rsidR="000D4178">
        <w:t xml:space="preserve"> </w:t>
      </w:r>
      <w:r w:rsidR="00F00C48">
        <w:t xml:space="preserve">shows </w:t>
      </w:r>
      <w:r w:rsidR="00FE0F55">
        <w:t>negative</w:t>
      </w:r>
      <w:r w:rsidR="00F00C48">
        <w:t xml:space="preserve"> temperature</w:t>
      </w:r>
      <w:r w:rsidR="00CF5CB9">
        <w:t xml:space="preserve"> and surface solar radiation</w:t>
      </w:r>
      <w:r w:rsidR="00AC518B">
        <w:t xml:space="preserve"> </w:t>
      </w:r>
      <w:r w:rsidR="00D430B1">
        <w:t>anomalies</w:t>
      </w:r>
      <w:r w:rsidR="00CF5CB9">
        <w:t xml:space="preserve"> ex</w:t>
      </w:r>
      <w:r w:rsidR="004C61A4">
        <w:t>cep</w:t>
      </w:r>
      <w:r w:rsidR="00CF5CB9">
        <w:t>t the Northern par</w:t>
      </w:r>
      <w:r w:rsidR="00AC518B">
        <w:t>t</w:t>
      </w:r>
      <w:r w:rsidR="00CF5CB9">
        <w:t xml:space="preserve"> of the British </w:t>
      </w:r>
      <w:r w:rsidR="00772C32">
        <w:t>Isles</w:t>
      </w:r>
      <w:r w:rsidR="00CF5CB9">
        <w:t xml:space="preserve"> and the Western coast of Norway</w:t>
      </w:r>
      <w:r w:rsidR="00481771">
        <w:t xml:space="preserve">, which is already on the northern edge of the </w:t>
      </w:r>
      <w:r w:rsidR="009B6462">
        <w:t>cyclone</w:t>
      </w:r>
      <w:r w:rsidR="00F00C48">
        <w:t xml:space="preserve">. </w:t>
      </w:r>
    </w:p>
    <w:p w14:paraId="323AB628" w14:textId="47391FE4" w:rsidR="00E86105" w:rsidRPr="002C6E4C" w:rsidRDefault="00E86105" w:rsidP="00E86105">
      <w:r>
        <w:t>The CF anomalies during the European trough are mostly negative</w:t>
      </w:r>
      <w:r w:rsidR="00DD5B76">
        <w:t>, which agrees with the surface solar radiation's overall patter</w:t>
      </w:r>
      <w:r w:rsidR="00F63C38">
        <w:t>n</w:t>
      </w:r>
      <w:r>
        <w:t xml:space="preserve">. </w:t>
      </w:r>
      <w:r w:rsidR="004D28C4">
        <w:t xml:space="preserve">But it does </w:t>
      </w:r>
      <w:r w:rsidR="008B3264">
        <w:t>not</w:t>
      </w:r>
      <w:r w:rsidR="004D28C4">
        <w:t xml:space="preserve"> fit</w:t>
      </w:r>
      <w:r>
        <w:t xml:space="preserve"> in winter</w:t>
      </w:r>
      <w:r w:rsidR="00DD5B76">
        <w:t>,</w:t>
      </w:r>
      <w:r w:rsidR="00557F59">
        <w:t xml:space="preserve"> </w:t>
      </w:r>
      <w:r>
        <w:t>where Southern and South-eastern Europe exhibit a</w:t>
      </w:r>
      <w:r w:rsidR="00557F59">
        <w:t>n even</w:t>
      </w:r>
      <w:r>
        <w:t xml:space="preserve"> larger negative impact than Northern Europe</w:t>
      </w:r>
      <w:r w:rsidR="00DD5B76">
        <w:t>. In contrast,</w:t>
      </w:r>
      <w:r w:rsidR="004D28C4">
        <w:t xml:space="preserve"> the surface solar radiation for the whole year is positive</w:t>
      </w:r>
      <w:r w:rsidR="008B3264">
        <w:t xml:space="preserve"> for this region</w:t>
      </w:r>
      <w:r w:rsidR="004D28C4">
        <w:t>.</w:t>
      </w:r>
      <w:r>
        <w:t xml:space="preserve"> Interestingly, this weakens in spring even turns to positive CF anomalies in summer</w:t>
      </w:r>
      <w:r w:rsidR="00DD5B76">
        <w:t>,</w:t>
      </w:r>
      <w:r w:rsidR="005715DA">
        <w:t xml:space="preserve"> which is more in line with our surface solar radiation anomalies </w:t>
      </w:r>
      <w:r w:rsidR="009F057B">
        <w:t>presented year around</w:t>
      </w:r>
      <w:r>
        <w:t>.</w:t>
      </w:r>
      <w:r w:rsidR="00D579A5">
        <w:t xml:space="preserve"> </w:t>
      </w:r>
      <w:r w:rsidR="007E6E5C">
        <w:t>This</w:t>
      </w:r>
      <w:r w:rsidR="00D579A5">
        <w:t xml:space="preserve"> may be caused because WR1 </w:t>
      </w:r>
      <w:r w:rsidR="007E6E5C">
        <w:t xml:space="preserve">is </w:t>
      </w:r>
      <w:r w:rsidR="00D579A5">
        <w:t>less frequent in winter than summer and spring (</w:t>
      </w:r>
      <w:r w:rsidR="00D579A5">
        <w:fldChar w:fldCharType="begin"/>
      </w:r>
      <w:r w:rsidR="00D579A5">
        <w:instrText xml:space="preserve"> REF _Ref65573728 \h </w:instrText>
      </w:r>
      <w:r w:rsidR="00D579A5">
        <w:fldChar w:fldCharType="separate"/>
      </w:r>
      <w:r w:rsidR="00927BA2">
        <w:t xml:space="preserve">Figure </w:t>
      </w:r>
      <w:r w:rsidR="00927BA2">
        <w:rPr>
          <w:noProof/>
        </w:rPr>
        <w:t>6</w:t>
      </w:r>
      <w:r w:rsidR="00D579A5">
        <w:fldChar w:fldCharType="end"/>
      </w:r>
      <w:r w:rsidR="00D579A5">
        <w:t xml:space="preserve">). </w:t>
      </w:r>
      <w:r>
        <w:t xml:space="preserve"> </w:t>
      </w:r>
    </w:p>
    <w:p w14:paraId="545B6ED7" w14:textId="39075EAF" w:rsidR="0090113B" w:rsidRDefault="0011097C" w:rsidP="005F14E3">
      <w:pPr>
        <w:pStyle w:val="berschrift3"/>
      </w:pPr>
      <w:bookmarkStart w:id="62" w:name="_Toc68517856"/>
      <w:r>
        <w:lastRenderedPageBreak/>
        <w:t xml:space="preserve">Weather regime </w:t>
      </w:r>
      <w:r w:rsidR="00D0035A">
        <w:t xml:space="preserve">2 – </w:t>
      </w:r>
      <w:r w:rsidR="00762FEA">
        <w:t>NAO</w:t>
      </w:r>
      <w:r w:rsidR="00D0035A">
        <w:t>-</w:t>
      </w:r>
      <w:bookmarkEnd w:id="62"/>
    </w:p>
    <w:p w14:paraId="091B2910" w14:textId="6F3FC59B" w:rsidR="00F1583D" w:rsidRDefault="00FF4860" w:rsidP="00F1583D">
      <w:r>
        <w:t>C</w:t>
      </w:r>
      <w:r w:rsidR="00F1583D">
        <w:t xml:space="preserve">ontrary </w:t>
      </w:r>
      <w:r w:rsidR="008116D4">
        <w:t>geopotential height anomaly fields</w:t>
      </w:r>
      <w:r w:rsidR="00F1583D">
        <w:t xml:space="preserve"> </w:t>
      </w:r>
      <w:r w:rsidR="009539CC">
        <w:t>to</w:t>
      </w:r>
      <w:r w:rsidR="00F1583D">
        <w:t xml:space="preserve"> the positive phase of the </w:t>
      </w:r>
      <w:r w:rsidR="00762FEA">
        <w:t>NAO</w:t>
      </w:r>
      <w:r>
        <w:t xml:space="preserve"> can be found in the negative phase of the NAO (WR2)</w:t>
      </w:r>
      <w:r w:rsidR="00F1583D">
        <w:t xml:space="preserve">. It is characterized by a negative geopotential height anomaly over </w:t>
      </w:r>
      <w:r w:rsidR="000B574E">
        <w:t>the Atlantic/Mediterranean sector</w:t>
      </w:r>
      <w:r w:rsidR="00F1583D">
        <w:t xml:space="preserve"> and </w:t>
      </w:r>
      <w:r w:rsidR="004C61A4">
        <w:t xml:space="preserve">a </w:t>
      </w:r>
      <w:r w:rsidR="00F1583D">
        <w:t xml:space="preserve">positive geopotential height anomaly over Greenland. This also </w:t>
      </w:r>
      <w:r w:rsidR="00A16655">
        <w:t>results</w:t>
      </w:r>
      <w:r w:rsidR="00F1583D">
        <w:t xml:space="preserve"> in </w:t>
      </w:r>
      <w:r w:rsidR="00A16655">
        <w:t>contrary</w:t>
      </w:r>
      <w:r w:rsidR="00F1583D">
        <w:t xml:space="preserve"> </w:t>
      </w:r>
      <w:r w:rsidR="008116D4">
        <w:t xml:space="preserve">surface </w:t>
      </w:r>
      <w:r w:rsidR="00F1583D">
        <w:t>weather</w:t>
      </w:r>
      <w:r w:rsidR="008116D4">
        <w:t xml:space="preserve"> variables</w:t>
      </w:r>
      <w:r w:rsidR="0010567B">
        <w:t xml:space="preserve"> </w:t>
      </w:r>
      <w:r w:rsidR="008116D4">
        <w:t>than</w:t>
      </w:r>
      <w:r w:rsidR="00A16655">
        <w:t xml:space="preserve"> for</w:t>
      </w:r>
      <w:r w:rsidR="00F1583D">
        <w:t xml:space="preserve"> </w:t>
      </w:r>
      <w:r w:rsidR="0010567B">
        <w:t xml:space="preserve">the </w:t>
      </w:r>
      <w:r w:rsidR="00F1583D">
        <w:t xml:space="preserve">positive phase of the </w:t>
      </w:r>
      <w:r w:rsidR="00762FEA">
        <w:t>NAO</w:t>
      </w:r>
      <w:r w:rsidR="0019662E">
        <w:t>.</w:t>
      </w:r>
      <w:r w:rsidR="00F1583D">
        <w:t xml:space="preserve"> </w:t>
      </w:r>
      <w:r w:rsidR="0019662E">
        <w:t>M</w:t>
      </w:r>
      <w:r w:rsidR="000B574E">
        <w:t>ore</w:t>
      </w:r>
      <w:r w:rsidR="0019662E">
        <w:t xml:space="preserve"> available</w:t>
      </w:r>
      <w:r w:rsidR="000B574E">
        <w:t xml:space="preserve"> surface solar radiation </w:t>
      </w:r>
      <w:r w:rsidR="00F1583D">
        <w:t>than the climatological average</w:t>
      </w:r>
      <w:r w:rsidR="0019662E">
        <w:t xml:space="preserve"> in Northern Europe </w:t>
      </w:r>
      <w:r w:rsidR="00F1583D">
        <w:t xml:space="preserve">and </w:t>
      </w:r>
      <w:r w:rsidR="000B574E">
        <w:t>lower surface solar radiation</w:t>
      </w:r>
      <w:r w:rsidR="00F1583D">
        <w:t xml:space="preserve"> </w:t>
      </w:r>
      <w:r w:rsidR="0010567B">
        <w:t>in Southern Europe</w:t>
      </w:r>
      <w:r w:rsidR="00254CE9">
        <w:t>.</w:t>
      </w:r>
      <w:r w:rsidR="0019662E">
        <w:t xml:space="preserve"> </w:t>
      </w:r>
      <w:r w:rsidR="00D002A9">
        <w:t>T</w:t>
      </w:r>
      <w:r w:rsidR="0019662E">
        <w:t>he temperature anomalies are negative all over Europe.</w:t>
      </w:r>
    </w:p>
    <w:p w14:paraId="7561A8F8" w14:textId="17C47AC3" w:rsidR="00B20F0F" w:rsidRDefault="00B20F0F" w:rsidP="00F1583D">
      <w:r>
        <w:t xml:space="preserve">The contrary pattern to the positive </w:t>
      </w:r>
      <w:r w:rsidR="00762FEA">
        <w:t>NAO</w:t>
      </w:r>
      <w:r>
        <w:t xml:space="preserve"> is also reflected in the CF anomalies </w:t>
      </w:r>
      <w:r w:rsidR="00A029CD">
        <w:t>with</w:t>
      </w:r>
      <w:r>
        <w:t xml:space="preserve"> positive</w:t>
      </w:r>
      <w:r w:rsidR="00A029CD">
        <w:t xml:space="preserve"> </w:t>
      </w:r>
      <w:r w:rsidR="00103D36">
        <w:t>values</w:t>
      </w:r>
      <w:r>
        <w:t xml:space="preserve"> in </w:t>
      </w:r>
      <w:r w:rsidR="00A029CD">
        <w:t>Northern</w:t>
      </w:r>
      <w:r>
        <w:t xml:space="preserve"> Europe and negative</w:t>
      </w:r>
      <w:r w:rsidR="00A029CD">
        <w:t xml:space="preserve"> </w:t>
      </w:r>
      <w:r w:rsidR="00103D36">
        <w:t>values</w:t>
      </w:r>
      <w:r>
        <w:t xml:space="preserve"> in</w:t>
      </w:r>
      <w:r w:rsidR="00A029CD">
        <w:t xml:space="preserve"> the</w:t>
      </w:r>
      <w:r>
        <w:t xml:space="preserve"> South. But we can see here that this </w:t>
      </w:r>
      <w:r w:rsidR="004D1E6E">
        <w:t>discrepancy</w:t>
      </w:r>
      <w:r>
        <w:t xml:space="preserve"> between North and South</w:t>
      </w:r>
      <w:r w:rsidR="004D1E6E">
        <w:t xml:space="preserve"> is</w:t>
      </w:r>
      <w:r>
        <w:t xml:space="preserve"> </w:t>
      </w:r>
      <w:r w:rsidR="00581B5B">
        <w:t>evident</w:t>
      </w:r>
      <w:r>
        <w:t xml:space="preserve"> in winter and sprin</w:t>
      </w:r>
      <w:r w:rsidR="00A029CD">
        <w:t>g</w:t>
      </w:r>
      <w:r>
        <w:t xml:space="preserve"> but </w:t>
      </w:r>
      <w:r w:rsidR="004D1E6E">
        <w:t>weakens</w:t>
      </w:r>
      <w:r>
        <w:t xml:space="preserve"> in summer and autumn</w:t>
      </w:r>
      <w:r w:rsidR="00581B5B">
        <w:t>,</w:t>
      </w:r>
      <w:r>
        <w:t xml:space="preserve"> where more negative CF anomalies are </w:t>
      </w:r>
      <w:r w:rsidR="004D1E6E">
        <w:t>present in Northern regions.</w:t>
      </w:r>
      <w:r w:rsidR="00D579A5">
        <w:t xml:space="preserve"> </w:t>
      </w:r>
      <w:r w:rsidR="0020582D">
        <w:t>Again,</w:t>
      </w:r>
      <w:r w:rsidR="00D579A5">
        <w:t xml:space="preserve"> the cause m</w:t>
      </w:r>
      <w:r w:rsidR="00F042A8">
        <w:t>a</w:t>
      </w:r>
      <w:r w:rsidR="00D579A5">
        <w:t>y lie in the more frequen</w:t>
      </w:r>
      <w:r w:rsidR="00F042A8">
        <w:t>t</w:t>
      </w:r>
      <w:r w:rsidR="00D579A5">
        <w:t xml:space="preserve"> occurrence of WR2 during winter times (</w:t>
      </w:r>
      <w:r w:rsidR="00D579A5">
        <w:fldChar w:fldCharType="begin"/>
      </w:r>
      <w:r w:rsidR="00D579A5">
        <w:instrText xml:space="preserve"> REF _Ref65573728 \h </w:instrText>
      </w:r>
      <w:r w:rsidR="00D579A5">
        <w:fldChar w:fldCharType="separate"/>
      </w:r>
      <w:r w:rsidR="00927BA2">
        <w:t xml:space="preserve">Figure </w:t>
      </w:r>
      <w:r w:rsidR="00927BA2">
        <w:rPr>
          <w:noProof/>
        </w:rPr>
        <w:t>6</w:t>
      </w:r>
      <w:r w:rsidR="00D579A5">
        <w:fldChar w:fldCharType="end"/>
      </w:r>
      <w:r w:rsidR="00D579A5">
        <w:t>).</w:t>
      </w:r>
    </w:p>
    <w:p w14:paraId="45787FF7" w14:textId="60A4AAD8" w:rsidR="005068C0" w:rsidRDefault="0011097C" w:rsidP="005068C0">
      <w:pPr>
        <w:pStyle w:val="berschrift3"/>
      </w:pPr>
      <w:bookmarkStart w:id="63" w:name="_Toc68517857"/>
      <w:r>
        <w:t xml:space="preserve">Weather regime </w:t>
      </w:r>
      <w:r w:rsidR="005068C0">
        <w:t>3 - Atlantic ridge</w:t>
      </w:r>
      <w:bookmarkEnd w:id="63"/>
    </w:p>
    <w:p w14:paraId="46DE099C" w14:textId="591AEA6B" w:rsidR="00A67149" w:rsidRDefault="00557B2E" w:rsidP="00A67149">
      <w:r>
        <w:t>The</w:t>
      </w:r>
      <w:r w:rsidR="00505A88">
        <w:t xml:space="preserve"> Atlantic ridge</w:t>
      </w:r>
      <w:r>
        <w:t xml:space="preserve"> (WR3)</w:t>
      </w:r>
      <w:r w:rsidR="00505A88">
        <w:t xml:space="preserve"> exhibits a strong positive geopotential height anomaly</w:t>
      </w:r>
      <w:r w:rsidR="00A34265">
        <w:t xml:space="preserve"> (anticyclone)</w:t>
      </w:r>
      <w:r w:rsidR="00505A88">
        <w:t xml:space="preserve"> over the Atlantic</w:t>
      </w:r>
      <w:r w:rsidR="00A8731F">
        <w:t>.</w:t>
      </w:r>
      <w:r w:rsidR="00505A88">
        <w:t xml:space="preserve"> </w:t>
      </w:r>
      <w:r w:rsidR="005110C4">
        <w:t>E</w:t>
      </w:r>
      <w:r w:rsidR="00444713">
        <w:t>nhanced surface solar radiation anomalies</w:t>
      </w:r>
      <w:r w:rsidR="005110C4">
        <w:t xml:space="preserve"> can be seen</w:t>
      </w:r>
      <w:r w:rsidR="00444713">
        <w:t xml:space="preserve"> </w:t>
      </w:r>
      <w:r w:rsidR="005110C4">
        <w:t>in Western Europe</w:t>
      </w:r>
      <w:r w:rsidR="005E5CF9">
        <w:t>,</w:t>
      </w:r>
      <w:r w:rsidR="005110C4">
        <w:t xml:space="preserve"> </w:t>
      </w:r>
      <w:r w:rsidR="00E01817">
        <w:t xml:space="preserve">mainly </w:t>
      </w:r>
      <w:r w:rsidR="00444713">
        <w:t>over the Iberian Peninsula</w:t>
      </w:r>
      <w:r w:rsidR="00E01817">
        <w:t xml:space="preserve"> </w:t>
      </w:r>
      <w:r w:rsidR="00C7548E">
        <w:t xml:space="preserve">and </w:t>
      </w:r>
      <w:r w:rsidR="005E5CF9">
        <w:t>Southern Scandinavia</w:t>
      </w:r>
      <w:r w:rsidR="00764C9B">
        <w:t xml:space="preserve">. These regions are located at the western </w:t>
      </w:r>
      <w:r w:rsidR="00A159A3">
        <w:t>e</w:t>
      </w:r>
      <w:r w:rsidR="00764C9B">
        <w:t xml:space="preserve">dge of the </w:t>
      </w:r>
      <w:r w:rsidR="00A34265">
        <w:t>anti</w:t>
      </w:r>
      <w:r w:rsidR="00764C9B">
        <w:t xml:space="preserve">cyclone. </w:t>
      </w:r>
      <w:r w:rsidR="00A159A3">
        <w:t>This could</w:t>
      </w:r>
      <w:r w:rsidR="00764C9B">
        <w:t xml:space="preserve"> explain the enhanced surface solar radiation because </w:t>
      </w:r>
      <w:r w:rsidR="0044271D">
        <w:t xml:space="preserve">of the relation between </w:t>
      </w:r>
      <w:r w:rsidR="00A34265">
        <w:t>anti</w:t>
      </w:r>
      <w:r w:rsidR="00F86321">
        <w:t>cyclones</w:t>
      </w:r>
      <w:r w:rsidR="00764C9B">
        <w:t xml:space="preserve"> </w:t>
      </w:r>
      <w:r w:rsidR="0044271D">
        <w:t>and</w:t>
      </w:r>
      <w:r w:rsidR="00764C9B">
        <w:t xml:space="preserve"> descending air and clear sky conditions</w:t>
      </w:r>
      <w:r w:rsidR="005E5CF9">
        <w:t xml:space="preserve">. </w:t>
      </w:r>
      <w:r w:rsidR="00F86321">
        <w:t>Eastern Europe</w:t>
      </w:r>
      <w:r w:rsidR="00A159A3">
        <w:t>,</w:t>
      </w:r>
      <w:r w:rsidR="00F86321">
        <w:t xml:space="preserve"> which is already out</w:t>
      </w:r>
      <w:r w:rsidR="002928E7">
        <w:t>side the</w:t>
      </w:r>
      <w:r w:rsidR="00A159A3">
        <w:t xml:space="preserve"> </w:t>
      </w:r>
      <w:r w:rsidR="00581B5B">
        <w:t>anticyclone region</w:t>
      </w:r>
      <w:r w:rsidR="00A159A3">
        <w:t>,</w:t>
      </w:r>
      <w:r w:rsidR="002928E7">
        <w:t xml:space="preserve"> shows</w:t>
      </w:r>
      <w:r w:rsidR="00F86321">
        <w:t xml:space="preserve"> </w:t>
      </w:r>
      <w:r w:rsidR="002928E7">
        <w:t>n</w:t>
      </w:r>
      <w:r w:rsidR="00444713">
        <w:t xml:space="preserve">egative </w:t>
      </w:r>
      <w:r w:rsidR="005E5CF9">
        <w:t>surface solar radiation</w:t>
      </w:r>
      <w:r w:rsidR="00444713">
        <w:t xml:space="preserve">. </w:t>
      </w:r>
      <w:r w:rsidR="00A159A3">
        <w:t>T</w:t>
      </w:r>
      <w:r w:rsidR="002928E7">
        <w:t xml:space="preserve">he </w:t>
      </w:r>
      <w:r w:rsidR="00A34265">
        <w:t>anti</w:t>
      </w:r>
      <w:r w:rsidR="002928E7">
        <w:t>cyclone brings relatively cold air from the North to Europe</w:t>
      </w:r>
      <w:r w:rsidR="00581B5B">
        <w:t>. Therefore,</w:t>
      </w:r>
      <w:r w:rsidR="002928E7">
        <w:t xml:space="preserve"> one can observe negative</w:t>
      </w:r>
      <w:r w:rsidR="00E01817">
        <w:t xml:space="preserve"> temperature anomalies all over Europe ex</w:t>
      </w:r>
      <w:r w:rsidR="009539CC">
        <w:t>cep</w:t>
      </w:r>
      <w:r w:rsidR="00E01817">
        <w:t xml:space="preserve">t the </w:t>
      </w:r>
      <w:r w:rsidR="005E5CF9">
        <w:t xml:space="preserve">Western coast of </w:t>
      </w:r>
      <w:r w:rsidR="009539CC">
        <w:t xml:space="preserve">the </w:t>
      </w:r>
      <w:r w:rsidR="00E01817">
        <w:t>Iberian Peninsula</w:t>
      </w:r>
      <w:r w:rsidR="005E5CF9">
        <w:t xml:space="preserve"> and the British </w:t>
      </w:r>
      <w:r w:rsidR="00772C32">
        <w:t>Isles</w:t>
      </w:r>
      <w:r w:rsidR="00E01817">
        <w:t>.</w:t>
      </w:r>
    </w:p>
    <w:p w14:paraId="54C2484C" w14:textId="561A8FB3" w:rsidR="00A861AA" w:rsidRDefault="000E08F4" w:rsidP="00A67149">
      <w:r>
        <w:t>The East</w:t>
      </w:r>
      <w:r w:rsidR="00C7548E">
        <w:t>-</w:t>
      </w:r>
      <w:r w:rsidR="006E2C1F">
        <w:t>West</w:t>
      </w:r>
      <w:r>
        <w:t xml:space="preserve"> gradient is also visible in the CF anomalies. With positive </w:t>
      </w:r>
      <w:r w:rsidR="00D777F2">
        <w:t>anomalies</w:t>
      </w:r>
      <w:r>
        <w:t xml:space="preserve"> in the West and negative anomalies in</w:t>
      </w:r>
      <w:r w:rsidR="00D777F2">
        <w:t xml:space="preserve"> the</w:t>
      </w:r>
      <w:r>
        <w:t xml:space="preserve"> East. </w:t>
      </w:r>
      <w:r w:rsidR="00CB6CFC">
        <w:t>But the seasonal difference</w:t>
      </w:r>
      <w:r w:rsidR="00EF1B97">
        <w:t>s</w:t>
      </w:r>
      <w:r w:rsidR="00CB6CFC">
        <w:t xml:space="preserve"> </w:t>
      </w:r>
      <w:r w:rsidR="00EF1B97">
        <w:t>are</w:t>
      </w:r>
      <w:r w:rsidR="00CB6CFC">
        <w:t xml:space="preserve"> </w:t>
      </w:r>
      <w:r w:rsidR="00EF1B97">
        <w:t>substantial</w:t>
      </w:r>
      <w:r w:rsidR="00CB6CFC">
        <w:t xml:space="preserve">. </w:t>
      </w:r>
      <w:r w:rsidR="00A861AA">
        <w:t>In spring one can observe a strong East-West gradient. In winter and autumn</w:t>
      </w:r>
      <w:r w:rsidR="00581B5B">
        <w:t>,</w:t>
      </w:r>
      <w:r w:rsidR="00A861AA">
        <w:t xml:space="preserve"> one can still see a discrepancy between East and We</w:t>
      </w:r>
      <w:r w:rsidR="00B34BFE">
        <w:t>s</w:t>
      </w:r>
      <w:r w:rsidR="00A861AA">
        <w:t>t</w:t>
      </w:r>
      <w:r w:rsidR="00581B5B">
        <w:t>,</w:t>
      </w:r>
      <w:r w:rsidR="00A861AA">
        <w:t xml:space="preserve"> but the </w:t>
      </w:r>
      <w:r w:rsidR="00B34BFE">
        <w:t>anomalies</w:t>
      </w:r>
      <w:r w:rsidR="00A861AA">
        <w:t xml:space="preserve"> are </w:t>
      </w:r>
      <w:r w:rsidR="003E5B76">
        <w:t xml:space="preserve">less </w:t>
      </w:r>
      <w:r w:rsidR="00F042A8">
        <w:t>pronounced</w:t>
      </w:r>
      <w:r w:rsidR="00A861AA">
        <w:t xml:space="preserve"> and </w:t>
      </w:r>
      <w:r w:rsidR="003E5B76">
        <w:t xml:space="preserve">generally </w:t>
      </w:r>
      <w:r w:rsidR="00B34BFE">
        <w:t>more</w:t>
      </w:r>
      <w:r w:rsidR="0078496A">
        <w:t xml:space="preserve"> often</w:t>
      </w:r>
      <w:r w:rsidR="00B34BFE">
        <w:t xml:space="preserve"> positive. The opposite is the case for summer</w:t>
      </w:r>
      <w:r w:rsidR="00581B5B">
        <w:t>,</w:t>
      </w:r>
      <w:r w:rsidR="00B34BFE">
        <w:t xml:space="preserve"> where </w:t>
      </w:r>
      <w:r w:rsidR="00B918AB">
        <w:t>one can</w:t>
      </w:r>
      <w:r w:rsidR="00B34BFE">
        <w:t xml:space="preserve"> see more </w:t>
      </w:r>
      <w:r w:rsidR="00863A99">
        <w:t xml:space="preserve">often </w:t>
      </w:r>
      <w:r w:rsidR="00B34BFE">
        <w:t xml:space="preserve">but </w:t>
      </w:r>
      <w:r w:rsidR="003E5B76">
        <w:t>less enhanced</w:t>
      </w:r>
      <w:r w:rsidR="00B34BFE">
        <w:t xml:space="preserve"> negative </w:t>
      </w:r>
      <w:r w:rsidR="00360370">
        <w:t>anomalies</w:t>
      </w:r>
      <w:r w:rsidR="00B34BFE">
        <w:t xml:space="preserve"> </w:t>
      </w:r>
      <w:r w:rsidR="00360370">
        <w:t>but still with</w:t>
      </w:r>
      <w:r w:rsidR="00B34BFE">
        <w:t xml:space="preserve"> a</w:t>
      </w:r>
      <w:r w:rsidR="00360370">
        <w:t>n</w:t>
      </w:r>
      <w:r w:rsidR="00B34BFE">
        <w:t xml:space="preserve"> East-West gradient.</w:t>
      </w:r>
    </w:p>
    <w:p w14:paraId="77BB8004" w14:textId="7A4DF29C" w:rsidR="005068C0" w:rsidRDefault="0011097C" w:rsidP="005068C0">
      <w:pPr>
        <w:pStyle w:val="berschrift3"/>
      </w:pPr>
      <w:bookmarkStart w:id="64" w:name="_Toc68517858"/>
      <w:r>
        <w:t xml:space="preserve">Weather regime </w:t>
      </w:r>
      <w:r w:rsidR="005068C0">
        <w:t>4 - Atlantic trough</w:t>
      </w:r>
      <w:bookmarkEnd w:id="64"/>
    </w:p>
    <w:p w14:paraId="6CB66984" w14:textId="30DF11D1" w:rsidR="00E02FEF" w:rsidRDefault="00E02FEF" w:rsidP="00E02FEF">
      <w:r>
        <w:t>WR4</w:t>
      </w:r>
      <w:r w:rsidR="00370A86">
        <w:t>, the Atlantic trough,</w:t>
      </w:r>
      <w:r>
        <w:t xml:space="preserve"> </w:t>
      </w:r>
      <w:r w:rsidR="003E059C">
        <w:t>shows a</w:t>
      </w:r>
      <w:r w:rsidR="00AD430C">
        <w:t xml:space="preserve"> meridional</w:t>
      </w:r>
      <w:r w:rsidR="003E059C">
        <w:t xml:space="preserve"> dipole pattern of the geopotential height anomaly</w:t>
      </w:r>
      <w:r w:rsidR="00250929">
        <w:t xml:space="preserve"> </w:t>
      </w:r>
      <w:r w:rsidR="00370A86">
        <w:t>reversed to</w:t>
      </w:r>
      <w:r w:rsidR="00250929">
        <w:t xml:space="preserve"> WR1</w:t>
      </w:r>
      <w:r w:rsidR="003E059C">
        <w:t>.</w:t>
      </w:r>
      <w:r w:rsidR="006C62F8">
        <w:t xml:space="preserve"> But the cyclone and anticyclone are </w:t>
      </w:r>
      <w:r w:rsidR="006C62F8" w:rsidRPr="006C62F8">
        <w:t xml:space="preserve">more elongated in </w:t>
      </w:r>
      <w:r w:rsidR="004C61A4">
        <w:t xml:space="preserve">the </w:t>
      </w:r>
      <w:r w:rsidR="006C62F8" w:rsidRPr="006C62F8">
        <w:t>meridional direction</w:t>
      </w:r>
      <w:r w:rsidR="006C62F8">
        <w:t>.</w:t>
      </w:r>
      <w:r w:rsidR="003E059C">
        <w:t xml:space="preserve"> </w:t>
      </w:r>
      <w:r w:rsidR="00370A86">
        <w:t>T</w:t>
      </w:r>
      <w:r w:rsidR="003E059C">
        <w:t>he negative anomaly is located over the Atlantic</w:t>
      </w:r>
      <w:r w:rsidR="006C62F8">
        <w:t xml:space="preserve"> and Northern Europe</w:t>
      </w:r>
      <w:r w:rsidR="00581B5B">
        <w:t>,</w:t>
      </w:r>
      <w:r w:rsidR="003E059C">
        <w:t xml:space="preserve"> and the positive anomaly is located over </w:t>
      </w:r>
      <w:r w:rsidR="006C62F8">
        <w:t>the Mediterranean sector</w:t>
      </w:r>
      <w:r w:rsidR="003E059C" w:rsidRPr="006C62F8">
        <w:t xml:space="preserve">. It can be best </w:t>
      </w:r>
      <w:r w:rsidR="00EB2DA1" w:rsidRPr="006C62F8">
        <w:t>compared</w:t>
      </w:r>
      <w:r w:rsidR="003E059C" w:rsidRPr="006C62F8">
        <w:t xml:space="preserve"> with the </w:t>
      </w:r>
      <w:r w:rsidR="00EB2DA1" w:rsidRPr="006C62F8">
        <w:t>Atlantic</w:t>
      </w:r>
      <w:r w:rsidR="003E059C" w:rsidRPr="006C62F8">
        <w:t xml:space="preserve"> trough </w:t>
      </w:r>
      <w:r w:rsidR="00EB2DA1" w:rsidRPr="006C62F8">
        <w:t xml:space="preserve">weather regime </w:t>
      </w:r>
      <w:r w:rsidR="00F15422">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2017)","plainTextFormattedCitation":"(Grams et al., 2017)"},"properties":{"noteIndex":0},"schema":"https://github.com/citation-style-language/schema/raw/master/csl-citation.json"}</w:instrText>
      </w:r>
      <w:r w:rsidR="00F15422">
        <w:fldChar w:fldCharType="separate"/>
      </w:r>
      <w:r w:rsidR="00F15422" w:rsidRPr="00F15422">
        <w:rPr>
          <w:noProof/>
        </w:rPr>
        <w:t>(Grams et al., 2017)</w:t>
      </w:r>
      <w:r w:rsidR="00F15422">
        <w:fldChar w:fldCharType="end"/>
      </w:r>
      <w:r w:rsidR="00F15422">
        <w:t xml:space="preserve"> </w:t>
      </w:r>
      <w:r w:rsidR="003E059C" w:rsidRPr="006C62F8">
        <w:t xml:space="preserve">but the positive geopotential height anomaly over South-eastern Europe does not fit well to this association. </w:t>
      </w:r>
      <w:r w:rsidR="002675FF">
        <w:t xml:space="preserve">WR4 </w:t>
      </w:r>
      <w:r w:rsidR="001F20C4">
        <w:t xml:space="preserve">exhibits </w:t>
      </w:r>
      <w:r w:rsidR="00A301BE">
        <w:t>positive</w:t>
      </w:r>
      <w:r w:rsidR="001F20C4">
        <w:t xml:space="preserve"> temperature </w:t>
      </w:r>
      <w:r w:rsidR="00AC7A48">
        <w:t>anomalies</w:t>
      </w:r>
      <w:r w:rsidR="001F20C4">
        <w:t xml:space="preserve"> over Southern and Central Europe</w:t>
      </w:r>
      <w:r w:rsidR="006C62F8">
        <w:t xml:space="preserve"> in the region </w:t>
      </w:r>
      <w:r w:rsidR="006C62F8">
        <w:lastRenderedPageBreak/>
        <w:t>of the positive geopotential height anomaly</w:t>
      </w:r>
      <w:r w:rsidR="001F20C4">
        <w:t xml:space="preserve"> and </w:t>
      </w:r>
      <w:r w:rsidR="00AC7A48">
        <w:t>slightly</w:t>
      </w:r>
      <w:r w:rsidR="001F20C4">
        <w:t xml:space="preserve"> </w:t>
      </w:r>
      <w:r w:rsidR="002675FF">
        <w:t>negative</w:t>
      </w:r>
      <w:r w:rsidR="001F20C4">
        <w:t xml:space="preserve"> </w:t>
      </w:r>
      <w:r w:rsidR="00AC7A48">
        <w:t xml:space="preserve">temperature anomalies over Scandinavia. The surface solar radiation anomalies show </w:t>
      </w:r>
      <w:r w:rsidR="002675FF">
        <w:t>a clear gradient from South-Eastern to North-Western Europe. Positive values are located over the Mediterranean region</w:t>
      </w:r>
      <w:r w:rsidR="00581B5B">
        <w:t>,</w:t>
      </w:r>
      <w:r w:rsidR="002675FF">
        <w:t xml:space="preserve"> and negative values anomalies over Scandinavia and </w:t>
      </w:r>
      <w:r w:rsidR="009539CC">
        <w:t xml:space="preserve">the </w:t>
      </w:r>
      <w:r w:rsidR="002675FF">
        <w:t xml:space="preserve">British </w:t>
      </w:r>
      <w:r w:rsidR="00772C32">
        <w:t>Isles</w:t>
      </w:r>
      <w:r w:rsidR="002675FF">
        <w:t xml:space="preserve">. </w:t>
      </w:r>
    </w:p>
    <w:p w14:paraId="4E794CE9" w14:textId="45F00CE2" w:rsidR="00E86105" w:rsidRPr="00E02FEF" w:rsidRDefault="006E40AF" w:rsidP="00E02FEF">
      <w:r>
        <w:t xml:space="preserve">The CF anomalies of the countries in the Mediterranean region </w:t>
      </w:r>
      <w:r w:rsidR="00A301BE">
        <w:t>resemble</w:t>
      </w:r>
      <w:r>
        <w:t xml:space="preserve"> the surface solar radiation anomalies and show mostly slightly positive values. </w:t>
      </w:r>
      <w:r w:rsidR="001627E0">
        <w:t xml:space="preserve">In Northern </w:t>
      </w:r>
      <w:r w:rsidR="001611BF">
        <w:t>Europe,</w:t>
      </w:r>
      <w:r w:rsidR="001627E0">
        <w:t xml:space="preserve"> the difference between season</w:t>
      </w:r>
      <w:r w:rsidR="00A301BE">
        <w:t>s</w:t>
      </w:r>
      <w:r w:rsidR="001627E0">
        <w:t xml:space="preserve"> is more pronounced. In winter and </w:t>
      </w:r>
      <w:r w:rsidR="001611BF">
        <w:t>summer,</w:t>
      </w:r>
      <w:r w:rsidR="001627E0">
        <w:t xml:space="preserve"> they are negative</w:t>
      </w:r>
      <w:r w:rsidR="00581B5B">
        <w:t>, but in autumn and spring,</w:t>
      </w:r>
      <w:r w:rsidR="001627E0">
        <w:t xml:space="preserve"> more Northern countries exhibit positive CF </w:t>
      </w:r>
      <w:r w:rsidR="001611BF">
        <w:t>anomalies</w:t>
      </w:r>
      <w:r w:rsidR="001627E0">
        <w:t>.</w:t>
      </w:r>
    </w:p>
    <w:p w14:paraId="2607EBBB" w14:textId="7BE1A361" w:rsidR="005068C0" w:rsidRDefault="0011097C" w:rsidP="005068C0">
      <w:pPr>
        <w:pStyle w:val="berschrift3"/>
      </w:pPr>
      <w:bookmarkStart w:id="65" w:name="_Toc68517859"/>
      <w:r>
        <w:t xml:space="preserve">Weather regime </w:t>
      </w:r>
      <w:r w:rsidR="005068C0">
        <w:t>5 - European blocking</w:t>
      </w:r>
      <w:bookmarkEnd w:id="65"/>
    </w:p>
    <w:p w14:paraId="666509FD" w14:textId="4780ABCC" w:rsidR="00031CEB" w:rsidRDefault="00557B2E" w:rsidP="00EB2DA1">
      <w:r>
        <w:t xml:space="preserve">The blocking situation </w:t>
      </w:r>
      <w:r w:rsidR="003D7A86">
        <w:t>in</w:t>
      </w:r>
      <w:r>
        <w:t xml:space="preserve"> WR5 is characterized by</w:t>
      </w:r>
      <w:r w:rsidR="009C37BC">
        <w:t xml:space="preserve"> a positive geopotential height anomaly</w:t>
      </w:r>
      <w:r w:rsidR="0044271D">
        <w:t xml:space="preserve"> (anticyclone)</w:t>
      </w:r>
      <w:r w:rsidR="009C37BC">
        <w:t xml:space="preserve"> over </w:t>
      </w:r>
      <w:r w:rsidR="000D39B9">
        <w:t>C</w:t>
      </w:r>
      <w:r w:rsidR="009C37BC">
        <w:t xml:space="preserve">entral Europe. </w:t>
      </w:r>
      <w:r w:rsidR="0033316F" w:rsidRPr="00C97F57">
        <w:t>This is associated with descending air which brings clear skies over central Europe</w:t>
      </w:r>
      <w:r w:rsidR="00581B5B">
        <w:t>,</w:t>
      </w:r>
      <w:r w:rsidR="0033316F" w:rsidRPr="00C97F57">
        <w:t xml:space="preserve"> and therefore enhanced surface solar radiation</w:t>
      </w:r>
      <w:r w:rsidR="00031CEB">
        <w:t xml:space="preserve"> anomalies</w:t>
      </w:r>
      <w:r w:rsidR="00C97F57">
        <w:t xml:space="preserve"> can be </w:t>
      </w:r>
      <w:r w:rsidR="00031CEB">
        <w:t>observed</w:t>
      </w:r>
      <w:r w:rsidR="00C97F57">
        <w:t xml:space="preserve"> in </w:t>
      </w:r>
      <w:r w:rsidR="00C97F57">
        <w:fldChar w:fldCharType="begin"/>
      </w:r>
      <w:r w:rsidR="00C97F57">
        <w:instrText xml:space="preserve"> REF _Ref60749590 \h </w:instrText>
      </w:r>
      <w:r w:rsidR="00C97F57">
        <w:fldChar w:fldCharType="separate"/>
      </w:r>
      <w:r w:rsidR="00927BA2">
        <w:t xml:space="preserve">Figure </w:t>
      </w:r>
      <w:r w:rsidR="00927BA2">
        <w:rPr>
          <w:noProof/>
        </w:rPr>
        <w:t>4</w:t>
      </w:r>
      <w:r w:rsidR="00C97F57">
        <w:fldChar w:fldCharType="end"/>
      </w:r>
      <w:r w:rsidR="00C97F57">
        <w:t>b</w:t>
      </w:r>
      <w:r w:rsidR="006A3969">
        <w:t>,</w:t>
      </w:r>
      <w:r w:rsidR="00C97F57">
        <w:t xml:space="preserve"> WR5. </w:t>
      </w:r>
      <w:r w:rsidR="00031CEB">
        <w:t>Only in the Scandinavian region</w:t>
      </w:r>
      <w:r w:rsidR="00370A86">
        <w:t xml:space="preserve"> and in Eastern Spain</w:t>
      </w:r>
      <w:r w:rsidR="00031CEB">
        <w:t xml:space="preserve"> i</w:t>
      </w:r>
      <w:r w:rsidR="00581B5B">
        <w:t>s less pronounced</w:t>
      </w:r>
      <w:r w:rsidR="00031CEB">
        <w:t xml:space="preserve"> or even negative</w:t>
      </w:r>
      <w:r w:rsidR="006C62F8">
        <w:t xml:space="preserve"> because </w:t>
      </w:r>
      <w:r w:rsidR="00A34265">
        <w:t>these regions</w:t>
      </w:r>
      <w:r w:rsidR="006C62F8">
        <w:t xml:space="preserve"> are already </w:t>
      </w:r>
      <w:r w:rsidR="00A34265">
        <w:t xml:space="preserve">on the edge of </w:t>
      </w:r>
      <w:r w:rsidR="004C61A4">
        <w:t xml:space="preserve">the </w:t>
      </w:r>
      <w:r w:rsidR="0044271D">
        <w:t>anti</w:t>
      </w:r>
      <w:r w:rsidR="00A34265">
        <w:t>cyclone</w:t>
      </w:r>
      <w:r w:rsidR="00031CEB">
        <w:t xml:space="preserve">. </w:t>
      </w:r>
      <w:r w:rsidR="00823E99">
        <w:t>T</w:t>
      </w:r>
      <w:r w:rsidR="00981AAB">
        <w:t>he temperature is</w:t>
      </w:r>
      <w:r w:rsidR="00823E99">
        <w:t xml:space="preserve"> also</w:t>
      </w:r>
      <w:r w:rsidR="00981AAB">
        <w:t xml:space="preserve"> enhanced</w:t>
      </w:r>
      <w:r w:rsidR="00581B5B">
        <w:t>, especially in North-Western Europe,</w:t>
      </w:r>
      <w:r w:rsidR="00981AAB">
        <w:t xml:space="preserve"> where the </w:t>
      </w:r>
      <w:r w:rsidR="0044271D">
        <w:t>anti</w:t>
      </w:r>
      <w:r w:rsidR="00823E99">
        <w:t>cyclone</w:t>
      </w:r>
      <w:r w:rsidR="00981AAB">
        <w:t xml:space="preserve"> brings warm air from the South </w:t>
      </w:r>
      <w:r w:rsidR="00BD7734">
        <w:t>N</w:t>
      </w:r>
      <w:r w:rsidR="00981AAB">
        <w:t xml:space="preserve">orthwards. </w:t>
      </w:r>
    </w:p>
    <w:p w14:paraId="3DF7CC36" w14:textId="0B3E407F" w:rsidR="00031CEB" w:rsidRDefault="004F7775" w:rsidP="00EB2DA1">
      <w:r>
        <w:t>With the clear sky</w:t>
      </w:r>
      <w:r w:rsidR="004A7842">
        <w:t xml:space="preserve"> condition</w:t>
      </w:r>
      <w:r>
        <w:t xml:space="preserve">, the CF are also higher than </w:t>
      </w:r>
      <w:r w:rsidR="00581B5B">
        <w:t>usu</w:t>
      </w:r>
      <w:r>
        <w:t xml:space="preserve">al. </w:t>
      </w:r>
      <w:r w:rsidR="00E774CB">
        <w:t>Greatly increased</w:t>
      </w:r>
      <w:r>
        <w:t xml:space="preserve"> CF anomalies can be observed</w:t>
      </w:r>
      <w:r w:rsidR="00581B5B">
        <w:t>,</w:t>
      </w:r>
      <w:r>
        <w:t xml:space="preserve"> especially in central Europe. </w:t>
      </w:r>
      <w:r w:rsidR="003F3CEF">
        <w:t>I</w:t>
      </w:r>
      <w:r w:rsidR="00AB724F">
        <w:t xml:space="preserve">n </w:t>
      </w:r>
      <w:r w:rsidR="000D39B9">
        <w:t>winter,</w:t>
      </w:r>
      <w:r w:rsidR="00AB724F">
        <w:t xml:space="preserve"> the CF anomalies are</w:t>
      </w:r>
      <w:r w:rsidR="003F3CEF">
        <w:t xml:space="preserve"> only</w:t>
      </w:r>
      <w:r w:rsidR="00AB724F">
        <w:t xml:space="preserve"> negative for Scandinavia and the British </w:t>
      </w:r>
      <w:r w:rsidR="00772C32">
        <w:t>Isles</w:t>
      </w:r>
      <w:r w:rsidR="00AB724F">
        <w:t>. Towards summer</w:t>
      </w:r>
      <w:r w:rsidR="00581B5B">
        <w:t>,</w:t>
      </w:r>
      <w:r w:rsidR="00AB724F">
        <w:t xml:space="preserve"> these changes to positive CF </w:t>
      </w:r>
      <w:r w:rsidR="00024F76">
        <w:t>anomalies</w:t>
      </w:r>
      <w:r w:rsidR="00581B5B">
        <w:t xml:space="preserve">, whereas it </w:t>
      </w:r>
      <w:proofErr w:type="spellStart"/>
      <w:r w:rsidR="00581B5B">
        <w:t>chagnes</w:t>
      </w:r>
      <w:proofErr w:type="spellEnd"/>
      <w:r w:rsidR="00581B5B">
        <w:t xml:space="preserve"> to negative CF anomalies for Southern countr</w:t>
      </w:r>
      <w:r w:rsidR="00517149">
        <w:t>ies</w:t>
      </w:r>
      <w:r w:rsidR="00AB724F">
        <w:t>.</w:t>
      </w:r>
    </w:p>
    <w:p w14:paraId="1ADB87D9" w14:textId="02B7CC6C" w:rsidR="0090113B" w:rsidRDefault="0011097C" w:rsidP="00D0035A">
      <w:pPr>
        <w:pStyle w:val="berschrift3"/>
      </w:pPr>
      <w:bookmarkStart w:id="66" w:name="_Toc68517860"/>
      <w:r>
        <w:t xml:space="preserve">Weather regime </w:t>
      </w:r>
      <w:r w:rsidR="00D0035A">
        <w:t xml:space="preserve">6 - </w:t>
      </w:r>
      <w:r w:rsidR="0090113B">
        <w:t>Scandinavian blocking</w:t>
      </w:r>
      <w:bookmarkEnd w:id="66"/>
    </w:p>
    <w:p w14:paraId="4C46E6D1" w14:textId="2E4B91B1" w:rsidR="005A787B" w:rsidRDefault="006A3969" w:rsidP="00476E1A">
      <w:r>
        <w:t>Like</w:t>
      </w:r>
      <w:r w:rsidR="00EC6E5D">
        <w:t xml:space="preserve"> the European blocking</w:t>
      </w:r>
      <w:r w:rsidR="00581B5B">
        <w:t>,</w:t>
      </w:r>
      <w:r w:rsidR="00EC6E5D">
        <w:t xml:space="preserve"> the positive geopotential height anomaly</w:t>
      </w:r>
      <w:r w:rsidR="000111B3">
        <w:t xml:space="preserve"> (anticyclone)</w:t>
      </w:r>
      <w:r w:rsidR="00C83083">
        <w:t xml:space="preserve"> over Scandinavia</w:t>
      </w:r>
      <w:r w:rsidR="00EC6E5D">
        <w:t xml:space="preserve"> </w:t>
      </w:r>
      <w:r w:rsidR="00AE67A4">
        <w:t>relates</w:t>
      </w:r>
      <w:r w:rsidR="00EC6E5D">
        <w:t xml:space="preserve"> to descending </w:t>
      </w:r>
      <w:r w:rsidR="00565EF8">
        <w:t>air</w:t>
      </w:r>
      <w:r>
        <w:t>,</w:t>
      </w:r>
      <w:r w:rsidR="00565EF8">
        <w:t xml:space="preserve"> </w:t>
      </w:r>
      <w:r w:rsidR="00EC6E5D">
        <w:t>clear sky</w:t>
      </w:r>
      <w:r w:rsidR="00AE67A4">
        <w:t xml:space="preserve"> condition</w:t>
      </w:r>
      <w:r w:rsidR="00EC6E5D">
        <w:t xml:space="preserve"> and enhanced surface solar radiation</w:t>
      </w:r>
      <w:r>
        <w:t xml:space="preserve"> (</w:t>
      </w:r>
      <w:r>
        <w:fldChar w:fldCharType="begin"/>
      </w:r>
      <w:r>
        <w:instrText xml:space="preserve"> REF _Ref60749590 \h </w:instrText>
      </w:r>
      <w:r>
        <w:fldChar w:fldCharType="separate"/>
      </w:r>
      <w:r w:rsidR="00927BA2">
        <w:t xml:space="preserve">Figure </w:t>
      </w:r>
      <w:r w:rsidR="00927BA2">
        <w:rPr>
          <w:noProof/>
        </w:rPr>
        <w:t>4</w:t>
      </w:r>
      <w:r>
        <w:fldChar w:fldCharType="end"/>
      </w:r>
      <w:r>
        <w:t>b, WR6)</w:t>
      </w:r>
      <w:r w:rsidR="00EC6E5D">
        <w:t>.</w:t>
      </w:r>
      <w:r w:rsidR="00C83083">
        <w:t xml:space="preserve"> Since the </w:t>
      </w:r>
      <w:r w:rsidR="00AE67A4">
        <w:t>anticyclone</w:t>
      </w:r>
      <w:r w:rsidR="00C83083">
        <w:t xml:space="preserve"> is now located more t</w:t>
      </w:r>
      <w:r w:rsidR="00DB78D3">
        <w:t>o</w:t>
      </w:r>
      <w:r w:rsidR="00C83083">
        <w:t xml:space="preserve"> the North</w:t>
      </w:r>
      <w:r w:rsidR="00DB78D3">
        <w:t>,</w:t>
      </w:r>
      <w:r w:rsidR="00C83083">
        <w:t xml:space="preserve"> </w:t>
      </w:r>
      <w:r w:rsidR="00DB78D3">
        <w:t>Southern</w:t>
      </w:r>
      <w:r w:rsidR="00C83083">
        <w:t xml:space="preserve"> countries exhibit less surface solar radiation than normal. The</w:t>
      </w:r>
      <w:r w:rsidR="00370A86">
        <w:t xml:space="preserve"> positive</w:t>
      </w:r>
      <w:r w:rsidR="00C83083">
        <w:t xml:space="preserve"> temperature </w:t>
      </w:r>
      <w:r w:rsidR="002141C9">
        <w:t>anomalies</w:t>
      </w:r>
      <w:r w:rsidR="00C83083">
        <w:t xml:space="preserve"> </w:t>
      </w:r>
      <w:r w:rsidR="00DB78D3">
        <w:t>have</w:t>
      </w:r>
      <w:r w:rsidR="00C83083">
        <w:t xml:space="preserve"> also </w:t>
      </w:r>
      <w:r w:rsidR="00AE67A4">
        <w:t>shifted</w:t>
      </w:r>
      <w:r w:rsidR="00370A86">
        <w:t xml:space="preserve"> Northwards to the Scandinavian region</w:t>
      </w:r>
      <w:r w:rsidR="00204D3E">
        <w:t>. The anticyclone brings relatively cold air from the North to South-eastern Europe</w:t>
      </w:r>
      <w:r w:rsidR="00581B5B">
        <w:t>,</w:t>
      </w:r>
      <w:r w:rsidR="00C83083">
        <w:t xml:space="preserve"> where a negative temperature anomaly </w:t>
      </w:r>
      <w:r w:rsidR="00370A86">
        <w:t xml:space="preserve">can be </w:t>
      </w:r>
      <w:r w:rsidR="00157B1F">
        <w:t>observed</w:t>
      </w:r>
      <w:r w:rsidR="00204D3E">
        <w:t xml:space="preserve"> (</w:t>
      </w:r>
      <w:r w:rsidR="00204D3E">
        <w:fldChar w:fldCharType="begin"/>
      </w:r>
      <w:r w:rsidR="00204D3E">
        <w:instrText xml:space="preserve"> REF _Ref60749590 \h </w:instrText>
      </w:r>
      <w:r w:rsidR="00204D3E">
        <w:fldChar w:fldCharType="separate"/>
      </w:r>
      <w:r w:rsidR="00927BA2">
        <w:t xml:space="preserve">Figure </w:t>
      </w:r>
      <w:r w:rsidR="00927BA2">
        <w:rPr>
          <w:noProof/>
        </w:rPr>
        <w:t>4</w:t>
      </w:r>
      <w:r w:rsidR="00204D3E">
        <w:fldChar w:fldCharType="end"/>
      </w:r>
      <w:r w:rsidR="00204D3E">
        <w:t>c), WR6)</w:t>
      </w:r>
      <w:r w:rsidR="00C83083">
        <w:t>.</w:t>
      </w:r>
    </w:p>
    <w:p w14:paraId="2DC5C1FE" w14:textId="658EDA7E" w:rsidR="00DB78D3" w:rsidRDefault="00DB78D3" w:rsidP="00476E1A">
      <w:r>
        <w:t xml:space="preserve">The CF anomalies show </w:t>
      </w:r>
      <w:r w:rsidR="00581B5B">
        <w:t>significan</w:t>
      </w:r>
      <w:r>
        <w:t xml:space="preserve">tly increased values over </w:t>
      </w:r>
      <w:r w:rsidR="00BD51AC">
        <w:t>Northern Europe</w:t>
      </w:r>
      <w:r>
        <w:t xml:space="preserve"> </w:t>
      </w:r>
      <w:r w:rsidR="007A6573">
        <w:t>throughout</w:t>
      </w:r>
      <w:r>
        <w:t xml:space="preserve"> the </w:t>
      </w:r>
      <w:r w:rsidR="00581B5B">
        <w:t>year,</w:t>
      </w:r>
      <w:r w:rsidR="00BD51AC">
        <w:t xml:space="preserve"> whereas the CF </w:t>
      </w:r>
      <w:r w:rsidR="00205E94">
        <w:t>anomalies</w:t>
      </w:r>
      <w:r w:rsidR="00BD51AC">
        <w:t xml:space="preserve"> in Southern Europe are lower than </w:t>
      </w:r>
      <w:r w:rsidR="00581B5B">
        <w:t>average</w:t>
      </w:r>
      <w:r w:rsidR="00BD51AC">
        <w:t xml:space="preserve">. </w:t>
      </w:r>
    </w:p>
    <w:p w14:paraId="14C664B8" w14:textId="19A71B1F" w:rsidR="00C90D48" w:rsidRDefault="00C90D48" w:rsidP="00A34265">
      <w:pPr>
        <w:pStyle w:val="berschrift3"/>
      </w:pPr>
      <w:bookmarkStart w:id="67" w:name="_Toc68517861"/>
      <w:r>
        <w:t>No regime</w:t>
      </w:r>
      <w:bookmarkEnd w:id="67"/>
    </w:p>
    <w:p w14:paraId="18C5B5DD" w14:textId="62054FB0" w:rsidR="00F87E29" w:rsidRDefault="00942AB8" w:rsidP="00A34265">
      <w:r w:rsidRPr="00BE23DA">
        <w:t>The mean geopotential height field of all days assigned to n</w:t>
      </w:r>
      <w:r w:rsidR="00C22E57" w:rsidRPr="00BE23DA">
        <w:t>o regime (weather regimes tha</w:t>
      </w:r>
      <w:r w:rsidRPr="00BE23DA">
        <w:t xml:space="preserve">t last less than </w:t>
      </w:r>
      <w:r w:rsidR="00C22E57" w:rsidRPr="00BE23DA">
        <w:t xml:space="preserve">3 days) </w:t>
      </w:r>
      <w:r w:rsidRPr="00BE23DA">
        <w:t>tends to show slightly negative values over Central Europe and Northern Atlantic.</w:t>
      </w:r>
      <w:r w:rsidR="00831C22" w:rsidRPr="00BE23DA">
        <w:t xml:space="preserve"> </w:t>
      </w:r>
      <w:r w:rsidR="00BE23DA">
        <w:t>Slightly positive geopotential height anomalies can be observed in Northern Scandinavia.</w:t>
      </w:r>
      <w:r w:rsidR="00200388">
        <w:t xml:space="preserve"> The anomalies are not very pronounced, which we could expect because it is the average of different weather regimes.</w:t>
      </w:r>
      <w:r w:rsidR="00BE23DA">
        <w:t xml:space="preserve"> </w:t>
      </w:r>
      <w:r w:rsidR="00A75B65">
        <w:t>Also,</w:t>
      </w:r>
      <w:r w:rsidR="00DC1E66">
        <w:t xml:space="preserve"> </w:t>
      </w:r>
      <w:r w:rsidR="00DC1E66">
        <w:lastRenderedPageBreak/>
        <w:t xml:space="preserve">surface solar radiation is </w:t>
      </w:r>
      <w:r w:rsidR="008019D7">
        <w:t xml:space="preserve">not </w:t>
      </w:r>
      <w:r w:rsidR="00DC1E66">
        <w:t xml:space="preserve">very pronounced </w:t>
      </w:r>
      <w:r w:rsidR="000A65DD">
        <w:t>but</w:t>
      </w:r>
      <w:r w:rsidR="00DC1E66">
        <w:t xml:space="preserve"> slightly negative. The 2-m temperature shows similar distribution </w:t>
      </w:r>
      <w:r w:rsidR="00A75B65">
        <w:t>as the</w:t>
      </w:r>
      <w:r w:rsidR="00DC1E66">
        <w:t xml:space="preserve"> geopotential height </w:t>
      </w:r>
      <w:r w:rsidR="007F123B">
        <w:t>anomaly</w:t>
      </w:r>
      <w:r w:rsidR="00DC1E66">
        <w:t xml:space="preserve"> with positive values </w:t>
      </w:r>
      <w:r w:rsidR="004A7842">
        <w:t>over</w:t>
      </w:r>
      <w:r w:rsidR="00DC1E66">
        <w:t xml:space="preserve"> Northern-eastern Europe and negative values in South-western Europe. </w:t>
      </w:r>
    </w:p>
    <w:p w14:paraId="7DF939AC" w14:textId="1DAA06D0" w:rsidR="007F123B" w:rsidRDefault="00F87E29" w:rsidP="00A34265">
      <w:r>
        <w:t>The</w:t>
      </w:r>
      <w:r w:rsidR="007F123B">
        <w:t xml:space="preserve"> CF anomalies </w:t>
      </w:r>
      <w:r>
        <w:t>show</w:t>
      </w:r>
      <w:r w:rsidR="009C2065">
        <w:t xml:space="preserve"> slightly positive values in Northern Europe and slightly </w:t>
      </w:r>
      <w:r w:rsidR="00D42955">
        <w:t>negative</w:t>
      </w:r>
      <w:r w:rsidR="009C2065">
        <w:t xml:space="preserve"> values in Southern Europe in winter, </w:t>
      </w:r>
      <w:r>
        <w:t>spring,</w:t>
      </w:r>
      <w:r w:rsidR="009C2065">
        <w:t xml:space="preserve"> and summer. </w:t>
      </w:r>
      <w:r w:rsidR="00420AC5">
        <w:t>It changes i</w:t>
      </w:r>
      <w:r w:rsidR="009C2065">
        <w:t xml:space="preserve">n </w:t>
      </w:r>
      <w:r w:rsidR="00D42955">
        <w:t>autumn</w:t>
      </w:r>
      <w:r w:rsidR="00420AC5">
        <w:t>,</w:t>
      </w:r>
      <w:r w:rsidR="009C2065">
        <w:t xml:space="preserve"> and Northern Europe has mostly </w:t>
      </w:r>
      <w:r w:rsidR="00D42955">
        <w:t>slightly negative</w:t>
      </w:r>
      <w:r w:rsidR="009C2065">
        <w:t xml:space="preserve"> CF anomalies</w:t>
      </w:r>
      <w:r w:rsidR="00420AC5">
        <w:t>,</w:t>
      </w:r>
      <w:r w:rsidR="009C2065">
        <w:t xml:space="preserve"> where </w:t>
      </w:r>
      <w:r w:rsidR="00D42955">
        <w:t>Southern</w:t>
      </w:r>
      <w:r w:rsidR="009C2065">
        <w:t xml:space="preserve"> Europe shows m</w:t>
      </w:r>
      <w:r w:rsidR="00D42955">
        <w:t>o</w:t>
      </w:r>
      <w:r w:rsidR="009C2065">
        <w:t xml:space="preserve">re positive values. </w:t>
      </w:r>
    </w:p>
    <w:p w14:paraId="6D66AA57" w14:textId="3090730D" w:rsidR="00F87E29" w:rsidRDefault="009C2065" w:rsidP="00A34265">
      <w:r>
        <w:t xml:space="preserve">The frequency </w:t>
      </w:r>
      <w:r w:rsidR="00F87E29">
        <w:t>implies</w:t>
      </w:r>
      <w:r>
        <w:t xml:space="preserve"> that only 3.4% of all </w:t>
      </w:r>
      <w:r w:rsidR="00F87E29">
        <w:t>analysed</w:t>
      </w:r>
      <w:r>
        <w:t xml:space="preserve"> days are not linked to </w:t>
      </w:r>
      <w:r w:rsidR="00F87E29">
        <w:t>a</w:t>
      </w:r>
      <w:r>
        <w:t xml:space="preserve"> weather regime. </w:t>
      </w:r>
      <w:r w:rsidR="00200388">
        <w:t xml:space="preserve">The low frequency might be explained because </w:t>
      </w:r>
      <w:r w:rsidR="00F87E29">
        <w:t>of the applied</w:t>
      </w:r>
      <w:r w:rsidR="00200388">
        <w:t xml:space="preserve"> 10-day lowpass filter</w:t>
      </w:r>
      <w:r w:rsidR="00F87E29">
        <w:t xml:space="preserve"> (</w:t>
      </w:r>
      <w:r w:rsidR="00F87E29">
        <w:fldChar w:fldCharType="begin"/>
      </w:r>
      <w:r w:rsidR="00F87E29">
        <w:instrText xml:space="preserve"> REF _Ref68253334 \h </w:instrText>
      </w:r>
      <w:r w:rsidR="00F87E29">
        <w:fldChar w:fldCharType="separate"/>
      </w:r>
      <w:r w:rsidR="00927BA2">
        <w:t xml:space="preserve">Figure </w:t>
      </w:r>
      <w:r w:rsidR="00927BA2">
        <w:rPr>
          <w:noProof/>
        </w:rPr>
        <w:t>3</w:t>
      </w:r>
      <w:r w:rsidR="00F87E29">
        <w:fldChar w:fldCharType="end"/>
      </w:r>
      <w:r w:rsidR="00F87E29">
        <w:t xml:space="preserve">, step 3). The filter already smooths the data before the weather regime classification and reduces </w:t>
      </w:r>
      <w:r w:rsidR="00420AC5">
        <w:t>significant</w:t>
      </w:r>
      <w:r w:rsidR="00F87E29">
        <w:t xml:space="preserve"> changes in s</w:t>
      </w:r>
      <w:r w:rsidR="00420AC5">
        <w:t>hort</w:t>
      </w:r>
      <w:r w:rsidR="00F87E29">
        <w:t xml:space="preserve"> time intervals. </w:t>
      </w:r>
    </w:p>
    <w:p w14:paraId="2FAD8D06" w14:textId="3588C575" w:rsidR="00D92B2D" w:rsidRDefault="002B7F15" w:rsidP="00D92B2D">
      <w:pPr>
        <w:pStyle w:val="berschrift2"/>
      </w:pPr>
      <w:bookmarkStart w:id="68" w:name="_Toc68517862"/>
      <w:r>
        <w:t xml:space="preserve">Installed capacity distributions </w:t>
      </w:r>
      <w:r w:rsidR="00763027">
        <w:t>and their variability</w:t>
      </w:r>
      <w:bookmarkEnd w:id="68"/>
    </w:p>
    <w:p w14:paraId="635A035F" w14:textId="05337F2B" w:rsidR="00D37C4E" w:rsidRDefault="004A7842" w:rsidP="00763027">
      <w:r>
        <w:t xml:space="preserve">Having examined the different WR in detail in section </w:t>
      </w:r>
      <w:r>
        <w:fldChar w:fldCharType="begin"/>
      </w:r>
      <w:r>
        <w:instrText xml:space="preserve"> REF _Ref67403424 \r \h </w:instrText>
      </w:r>
      <w:r>
        <w:fldChar w:fldCharType="separate"/>
      </w:r>
      <w:r w:rsidR="00927BA2">
        <w:t>3.1</w:t>
      </w:r>
      <w:r>
        <w:fldChar w:fldCharType="end"/>
      </w:r>
      <w:r>
        <w:t>, we now turn to the question of WR</w:t>
      </w:r>
      <w:r w:rsidR="004C61A4">
        <w:t>-</w:t>
      </w:r>
      <w:r>
        <w:t xml:space="preserve">associated variability in PV power production and how this variability may be reduced by </w:t>
      </w:r>
      <w:r w:rsidR="004C61A4">
        <w:t xml:space="preserve">the </w:t>
      </w:r>
      <w:r>
        <w:t>spatial distribution of installed PV capacity. To this end, w</w:t>
      </w:r>
      <w:r w:rsidR="00D37411">
        <w:t>e hereafter present the results of the</w:t>
      </w:r>
      <w:r w:rsidR="0050034B">
        <w:t xml:space="preserve"> </w:t>
      </w:r>
      <w:r>
        <w:t>four</w:t>
      </w:r>
      <w:r w:rsidR="00D37411">
        <w:t xml:space="preserve"> </w:t>
      </w:r>
      <w:r w:rsidR="00EF3CD3">
        <w:t xml:space="preserve">scenarios with their </w:t>
      </w:r>
      <w:r w:rsidR="00D37411">
        <w:t>IC distribution</w:t>
      </w:r>
      <w:r w:rsidR="00A353AC">
        <w:t>s</w:t>
      </w:r>
      <w:r w:rsidR="00D37411">
        <w:t xml:space="preserve"> and</w:t>
      </w:r>
      <w:r w:rsidR="0050034B">
        <w:t xml:space="preserve"> </w:t>
      </w:r>
      <w:r w:rsidR="009B08D1">
        <w:t>PV power production</w:t>
      </w:r>
      <w:r w:rsidR="0050034B">
        <w:t xml:space="preserve"> </w:t>
      </w:r>
      <w:r w:rsidR="00D37411">
        <w:t xml:space="preserve">variability. To </w:t>
      </w:r>
      <w:r w:rsidR="00EF3CD3">
        <w:t>put</w:t>
      </w:r>
      <w:r w:rsidR="00D37411">
        <w:t xml:space="preserve"> the results in context</w:t>
      </w:r>
      <w:r w:rsidR="0050034B">
        <w:t>,</w:t>
      </w:r>
      <w:r w:rsidR="00D37411">
        <w:t xml:space="preserve"> </w:t>
      </w:r>
      <w:r w:rsidR="006D784C">
        <w:t>they are</w:t>
      </w:r>
      <w:r w:rsidR="00D37411">
        <w:t xml:space="preserve"> always show</w:t>
      </w:r>
      <w:r w:rsidR="0040052A">
        <w:t>n</w:t>
      </w:r>
      <w:r w:rsidR="00D37411">
        <w:t xml:space="preserve"> together with the IC distribution</w:t>
      </w:r>
      <w:r w:rsidR="00EF3CD3">
        <w:t>s</w:t>
      </w:r>
      <w:r w:rsidR="00D37411">
        <w:t xml:space="preserve"> and variability of the year 2019 </w:t>
      </w:r>
      <w:r w:rsidR="001914F4">
        <w:t>(</w:t>
      </w:r>
      <w:r w:rsidR="00EF3CD3">
        <w:fldChar w:fldCharType="begin"/>
      </w:r>
      <w:r w:rsidR="00EF3CD3">
        <w:instrText xml:space="preserve"> REF _Ref64978084 \h </w:instrText>
      </w:r>
      <w:r w:rsidR="00EF3CD3">
        <w:fldChar w:fldCharType="separate"/>
      </w:r>
      <w:r w:rsidR="00927BA2">
        <w:t xml:space="preserve">Figure </w:t>
      </w:r>
      <w:r w:rsidR="00927BA2">
        <w:rPr>
          <w:noProof/>
        </w:rPr>
        <w:t>7</w:t>
      </w:r>
      <w:r w:rsidR="00EF3CD3">
        <w:fldChar w:fldCharType="end"/>
      </w:r>
      <w:r w:rsidR="0040052A">
        <w:t xml:space="preserve">, first </w:t>
      </w:r>
      <w:r w:rsidR="00BD7734">
        <w:t>panel</w:t>
      </w:r>
      <w:r w:rsidR="001914F4">
        <w:t>)</w:t>
      </w:r>
      <w:r w:rsidR="00BD7734">
        <w:t xml:space="preserve">, </w:t>
      </w:r>
      <w:r w:rsidR="001914F4">
        <w:t xml:space="preserve">the IC distribution and variability which we </w:t>
      </w:r>
      <w:r w:rsidR="00CE50B7">
        <w:t>estimate</w:t>
      </w:r>
      <w:r w:rsidR="001914F4">
        <w:t xml:space="preserve"> for the year 2030 </w:t>
      </w:r>
      <w:r w:rsidR="00D37411">
        <w:t>(</w:t>
      </w:r>
      <w:r w:rsidR="00EF3CD3">
        <w:fldChar w:fldCharType="begin"/>
      </w:r>
      <w:r w:rsidR="00EF3CD3">
        <w:instrText xml:space="preserve"> REF _Ref64978084 \h </w:instrText>
      </w:r>
      <w:r w:rsidR="00EF3CD3">
        <w:fldChar w:fldCharType="separate"/>
      </w:r>
      <w:r w:rsidR="00927BA2">
        <w:t xml:space="preserve">Figure </w:t>
      </w:r>
      <w:r w:rsidR="00927BA2">
        <w:rPr>
          <w:noProof/>
        </w:rPr>
        <w:t>7</w:t>
      </w:r>
      <w:r w:rsidR="00EF3CD3">
        <w:fldChar w:fldCharType="end"/>
      </w:r>
      <w:r w:rsidR="0040052A">
        <w:t xml:space="preserve">, second </w:t>
      </w:r>
      <w:r w:rsidR="00BD7734">
        <w:t>panel</w:t>
      </w:r>
      <w:r w:rsidR="006D784C">
        <w:t>)</w:t>
      </w:r>
      <w:r w:rsidR="00BD7734">
        <w:t xml:space="preserve"> or the IC distribution and variability which we estimate for the year 2050 (</w:t>
      </w:r>
      <w:r w:rsidR="00BD7734">
        <w:fldChar w:fldCharType="begin"/>
      </w:r>
      <w:r w:rsidR="00BD7734">
        <w:instrText xml:space="preserve"> REF _Ref64993375 \h </w:instrText>
      </w:r>
      <w:r w:rsidR="00BD7734">
        <w:fldChar w:fldCharType="separate"/>
      </w:r>
      <w:r w:rsidR="00BD7734">
        <w:t xml:space="preserve">Figure </w:t>
      </w:r>
      <w:r w:rsidR="00BD7734">
        <w:rPr>
          <w:noProof/>
        </w:rPr>
        <w:t>12</w:t>
      </w:r>
      <w:r w:rsidR="00BD7734">
        <w:fldChar w:fldCharType="end"/>
      </w:r>
      <w:r w:rsidR="00BD7734">
        <w:t>, first panel)</w:t>
      </w:r>
      <w:r w:rsidR="006D784C">
        <w:t xml:space="preserve">. </w:t>
      </w:r>
    </w:p>
    <w:p w14:paraId="5894C75F" w14:textId="776B7588" w:rsidR="00D37411" w:rsidRDefault="00A353AC" w:rsidP="00763027">
      <w:r>
        <w:t>The</w:t>
      </w:r>
      <w:r w:rsidR="006D784C">
        <w:t xml:space="preserve"> total IC</w:t>
      </w:r>
      <w:r>
        <w:t xml:space="preserve"> </w:t>
      </w:r>
      <w:r w:rsidR="0050034B">
        <w:t xml:space="preserve">in Europe </w:t>
      </w:r>
      <w:r>
        <w:t xml:space="preserve">in </w:t>
      </w:r>
      <w:r w:rsidR="006D784C">
        <w:t>2019</w:t>
      </w:r>
      <w:r w:rsidR="00D37411">
        <w:t xml:space="preserve"> </w:t>
      </w:r>
      <w:r>
        <w:t xml:space="preserve">was 131.2 GW </w:t>
      </w:r>
      <w:r w:rsidR="0050034B">
        <w:fldChar w:fldCharType="begin" w:fldLock="1"/>
      </w:r>
      <w:r w:rsidR="001C477D">
        <w:instrText>ADDIN CSL_CITATION {"citationItems":[{"id":"ITEM-1","itemData":{"ISBN":"9789295111905","abstract":"All images and videos on Pixabay are released free of copyrights under Creative Commons CC0. You may download, modify, distribute, and use them royalty free for anything you like, even in commercial applications.","author":[{"dropping-particle":"","family":"IRENA","given":"","non-dropping-particle":"","parse-names":false,"suffix":""}],"id":"ITEM-1","issued":{"date-parts":[["2020"]]},"number-of-pages":"1-300","publisher-place":"Abu Dhabi","title":"Renewable capacity statistics 2020 International Renewable Energy Agency (IRENA)","type":"report"},"uris":["http://www.mendeley.com/documents/?uuid=95acc024-afb0-4403-973e-b0c1358dc2df"]}],"mendeley":{"formattedCitation":"(IRENA, 2020b)","plainTextFormattedCitation":"(IRENA, 2020b)","previouslyFormattedCitation":"(IRENA, 2020b)"},"properties":{"noteIndex":0},"schema":"https://github.com/citation-style-language/schema/raw/master/csl-citation.json"}</w:instrText>
      </w:r>
      <w:r w:rsidR="0050034B">
        <w:fldChar w:fldCharType="separate"/>
      </w:r>
      <w:r w:rsidR="001C477D" w:rsidRPr="001C477D">
        <w:rPr>
          <w:noProof/>
        </w:rPr>
        <w:t>(IRENA, 2020b)</w:t>
      </w:r>
      <w:r w:rsidR="0050034B">
        <w:fldChar w:fldCharType="end"/>
      </w:r>
      <w:r w:rsidR="00D62B55">
        <w:t>.</w:t>
      </w:r>
      <w:r>
        <w:t xml:space="preserve"> </w:t>
      </w:r>
      <w:r w:rsidR="00D62B55">
        <w:t>I</w:t>
      </w:r>
      <w:r>
        <w:t xml:space="preserve">ts distribution </w:t>
      </w:r>
      <w:r w:rsidR="0040052A">
        <w:t>is presented</w:t>
      </w:r>
      <w:r>
        <w:t xml:space="preserve"> in the first plot of </w:t>
      </w:r>
      <w:r>
        <w:fldChar w:fldCharType="begin"/>
      </w:r>
      <w:r>
        <w:instrText xml:space="preserve"> REF _Ref64978084 \h </w:instrText>
      </w:r>
      <w:r>
        <w:fldChar w:fldCharType="separate"/>
      </w:r>
      <w:r w:rsidR="00927BA2">
        <w:t xml:space="preserve">Figure </w:t>
      </w:r>
      <w:r w:rsidR="00927BA2">
        <w:rPr>
          <w:noProof/>
        </w:rPr>
        <w:t>7</w:t>
      </w:r>
      <w:r>
        <w:fldChar w:fldCharType="end"/>
      </w:r>
      <w:r>
        <w:t>. Most of the capacity is installed in Western Europe</w:t>
      </w:r>
      <w:r w:rsidR="00C66660">
        <w:t>,</w:t>
      </w:r>
      <w:r>
        <w:t xml:space="preserve"> with Germany as </w:t>
      </w:r>
      <w:r w:rsidR="009539CC">
        <w:t xml:space="preserve">the </w:t>
      </w:r>
      <w:r>
        <w:t>leading country</w:t>
      </w:r>
      <w:r w:rsidR="006D031B">
        <w:t xml:space="preserve"> (see also </w:t>
      </w:r>
      <w:r w:rsidR="006D031B">
        <w:fldChar w:fldCharType="begin"/>
      </w:r>
      <w:r w:rsidR="006D031B">
        <w:instrText xml:space="preserve"> REF _Ref67223998 \h </w:instrText>
      </w:r>
      <w:r w:rsidR="006D031B">
        <w:fldChar w:fldCharType="separate"/>
      </w:r>
      <w:r w:rsidR="006D031B">
        <w:t xml:space="preserve">Table </w:t>
      </w:r>
      <w:r w:rsidR="006D031B">
        <w:rPr>
          <w:noProof/>
        </w:rPr>
        <w:t>2</w:t>
      </w:r>
      <w:r w:rsidR="006D031B">
        <w:fldChar w:fldCharType="end"/>
      </w:r>
      <w:r w:rsidR="006D031B">
        <w:t>)</w:t>
      </w:r>
      <w:r>
        <w:t xml:space="preserve">. </w:t>
      </w:r>
      <w:r w:rsidR="00D62B55">
        <w:t>The mean PV power production, estimated with the IC and the capacity factor</w:t>
      </w:r>
      <w:r w:rsidR="006C68CC">
        <w:t>s</w:t>
      </w:r>
      <w:r w:rsidR="00D62B55">
        <w:t xml:space="preserve"> per country, amounts to 17.5 GW (153 </w:t>
      </w:r>
      <w:proofErr w:type="spellStart"/>
      <w:r w:rsidR="004A7842">
        <w:t>T</w:t>
      </w:r>
      <w:r w:rsidR="00D62B55">
        <w:t>Wh</w:t>
      </w:r>
      <w:proofErr w:type="spellEnd"/>
      <w:r w:rsidR="00D62B55">
        <w:t xml:space="preserve"> for the whole year 2019). </w:t>
      </w:r>
      <w:r>
        <w:t xml:space="preserve">The mean variability, which is the average change of </w:t>
      </w:r>
      <w:r w:rsidR="008A2F14">
        <w:t xml:space="preserve">PV </w:t>
      </w:r>
      <w:r>
        <w:t xml:space="preserve">power production </w:t>
      </w:r>
      <w:r w:rsidR="008A2F14">
        <w:t>when the</w:t>
      </w:r>
      <w:r>
        <w:t xml:space="preserve"> weather regime</w:t>
      </w:r>
      <w:r w:rsidR="008A2F14">
        <w:t xml:space="preserve"> </w:t>
      </w:r>
      <w:r w:rsidR="00D62B55">
        <w:t>shifts from one to another</w:t>
      </w:r>
      <w:r w:rsidR="008A2F14">
        <w:t>,</w:t>
      </w:r>
      <w:r>
        <w:t xml:space="preserve"> amounts to 0.9 GW (</w:t>
      </w:r>
      <w:r w:rsidR="008A2F14">
        <w:t>1 GW is roughly the</w:t>
      </w:r>
      <w:r w:rsidR="002D72D5">
        <w:t xml:space="preserve"> rate</w:t>
      </w:r>
      <w:r w:rsidR="004C61A4">
        <w:t>d</w:t>
      </w:r>
      <w:r w:rsidR="002D72D5">
        <w:t xml:space="preserve"> capacity of one</w:t>
      </w:r>
      <w:r w:rsidR="008A2F14">
        <w:t xml:space="preserve"> nuclear power plant). </w:t>
      </w:r>
      <w:r w:rsidR="0040052A">
        <w:t>This</w:t>
      </w:r>
      <w:r w:rsidR="00384460">
        <w:t xml:space="preserve"> is about 5.1% of the total mean production. </w:t>
      </w:r>
      <w:r w:rsidR="00022800">
        <w:t xml:space="preserve">The maximum variability, which is </w:t>
      </w:r>
      <w:r w:rsidR="002D72D5">
        <w:t xml:space="preserve">defined here as </w:t>
      </w:r>
      <w:r w:rsidR="00022800">
        <w:t xml:space="preserve">the difference from the weather regime with the </w:t>
      </w:r>
      <w:r w:rsidR="00DE771E">
        <w:t>highest</w:t>
      </w:r>
      <w:r w:rsidR="00022800">
        <w:t xml:space="preserve"> PV power production to the weather regime with the </w:t>
      </w:r>
      <w:r w:rsidR="00DE771E">
        <w:t>lowest</w:t>
      </w:r>
      <w:r w:rsidR="00022800">
        <w:t xml:space="preserve"> PV power production</w:t>
      </w:r>
      <w:r w:rsidR="00A617C0">
        <w:t xml:space="preserve"> per season</w:t>
      </w:r>
      <w:r w:rsidR="00022800">
        <w:t xml:space="preserve">, amounts </w:t>
      </w:r>
      <w:r w:rsidR="00A617C0">
        <w:t xml:space="preserve">to 3.0 GW. </w:t>
      </w:r>
      <w:r w:rsidR="00D03DDE">
        <w:t>This corresponds to a</w:t>
      </w:r>
      <w:r w:rsidR="00300218">
        <w:t xml:space="preserve"> change </w:t>
      </w:r>
      <w:r w:rsidR="00DE771E">
        <w:t>in</w:t>
      </w:r>
      <w:r w:rsidR="00300218">
        <w:t xml:space="preserve"> PV power production of 17.1%.</w:t>
      </w:r>
    </w:p>
    <w:p w14:paraId="2ED8E7AF" w14:textId="4C142AD0" w:rsidR="00D37C4E" w:rsidRDefault="00D37C4E" w:rsidP="00763027">
      <w:r>
        <w:t>The planned total IC of 2030 is 386.5 GW</w:t>
      </w:r>
      <w:r w:rsidR="0050034B">
        <w:t xml:space="preserve"> (NECPs)</w:t>
      </w:r>
      <w:r w:rsidR="006C68CC">
        <w:t>,</w:t>
      </w:r>
      <w:r>
        <w:t xml:space="preserve"> </w:t>
      </w:r>
      <w:r w:rsidRPr="00D37C4E">
        <w:t>which is about three times as much as in 2019</w:t>
      </w:r>
      <w:r>
        <w:t xml:space="preserve">. </w:t>
      </w:r>
      <w:r w:rsidR="00F53715">
        <w:t>Most of the installed capacity is still located in Western Europe (</w:t>
      </w:r>
      <w:r w:rsidR="00F53715">
        <w:fldChar w:fldCharType="begin"/>
      </w:r>
      <w:r w:rsidR="00F53715">
        <w:instrText xml:space="preserve"> REF _Ref64978084 \h </w:instrText>
      </w:r>
      <w:r w:rsidR="00F53715">
        <w:fldChar w:fldCharType="separate"/>
      </w:r>
      <w:r w:rsidR="00927BA2">
        <w:t xml:space="preserve">Figure </w:t>
      </w:r>
      <w:r w:rsidR="00927BA2">
        <w:rPr>
          <w:noProof/>
        </w:rPr>
        <w:t>7</w:t>
      </w:r>
      <w:r w:rsidR="00F53715">
        <w:fldChar w:fldCharType="end"/>
      </w:r>
      <w:r w:rsidR="0040052A">
        <w:t>, second plot</w:t>
      </w:r>
      <w:r w:rsidR="00F53715">
        <w:t xml:space="preserve">). </w:t>
      </w:r>
      <w:r w:rsidR="00D62B55">
        <w:t>The mean estimated PV power production increases</w:t>
      </w:r>
      <w:r w:rsidR="008346DA">
        <w:t xml:space="preserve"> </w:t>
      </w:r>
      <w:r w:rsidR="00D62B55">
        <w:t xml:space="preserve">to 52.3 GW. </w:t>
      </w:r>
      <w:r w:rsidR="009748C8">
        <w:t>T</w:t>
      </w:r>
      <w:r w:rsidR="00F53715">
        <w:t>he mean and maximum variability</w:t>
      </w:r>
      <w:r w:rsidR="00BF1DCC">
        <w:t xml:space="preserve"> also</w:t>
      </w:r>
      <w:r w:rsidR="00CE50B7">
        <w:t xml:space="preserve"> </w:t>
      </w:r>
      <w:r w:rsidR="00F53715">
        <w:t xml:space="preserve">roughly triple compared to the year 2019 to 2.7 GW and 8.5 </w:t>
      </w:r>
      <w:r w:rsidR="00BF1DCC">
        <w:t>GW,</w:t>
      </w:r>
      <w:r w:rsidR="00F53715">
        <w:t xml:space="preserve"> respectivel</w:t>
      </w:r>
      <w:r w:rsidR="00C66660">
        <w:t>y,</w:t>
      </w:r>
      <w:r w:rsidR="00F53715">
        <w:t xml:space="preserve"> </w:t>
      </w:r>
      <w:r w:rsidR="00C66660">
        <w:t>w</w:t>
      </w:r>
      <w:r w:rsidR="00BF6994">
        <w:t>hich is 5.</w:t>
      </w:r>
      <w:r w:rsidR="00B968F3">
        <w:t>2</w:t>
      </w:r>
      <w:r w:rsidR="00BF6994">
        <w:t>% and 16.</w:t>
      </w:r>
      <w:r w:rsidR="00B968F3">
        <w:t>3</w:t>
      </w:r>
      <w:r w:rsidR="00BF6994">
        <w:t xml:space="preserve">% of the mean PV power </w:t>
      </w:r>
      <w:r w:rsidR="00FE7786">
        <w:t>production</w:t>
      </w:r>
      <w:r w:rsidR="00BF6994">
        <w:t xml:space="preserve">. </w:t>
      </w:r>
      <w:r w:rsidR="00AC3E1E">
        <w:t>A detail</w:t>
      </w:r>
      <w:r w:rsidR="004C61A4">
        <w:t>ed</w:t>
      </w:r>
      <w:r w:rsidR="00AC3E1E">
        <w:t xml:space="preserve"> overview of the variability can be found in</w:t>
      </w:r>
      <w:r w:rsidR="00B83240">
        <w:t xml:space="preserve"> </w:t>
      </w:r>
      <w:r w:rsidR="00B83240">
        <w:fldChar w:fldCharType="begin"/>
      </w:r>
      <w:r w:rsidR="00B83240">
        <w:instrText xml:space="preserve"> REF _Ref67583086 \h </w:instrText>
      </w:r>
      <w:r w:rsidR="00B83240">
        <w:fldChar w:fldCharType="separate"/>
      </w:r>
      <w:r w:rsidR="00927BA2">
        <w:t xml:space="preserve">Figure </w:t>
      </w:r>
      <w:r w:rsidR="00927BA2">
        <w:rPr>
          <w:noProof/>
        </w:rPr>
        <w:t>10</w:t>
      </w:r>
      <w:r w:rsidR="00B83240">
        <w:fldChar w:fldCharType="end"/>
      </w:r>
      <w:r w:rsidR="00B83240">
        <w:t xml:space="preserve"> and </w:t>
      </w:r>
      <w:r w:rsidR="00B83240">
        <w:fldChar w:fldCharType="begin"/>
      </w:r>
      <w:r w:rsidR="00B83240">
        <w:instrText xml:space="preserve"> REF _Ref67583088 \h </w:instrText>
      </w:r>
      <w:r w:rsidR="00B83240">
        <w:fldChar w:fldCharType="separate"/>
      </w:r>
      <w:r w:rsidR="00927BA2">
        <w:t xml:space="preserve">Figure </w:t>
      </w:r>
      <w:r w:rsidR="00927BA2">
        <w:rPr>
          <w:noProof/>
        </w:rPr>
        <w:t>11</w:t>
      </w:r>
      <w:r w:rsidR="00B83240">
        <w:fldChar w:fldCharType="end"/>
      </w:r>
      <w:r w:rsidR="00B83240">
        <w:t>.</w:t>
      </w:r>
      <w:r w:rsidR="00AC3E1E" w:rsidRPr="00B83240">
        <w:t xml:space="preserve"> </w:t>
      </w:r>
      <w:r w:rsidR="00B83240">
        <w:fldChar w:fldCharType="begin"/>
      </w:r>
      <w:r w:rsidR="00B83240">
        <w:instrText xml:space="preserve"> REF _Ref67583086 \h </w:instrText>
      </w:r>
      <w:r w:rsidR="00B83240">
        <w:fldChar w:fldCharType="separate"/>
      </w:r>
      <w:r w:rsidR="00927BA2">
        <w:t xml:space="preserve">Figure </w:t>
      </w:r>
      <w:r w:rsidR="00927BA2">
        <w:rPr>
          <w:noProof/>
        </w:rPr>
        <w:t>10</w:t>
      </w:r>
      <w:r w:rsidR="00B83240">
        <w:fldChar w:fldCharType="end"/>
      </w:r>
      <w:r w:rsidR="0069535E">
        <w:t xml:space="preserve"> </w:t>
      </w:r>
      <w:r w:rsidR="00AC3E1E">
        <w:t>shows the deviation (from the season mean) of PV power production per weather regime and season</w:t>
      </w:r>
      <w:r w:rsidR="00C66660">
        <w:t>,</w:t>
      </w:r>
      <w:r w:rsidR="00AC3E1E">
        <w:t xml:space="preserve"> and </w:t>
      </w:r>
      <w:r w:rsidR="00561077">
        <w:fldChar w:fldCharType="begin"/>
      </w:r>
      <w:r w:rsidR="00561077">
        <w:instrText xml:space="preserve"> REF _Ref67583088 \h </w:instrText>
      </w:r>
      <w:r w:rsidR="00561077">
        <w:fldChar w:fldCharType="separate"/>
      </w:r>
      <w:r w:rsidR="00927BA2">
        <w:t xml:space="preserve">Figure </w:t>
      </w:r>
      <w:r w:rsidR="00927BA2">
        <w:rPr>
          <w:noProof/>
        </w:rPr>
        <w:t>11</w:t>
      </w:r>
      <w:r w:rsidR="00561077">
        <w:fldChar w:fldCharType="end"/>
      </w:r>
      <w:r w:rsidR="00AC3E1E">
        <w:t xml:space="preserve"> </w:t>
      </w:r>
      <w:r w:rsidR="0069535E">
        <w:t>present</w:t>
      </w:r>
      <w:r w:rsidR="00AC3E1E">
        <w:t xml:space="preserve"> a consolidated</w:t>
      </w:r>
      <w:r w:rsidR="00843AC6">
        <w:t xml:space="preserve"> (overall weather regimes)</w:t>
      </w:r>
      <w:r w:rsidR="00AC3E1E">
        <w:t xml:space="preserve"> view per season. </w:t>
      </w:r>
    </w:p>
    <w:p w14:paraId="34D77C10" w14:textId="3562EAC9" w:rsidR="00B5495F" w:rsidRDefault="00B5495F" w:rsidP="005B795B">
      <w:pPr>
        <w:pStyle w:val="berschrift3"/>
      </w:pPr>
      <w:bookmarkStart w:id="69" w:name="_Toc68517863"/>
      <w:bookmarkStart w:id="70" w:name="_Ref68530310"/>
      <w:r w:rsidRPr="00C72B65">
        <w:lastRenderedPageBreak/>
        <w:t>S</w:t>
      </w:r>
      <w:r>
        <w:t xml:space="preserve">cenario </w:t>
      </w:r>
      <w:r w:rsidRPr="00C72B65">
        <w:t xml:space="preserve">1 – </w:t>
      </w:r>
      <w:r>
        <w:t>Retain PV power production in 2030, but reduce variability</w:t>
      </w:r>
      <w:bookmarkEnd w:id="69"/>
      <w:bookmarkEnd w:id="70"/>
    </w:p>
    <w:p w14:paraId="28897CA7" w14:textId="0979DAF0" w:rsidR="00046C01" w:rsidRPr="00046C01" w:rsidRDefault="009B4E5B" w:rsidP="00046C01">
      <w:r>
        <w:rPr>
          <w:noProof/>
        </w:rPr>
        <mc:AlternateContent>
          <mc:Choice Requires="wps">
            <w:drawing>
              <wp:anchor distT="0" distB="0" distL="114300" distR="114300" simplePos="0" relativeHeight="251687936" behindDoc="0" locked="0" layoutInCell="1" allowOverlap="1" wp14:anchorId="3BE35205" wp14:editId="40F63FB5">
                <wp:simplePos x="0" y="0"/>
                <wp:positionH relativeFrom="margin">
                  <wp:posOffset>3810</wp:posOffset>
                </wp:positionH>
                <wp:positionV relativeFrom="paragraph">
                  <wp:posOffset>2646680</wp:posOffset>
                </wp:positionV>
                <wp:extent cx="5969000" cy="635"/>
                <wp:effectExtent l="0" t="0" r="0" b="0"/>
                <wp:wrapTopAndBottom/>
                <wp:docPr id="20" name="Textfeld 20"/>
                <wp:cNvGraphicFramePr/>
                <a:graphic xmlns:a="http://schemas.openxmlformats.org/drawingml/2006/main">
                  <a:graphicData uri="http://schemas.microsoft.com/office/word/2010/wordprocessingShape">
                    <wps:wsp>
                      <wps:cNvSpPr txBox="1"/>
                      <wps:spPr>
                        <a:xfrm>
                          <a:off x="0" y="0"/>
                          <a:ext cx="5969000" cy="635"/>
                        </a:xfrm>
                        <a:prstGeom prst="rect">
                          <a:avLst/>
                        </a:prstGeom>
                        <a:solidFill>
                          <a:prstClr val="white"/>
                        </a:solidFill>
                        <a:ln>
                          <a:noFill/>
                        </a:ln>
                      </wps:spPr>
                      <wps:txbx>
                        <w:txbxContent>
                          <w:p w14:paraId="19234EFA" w14:textId="785AF2B6" w:rsidR="00D0327D" w:rsidRPr="009F3AC7" w:rsidRDefault="00D0327D" w:rsidP="00A353AC">
                            <w:pPr>
                              <w:pStyle w:val="Beschriftung"/>
                              <w:rPr>
                                <w:noProof/>
                              </w:rPr>
                            </w:pPr>
                            <w:bookmarkStart w:id="71" w:name="_Ref64978084"/>
                            <w:r>
                              <w:t xml:space="preserve">Figure </w:t>
                            </w:r>
                            <w:r>
                              <w:fldChar w:fldCharType="begin"/>
                            </w:r>
                            <w:r>
                              <w:instrText>SEQ Figure \* ARABIC</w:instrText>
                            </w:r>
                            <w:r>
                              <w:fldChar w:fldCharType="separate"/>
                            </w:r>
                            <w:r>
                              <w:rPr>
                                <w:noProof/>
                              </w:rPr>
                              <w:t>7</w:t>
                            </w:r>
                            <w:r>
                              <w:fldChar w:fldCharType="end"/>
                            </w:r>
                            <w:bookmarkEnd w:id="71"/>
                            <w:r>
                              <w:rPr>
                                <w:noProof/>
                              </w:rPr>
                              <w:t xml:space="preserve">: </w:t>
                            </w:r>
                            <w:r w:rsidRPr="00E21906">
                              <w:t>Current (2019), planned for the year 2030 (NECPs) and resulting from scenario 1 (S1) installed PV capacity distributions.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35205" id="Textfeld 20" o:spid="_x0000_s1032" type="#_x0000_t202" style="position:absolute;left:0;text-align:left;margin-left:.3pt;margin-top:208.4pt;width:470pt;height:.05pt;z-index:2516879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" stroked="f">
                <v:textbox style="mso-fit-shape-to-text:t" inset="0,0,0,0">
                  <w:txbxContent>
                    <w:p w14:paraId="19234EFA" w14:textId="785AF2B6" w:rsidR="00D0327D" w:rsidRPr="009F3AC7" w:rsidRDefault="00D0327D" w:rsidP="00A353AC">
                      <w:pPr>
                        <w:pStyle w:val="Beschriftung"/>
                        <w:rPr>
                          <w:noProof/>
                        </w:rPr>
                      </w:pPr>
                      <w:bookmarkStart w:id="153" w:name="_Ref64978084"/>
                      <w:r>
                        <w:t xml:space="preserve">Figure </w:t>
                      </w:r>
                      <w:r>
                        <w:fldChar w:fldCharType="begin"/>
                      </w:r>
                      <w:r>
                        <w:instrText>SEQ Figure \* ARABIC</w:instrText>
                      </w:r>
                      <w:r>
                        <w:fldChar w:fldCharType="separate"/>
                      </w:r>
                      <w:r>
                        <w:rPr>
                          <w:noProof/>
                        </w:rPr>
                        <w:t>7</w:t>
                      </w:r>
                      <w:r>
                        <w:fldChar w:fldCharType="end"/>
                      </w:r>
                      <w:bookmarkEnd w:id="153"/>
                      <w:r>
                        <w:rPr>
                          <w:noProof/>
                        </w:rPr>
                        <w:t xml:space="preserve">: </w:t>
                      </w:r>
                      <w:r w:rsidRPr="00E21906">
                        <w:t>Current (2019), planned for the year 2030 (NECPs) and resulting from scenario 1 (S1) installed PV capacity distributions.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v:textbox>
                <w10:wrap type="topAndBottom" anchorx="margin"/>
              </v:shape>
            </w:pict>
          </mc:Fallback>
        </mc:AlternateContent>
      </w:r>
      <w:r>
        <w:rPr>
          <w:noProof/>
        </w:rPr>
        <w:drawing>
          <wp:anchor distT="0" distB="0" distL="114300" distR="114300" simplePos="0" relativeHeight="251723776" behindDoc="0" locked="0" layoutInCell="1" allowOverlap="1" wp14:anchorId="63CFBA97" wp14:editId="794F185F">
            <wp:simplePos x="0" y="0"/>
            <wp:positionH relativeFrom="margin">
              <wp:posOffset>-8890</wp:posOffset>
            </wp:positionH>
            <wp:positionV relativeFrom="paragraph">
              <wp:posOffset>175895</wp:posOffset>
            </wp:positionV>
            <wp:extent cx="5972175" cy="2431415"/>
            <wp:effectExtent l="0" t="0" r="9525" b="6985"/>
            <wp:wrapTopAndBottom/>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3008" t="11183" r="9718" b="10154"/>
                    <a:stretch/>
                  </pic:blipFill>
                  <pic:spPr bwMode="auto">
                    <a:xfrm>
                      <a:off x="0" y="0"/>
                      <a:ext cx="5972175" cy="2431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D1EACE" w14:textId="2FA7572C" w:rsidR="007C7F6F" w:rsidRDefault="008346DA" w:rsidP="00ED08F0">
      <w:r>
        <w:t>The</w:t>
      </w:r>
      <w:r w:rsidR="00461598">
        <w:t xml:space="preserve"> IC distribution derived under the conditions of </w:t>
      </w:r>
      <w:r w:rsidR="00BF1DCC">
        <w:t>S1</w:t>
      </w:r>
      <w:r w:rsidR="003D320D">
        <w:t xml:space="preserve"> </w:t>
      </w:r>
      <w:r w:rsidR="00461598">
        <w:t xml:space="preserve">is shown in </w:t>
      </w:r>
      <w:r w:rsidR="004C61A4">
        <w:t xml:space="preserve">the </w:t>
      </w:r>
      <w:r w:rsidR="00461598">
        <w:t xml:space="preserve">third plot of </w:t>
      </w:r>
      <w:r w:rsidR="00461598">
        <w:fldChar w:fldCharType="begin"/>
      </w:r>
      <w:r w:rsidR="00461598">
        <w:instrText xml:space="preserve"> REF _Ref64978084 \h </w:instrText>
      </w:r>
      <w:r w:rsidR="00461598">
        <w:fldChar w:fldCharType="separate"/>
      </w:r>
      <w:r w:rsidR="00927BA2">
        <w:t xml:space="preserve">Figure </w:t>
      </w:r>
      <w:r w:rsidR="00927BA2">
        <w:rPr>
          <w:noProof/>
        </w:rPr>
        <w:t>7</w:t>
      </w:r>
      <w:r w:rsidR="00461598">
        <w:fldChar w:fldCharType="end"/>
      </w:r>
      <w:r w:rsidR="00461598">
        <w:t xml:space="preserve">. </w:t>
      </w:r>
      <w:r w:rsidR="003D320D">
        <w:t xml:space="preserve">The total mean PV power production is almost </w:t>
      </w:r>
      <w:r w:rsidR="00066667">
        <w:t xml:space="preserve">the </w:t>
      </w:r>
      <w:r w:rsidR="003D320D">
        <w:t>same as the</w:t>
      </w:r>
      <w:r w:rsidR="00AA1900">
        <w:t xml:space="preserve"> one</w:t>
      </w:r>
      <w:r w:rsidR="003D320D">
        <w:t xml:space="preserve"> estimated </w:t>
      </w:r>
      <w:r w:rsidR="00AA1900">
        <w:t>with</w:t>
      </w:r>
      <w:r w:rsidR="003D320D">
        <w:t xml:space="preserve"> </w:t>
      </w:r>
      <w:r w:rsidR="00AA1900">
        <w:t>NECP</w:t>
      </w:r>
      <w:r w:rsidR="00BF1DCC">
        <w:t>s</w:t>
      </w:r>
      <w:r w:rsidR="00AA1900">
        <w:t xml:space="preserve"> for 2030 (0.1 GW difference)</w:t>
      </w:r>
      <w:r w:rsidR="00EA3CA7">
        <w:t>,</w:t>
      </w:r>
      <w:r w:rsidR="002F30BC">
        <w:t xml:space="preserve"> which was the constrain</w:t>
      </w:r>
      <w:r w:rsidR="00066667">
        <w:t>t</w:t>
      </w:r>
      <w:r w:rsidR="002F30BC">
        <w:t xml:space="preserve"> for this scenario. The mean variability could be reduced from 2.7 GW to 1.5 GW</w:t>
      </w:r>
      <w:r w:rsidR="00C66660">
        <w:t>,</w:t>
      </w:r>
      <w:r w:rsidR="002F30BC">
        <w:t xml:space="preserve"> </w:t>
      </w:r>
      <w:r w:rsidR="00066667">
        <w:t>and the maximu</w:t>
      </w:r>
      <w:r w:rsidR="0046356C">
        <w:t>m</w:t>
      </w:r>
      <w:r w:rsidR="00066667">
        <w:t xml:space="preserve"> variability could be reduced from 8.5 GW to 5.2 GW</w:t>
      </w:r>
      <w:r w:rsidR="002F30BC">
        <w:t>.</w:t>
      </w:r>
      <w:r w:rsidR="0046356C">
        <w:t xml:space="preserve"> </w:t>
      </w:r>
      <w:r w:rsidR="00A37C4C">
        <w:t>This refers to a percentual reduction from 5.2% to 2.9% for the mean variability and from 16.3</w:t>
      </w:r>
      <w:r w:rsidR="004A6B43">
        <w:t>%</w:t>
      </w:r>
      <w:r w:rsidR="00A37C4C">
        <w:t xml:space="preserve"> to 10.0% for the maximum variability. </w:t>
      </w:r>
      <w:r w:rsidR="0046356C">
        <w:t>Th</w:t>
      </w:r>
      <w:r w:rsidR="00BF1DCC">
        <w:t>e</w:t>
      </w:r>
      <w:r w:rsidR="0046356C">
        <w:t xml:space="preserve"> reduction of the variabilit</w:t>
      </w:r>
      <w:r w:rsidR="00D27ADB">
        <w:t>ies</w:t>
      </w:r>
      <w:r w:rsidR="007F2EE0">
        <w:t>,</w:t>
      </w:r>
      <w:r w:rsidR="0046356C">
        <w:t xml:space="preserve"> </w:t>
      </w:r>
      <w:r w:rsidR="00D73E69">
        <w:t>with keeping the PV power production constant</w:t>
      </w:r>
      <w:r w:rsidR="007F2EE0">
        <w:t>,</w:t>
      </w:r>
      <w:r w:rsidR="00D73E69">
        <w:t xml:space="preserve"> could be achieved with </w:t>
      </w:r>
      <w:r w:rsidR="004C61A4">
        <w:t xml:space="preserve">an </w:t>
      </w:r>
      <w:r w:rsidR="00D73E69">
        <w:t xml:space="preserve">overall less total installed </w:t>
      </w:r>
      <w:r w:rsidR="00FC7B5F">
        <w:t xml:space="preserve">PV </w:t>
      </w:r>
      <w:r w:rsidR="00D73E69">
        <w:t xml:space="preserve">capacity </w:t>
      </w:r>
      <w:r w:rsidR="00FC7B5F">
        <w:t>of 375.5 GW (compared to 386.5 GW</w:t>
      </w:r>
      <w:r w:rsidR="00043E35">
        <w:t xml:space="preserve"> </w:t>
      </w:r>
      <w:r w:rsidR="007F2EE0">
        <w:t>planned</w:t>
      </w:r>
      <w:r w:rsidR="00043E35">
        <w:t xml:space="preserve"> for 2030</w:t>
      </w:r>
      <w:r w:rsidR="00FC7B5F">
        <w:t xml:space="preserve">). </w:t>
      </w:r>
      <w:r w:rsidR="008E0947">
        <w:t xml:space="preserve">An overview of the results can also be found in </w:t>
      </w:r>
      <w:r w:rsidR="008E0947">
        <w:fldChar w:fldCharType="begin"/>
      </w:r>
      <w:r w:rsidR="008E0947">
        <w:instrText xml:space="preserve"> REF _Ref67660215 \h </w:instrText>
      </w:r>
      <w:r w:rsidR="008E0947">
        <w:fldChar w:fldCharType="separate"/>
      </w:r>
      <w:r w:rsidR="00927BA2">
        <w:t xml:space="preserve">Table </w:t>
      </w:r>
      <w:r w:rsidR="00927BA2">
        <w:rPr>
          <w:noProof/>
        </w:rPr>
        <w:t>5</w:t>
      </w:r>
      <w:r w:rsidR="008E0947">
        <w:fldChar w:fldCharType="end"/>
      </w:r>
      <w:r w:rsidR="00C66660">
        <w:t>,</w:t>
      </w:r>
      <w:r w:rsidR="00D536E2">
        <w:t xml:space="preserve"> page </w:t>
      </w:r>
      <w:r w:rsidR="00D536E2">
        <w:fldChar w:fldCharType="begin"/>
      </w:r>
      <w:r w:rsidR="00D536E2">
        <w:instrText xml:space="preserve"> PAGEREF _Ref67660329 \h </w:instrText>
      </w:r>
      <w:r w:rsidR="00D536E2">
        <w:fldChar w:fldCharType="separate"/>
      </w:r>
      <w:r w:rsidR="00927BA2">
        <w:rPr>
          <w:noProof/>
        </w:rPr>
        <w:t>44</w:t>
      </w:r>
      <w:r w:rsidR="00D536E2">
        <w:fldChar w:fldCharType="end"/>
      </w:r>
      <w:r w:rsidR="008E0947">
        <w:t xml:space="preserve">. </w:t>
      </w:r>
    </w:p>
    <w:p w14:paraId="28812700" w14:textId="1DB01892" w:rsidR="00D37411" w:rsidRDefault="00043E35" w:rsidP="00AC3E1E">
      <w:r>
        <w:fldChar w:fldCharType="begin"/>
      </w:r>
      <w:r>
        <w:instrText xml:space="preserve"> REF _Ref64985629 \h </w:instrText>
      </w:r>
      <w:r>
        <w:fldChar w:fldCharType="separate"/>
      </w:r>
      <w:r w:rsidR="00927BA2">
        <w:t xml:space="preserve">Figure </w:t>
      </w:r>
      <w:r w:rsidR="00927BA2">
        <w:rPr>
          <w:noProof/>
        </w:rPr>
        <w:t>8</w:t>
      </w:r>
      <w:r>
        <w:fldChar w:fldCharType="end"/>
      </w:r>
      <w:r>
        <w:t xml:space="preserve"> </w:t>
      </w:r>
      <w:r w:rsidR="006E5B3E">
        <w:t>shows in which countries the additional (difference between 2030 and 2019) installed PV capacities are distributed to with the plans from NECPs (left) and with our approach</w:t>
      </w:r>
      <w:r w:rsidR="006D031B">
        <w:t xml:space="preserve"> to </w:t>
      </w:r>
      <w:r w:rsidR="006E5B3E">
        <w:t>reduc</w:t>
      </w:r>
      <w:r w:rsidR="006D031B">
        <w:t xml:space="preserve">e </w:t>
      </w:r>
      <w:r w:rsidR="006E5B3E">
        <w:t xml:space="preserve">the PV power production variability (right). </w:t>
      </w:r>
      <w:r w:rsidR="009A09DE">
        <w:t>In contrast to what is planned by NECPS, t</w:t>
      </w:r>
      <w:r w:rsidR="006E5B3E">
        <w:t>he</w:t>
      </w:r>
      <w:r w:rsidR="007B22A3">
        <w:t xml:space="preserve"> method chosen to reduce the </w:t>
      </w:r>
      <w:r w:rsidR="005E7015">
        <w:t xml:space="preserve">PV power production </w:t>
      </w:r>
      <w:r w:rsidR="00BE7824">
        <w:t>variability</w:t>
      </w:r>
      <w:r w:rsidR="007B22A3">
        <w:t xml:space="preserve"> favours countries in South-east</w:t>
      </w:r>
      <w:r w:rsidR="00400868">
        <w:t>ern</w:t>
      </w:r>
      <w:r w:rsidR="007B22A3">
        <w:t xml:space="preserve"> and North-west</w:t>
      </w:r>
      <w:r w:rsidR="00400868">
        <w:t>ern Europe</w:t>
      </w:r>
      <w:r w:rsidR="007B22A3">
        <w:t xml:space="preserve">. </w:t>
      </w:r>
      <w:r w:rsidR="0069535E">
        <w:t>Hatching indicates</w:t>
      </w:r>
      <w:r w:rsidR="00BE7824">
        <w:t xml:space="preserve"> countr</w:t>
      </w:r>
      <w:r w:rsidR="00ED69DE">
        <w:t>ies</w:t>
      </w:r>
      <w:r w:rsidR="00BE7824">
        <w:t xml:space="preserve"> </w:t>
      </w:r>
      <w:r w:rsidR="0069535E">
        <w:t>where</w:t>
      </w:r>
      <w:r w:rsidR="00BE7824">
        <w:t xml:space="preserve"> the installed</w:t>
      </w:r>
      <w:r w:rsidR="0069535E">
        <w:t xml:space="preserve"> PV</w:t>
      </w:r>
      <w:r w:rsidR="00BE7824">
        <w:t xml:space="preserve"> capacity has reached the upper bound</w:t>
      </w:r>
      <w:r w:rsidR="00505D37">
        <w:t xml:space="preserve"> of the linear least-square</w:t>
      </w:r>
      <w:r w:rsidR="00AA7E2D">
        <w:t>s</w:t>
      </w:r>
      <w:r w:rsidR="00505D37">
        <w:t xml:space="preserve"> problem</w:t>
      </w:r>
      <w:r w:rsidR="00BE7824">
        <w:t xml:space="preserve">, </w:t>
      </w:r>
      <w:r w:rsidR="00EA3CA7">
        <w:t>defined as</w:t>
      </w:r>
      <w:r w:rsidR="00BE7824">
        <w:t xml:space="preserve"> the potential for roof-top mounted PV systems</w:t>
      </w:r>
      <w:r w:rsidR="00944BB8">
        <w:t xml:space="preserve"> </w:t>
      </w:r>
      <w:r w:rsidR="00944BB8">
        <w:fldChar w:fldCharType="begin" w:fldLock="1"/>
      </w:r>
      <w:r w:rsidR="007D1DDB">
        <w:instrText>ADDIN CSL_CITATION {"citationItems":[{"id":"ITEM-1","itemData":{"DOI":"10.1016/j.esr.2019.100388","ISSN":"2211467X","abstract":"Because solar and wind resources are available throughout Europe, a transition to an electricity system based on renewables could simultaneously be a transition to an autarkic one. We investigate to which extent electricity autarky on different levels is possible in Europe, from the continental, to the national, regional, and municipal levels, assuming that electricity autarky is only possible when the technical potential of renewable electricity exceeds local demand. We determine the technical potential of roof-mounted and open field photovoltaics, as well as on- and offshore wind turbines through an analysis of surface eligibility, considering land cover, settlements, elevation, and protected areas as determinants of eligibility for renewable electricity generation. In line with previous analyses we find that the technical-social potential of renewable electricity is greater than demand on the European and national levels. For subnational autarky, the situation is different: here, demand exceeds potential in several regions, an effect that is stronger the higher population density is. To reach electricity autarky below the national level, regions would need to use very large fractions or all of their non-built-up land for renewable electricity generation. Subnational autarky requires electricity generation to be in close proximity to demand and thus increases the pressure on non-built-up land especially in densely populated dense regions where pressure is already high. Our findings show that electricity autarky below the national level is often not possible in densely populated areas in Europe.","author":[{"dropping-particle":"","family":"Tröndle","given":"Tim","non-dropping-particle":"","parse-names":false,"suffix":""},{"dropping-particle":"","family":"Pfenninger","given":"Stefan","non-dropping-particle":"","parse-names":false,"suffix":""},{"dropping-particle":"","family":"Lilliestam","given":"J.","non-dropping-particle":"","parse-names":false,"suffix":""}],"container-title":"Energy Strategy Reviews","id":"ITEM-1","issue":"June","issued":{"date-parts":[["2019"]]},"page":"100388","publisher":"Elsevier","title":"Home-made or imported: On the possibility for renewable electricity autarky on all scales in Europe","type":"article-journal","volume":"26"},"uris":["http://www.mendeley.com/documents/?uuid=c4ef874b-8a20-4c5d-bb81-618d460683de"]}],"mendeley":{"formattedCitation":"(Tröndle et al., 2019)","plainTextFormattedCitation":"(Tröndle et al., 2019)","previouslyFormattedCitation":"(Tröndle et al., 2019)"},"properties":{"noteIndex":0},"schema":"https://github.com/citation-style-language/schema/raw/master/csl-citation.json"}</w:instrText>
      </w:r>
      <w:r w:rsidR="00944BB8">
        <w:fldChar w:fldCharType="separate"/>
      </w:r>
      <w:r w:rsidR="00944BB8" w:rsidRPr="00944BB8">
        <w:rPr>
          <w:noProof/>
        </w:rPr>
        <w:t>(Tröndle et al., 2019)</w:t>
      </w:r>
      <w:r w:rsidR="00944BB8">
        <w:fldChar w:fldCharType="end"/>
      </w:r>
      <w:r w:rsidR="00902B00">
        <w:t xml:space="preserve">. </w:t>
      </w:r>
    </w:p>
    <w:p w14:paraId="5F40D6D1" w14:textId="1012A3C4" w:rsidR="00104D5A" w:rsidRDefault="00ED08F0" w:rsidP="00104D5A">
      <w:r>
        <w:rPr>
          <w:noProof/>
        </w:rPr>
        <w:lastRenderedPageBreak/>
        <mc:AlternateContent>
          <mc:Choice Requires="wpg">
            <w:drawing>
              <wp:anchor distT="0" distB="0" distL="114300" distR="114300" simplePos="0" relativeHeight="251728896" behindDoc="0" locked="0" layoutInCell="1" allowOverlap="1" wp14:anchorId="56EB5124" wp14:editId="575A47E6">
                <wp:simplePos x="0" y="0"/>
                <wp:positionH relativeFrom="margin">
                  <wp:align>right</wp:align>
                </wp:positionH>
                <wp:positionV relativeFrom="paragraph">
                  <wp:posOffset>120584</wp:posOffset>
                </wp:positionV>
                <wp:extent cx="5978525" cy="3810000"/>
                <wp:effectExtent l="0" t="0" r="3175" b="0"/>
                <wp:wrapTopAndBottom/>
                <wp:docPr id="13" name="Gruppieren 13"/>
                <wp:cNvGraphicFramePr/>
                <a:graphic xmlns:a="http://schemas.openxmlformats.org/drawingml/2006/main">
                  <a:graphicData uri="http://schemas.microsoft.com/office/word/2010/wordprocessingGroup">
                    <wpg:wgp>
                      <wpg:cNvGrpSpPr/>
                      <wpg:grpSpPr>
                        <a:xfrm>
                          <a:off x="0" y="0"/>
                          <a:ext cx="5978525" cy="3810000"/>
                          <a:chOff x="0" y="0"/>
                          <a:chExt cx="5978525" cy="3810000"/>
                        </a:xfrm>
                      </wpg:grpSpPr>
                      <wps:wsp>
                        <wps:cNvPr id="21" name="Textfeld 21"/>
                        <wps:cNvSpPr txBox="1"/>
                        <wps:spPr>
                          <a:xfrm>
                            <a:off x="0" y="3114675"/>
                            <a:ext cx="5978525" cy="695325"/>
                          </a:xfrm>
                          <a:prstGeom prst="rect">
                            <a:avLst/>
                          </a:prstGeom>
                          <a:solidFill>
                            <a:prstClr val="white"/>
                          </a:solidFill>
                          <a:ln>
                            <a:noFill/>
                          </a:ln>
                        </wps:spPr>
                        <wps:txbx>
                          <w:txbxContent>
                            <w:p w14:paraId="341C04FB" w14:textId="473F9DA0" w:rsidR="00D0327D" w:rsidRPr="0051481A" w:rsidRDefault="00D0327D" w:rsidP="007C7F6F">
                              <w:pPr>
                                <w:pStyle w:val="Beschriftung"/>
                                <w:rPr>
                                  <w:noProof/>
                                </w:rPr>
                              </w:pPr>
                              <w:bookmarkStart w:id="72" w:name="_Ref64985629"/>
                              <w:r>
                                <w:t xml:space="preserve">Figure </w:t>
                              </w:r>
                              <w:r>
                                <w:fldChar w:fldCharType="begin"/>
                              </w:r>
                              <w:r>
                                <w:instrText>SEQ Figure \* ARABIC</w:instrText>
                              </w:r>
                              <w:r>
                                <w:fldChar w:fldCharType="separate"/>
                              </w:r>
                              <w:r>
                                <w:rPr>
                                  <w:noProof/>
                                </w:rPr>
                                <w:t>8</w:t>
                              </w:r>
                              <w:r>
                                <w:fldChar w:fldCharType="end"/>
                              </w:r>
                              <w:bookmarkEnd w:id="72"/>
                              <w:r>
                                <w:t xml:space="preserve">: </w:t>
                              </w:r>
                              <w:r w:rsidRPr="0051481A">
                                <w:rPr>
                                  <w:noProof/>
                                </w:rPr>
                                <w:t>Additional installed PV capacities planned for the year 2030 (NECPs) and of scenario 1 (S1).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 name="Grafik 5"/>
                          <pic:cNvPicPr>
                            <a:picLocks noChangeAspect="1"/>
                          </pic:cNvPicPr>
                        </pic:nvPicPr>
                        <pic:blipFill rotWithShape="1">
                          <a:blip r:embed="rId32" cstate="print">
                            <a:extLst>
                              <a:ext uri="{28A0092B-C50C-407E-A947-70E740481C1C}">
                                <a14:useLocalDpi xmlns:a14="http://schemas.microsoft.com/office/drawing/2010/main" val="0"/>
                              </a:ext>
                            </a:extLst>
                          </a:blip>
                          <a:srcRect l="13701" t="9990" r="9665" b="11625"/>
                          <a:stretch/>
                        </pic:blipFill>
                        <pic:spPr bwMode="auto">
                          <a:xfrm>
                            <a:off x="0" y="0"/>
                            <a:ext cx="5978525" cy="305689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6EB5124" id="Gruppieren 13" o:spid="_x0000_s1033" style="position:absolute;left:0;text-align:left;margin-left:419.55pt;margin-top:9.5pt;width:470.75pt;height:300pt;z-index:251728896;mso-position-horizontal:right;mso-position-horizontal-relative:margin" coordsize="59785,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">
                <v:shape id="Textfeld 21" o:spid="_x0000_s1034" type="#_x0000_t202" style="position:absolute;top:31146;width:59785;height:6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341C04FB" w14:textId="473F9DA0" w:rsidR="00D0327D" w:rsidRPr="0051481A" w:rsidRDefault="00D0327D" w:rsidP="007C7F6F">
                        <w:pPr>
                          <w:pStyle w:val="Beschriftung"/>
                          <w:rPr>
                            <w:noProof/>
                          </w:rPr>
                        </w:pPr>
                        <w:bookmarkStart w:id="155" w:name="_Ref64985629"/>
                        <w:r>
                          <w:t xml:space="preserve">Figure </w:t>
                        </w:r>
                        <w:r>
                          <w:fldChar w:fldCharType="begin"/>
                        </w:r>
                        <w:r>
                          <w:instrText>SEQ Figure \* ARABIC</w:instrText>
                        </w:r>
                        <w:r>
                          <w:fldChar w:fldCharType="separate"/>
                        </w:r>
                        <w:r>
                          <w:rPr>
                            <w:noProof/>
                          </w:rPr>
                          <w:t>8</w:t>
                        </w:r>
                        <w:r>
                          <w:fldChar w:fldCharType="end"/>
                        </w:r>
                        <w:bookmarkEnd w:id="155"/>
                        <w:r>
                          <w:t xml:space="preserve">: </w:t>
                        </w:r>
                        <w:r w:rsidRPr="0051481A">
                          <w:rPr>
                            <w:noProof/>
                          </w:rPr>
                          <w:t>Additional installed PV capacities planned for the year 2030 (NECPs) and of scenario 1 (S1).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v:textbox>
                </v:shape>
                <v:shape id="Grafik 5" o:spid="_x0000_s1035" type="#_x0000_t75" style="position:absolute;width:59785;height:30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">
                  <v:imagedata r:id="rId33" o:title="" croptop="6547f" cropbottom="7619f" cropleft="8979f" cropright="6334f"/>
                </v:shape>
                <w10:wrap type="topAndBottom" anchorx="margin"/>
              </v:group>
            </w:pict>
          </mc:Fallback>
        </mc:AlternateContent>
      </w:r>
      <w:r w:rsidR="00ED05C0">
        <w:t>Since the method favours country on the South-eastern and North-western edge of Europe</w:t>
      </w:r>
      <w:r w:rsidR="00C66660">
        <w:t>,</w:t>
      </w:r>
      <w:r w:rsidR="00ED05C0">
        <w:t xml:space="preserve"> it is interesting to see which countries are the next favourites if no more PV systems can be placed in </w:t>
      </w:r>
      <w:r w:rsidR="00785F3C">
        <w:t xml:space="preserve">an </w:t>
      </w:r>
      <w:r w:rsidR="00ED05C0">
        <w:t xml:space="preserve">already considered country. </w:t>
      </w:r>
      <w:r w:rsidR="00785F3C">
        <w:t xml:space="preserve">Therefore, we </w:t>
      </w:r>
      <w:r w:rsidR="006D031B">
        <w:t>analysed</w:t>
      </w:r>
      <w:r w:rsidR="00785F3C">
        <w:t xml:space="preserve"> what happens </w:t>
      </w:r>
      <w:r w:rsidR="00EC5840">
        <w:t>when</w:t>
      </w:r>
      <w:r w:rsidR="00785F3C">
        <w:t xml:space="preserve"> setting the upper bound of already considered countries to their current</w:t>
      </w:r>
      <w:r w:rsidR="00104D5A">
        <w:t xml:space="preserve"> (2019)</w:t>
      </w:r>
      <w:r w:rsidR="00785F3C">
        <w:t xml:space="preserve"> installed PV capacity. With this approach, no PV systems will be placed in this country</w:t>
      </w:r>
      <w:r w:rsidR="00C66660">
        <w:t>,</w:t>
      </w:r>
      <w:r w:rsidR="00785F3C">
        <w:t xml:space="preserve"> and one can see which country is the next favourite and</w:t>
      </w:r>
      <w:r w:rsidR="00A56741">
        <w:t xml:space="preserve"> </w:t>
      </w:r>
      <w:r w:rsidR="00785F3C">
        <w:t xml:space="preserve">how much </w:t>
      </w:r>
      <w:r w:rsidR="00A56741">
        <w:t>it</w:t>
      </w:r>
      <w:r w:rsidR="00785F3C">
        <w:t xml:space="preserve"> increase</w:t>
      </w:r>
      <w:r w:rsidR="00A56741">
        <w:t>s</w:t>
      </w:r>
      <w:r w:rsidR="00785F3C">
        <w:t xml:space="preserve"> the variability. This is done one after the other</w:t>
      </w:r>
      <w:r w:rsidR="00A56741">
        <w:t>,</w:t>
      </w:r>
      <w:r w:rsidR="00785F3C">
        <w:t xml:space="preserve"> first for the South-eastern countries Greece, Bulgaria, Romania</w:t>
      </w:r>
      <w:r w:rsidR="006D031B">
        <w:t>-Serbia,</w:t>
      </w:r>
      <w:r w:rsidR="00785F3C">
        <w:t xml:space="preserve"> and Italy and afterwards for the North-weste</w:t>
      </w:r>
      <w:r w:rsidR="001E226E">
        <w:t>r</w:t>
      </w:r>
      <w:r w:rsidR="00785F3C">
        <w:t xml:space="preserve">n countries </w:t>
      </w:r>
      <w:r w:rsidR="00104D5A">
        <w:t xml:space="preserve">the </w:t>
      </w:r>
      <w:r w:rsidR="00785F3C">
        <w:t xml:space="preserve">United Kingdom, Norway, Ireland and </w:t>
      </w:r>
      <w:r w:rsidR="006D031B">
        <w:t>Finland</w:t>
      </w:r>
      <w:r w:rsidR="001E226E">
        <w:t>. The results can be found in</w:t>
      </w:r>
      <w:r w:rsidR="00104D5A">
        <w:t xml:space="preserve"> </w:t>
      </w:r>
      <w:r w:rsidR="00104D5A">
        <w:fldChar w:fldCharType="begin"/>
      </w:r>
      <w:r w:rsidR="00104D5A">
        <w:instrText xml:space="preserve"> REF _Ref67817761 \h </w:instrText>
      </w:r>
      <w:r w:rsidR="00104D5A">
        <w:fldChar w:fldCharType="separate"/>
      </w:r>
      <w:r w:rsidR="00927BA2">
        <w:t xml:space="preserve">Figure </w:t>
      </w:r>
      <w:r w:rsidR="00927BA2">
        <w:rPr>
          <w:noProof/>
        </w:rPr>
        <w:t>9</w:t>
      </w:r>
      <w:r w:rsidR="00104D5A">
        <w:fldChar w:fldCharType="end"/>
      </w:r>
      <w:r w:rsidR="001E226E">
        <w:t>. Hatched white count</w:t>
      </w:r>
      <w:r w:rsidR="00765ECD">
        <w:t>ri</w:t>
      </w:r>
      <w:r w:rsidR="001E226E">
        <w:t xml:space="preserve">es are the ones </w:t>
      </w:r>
      <w:r w:rsidR="00C66660">
        <w:t>where</w:t>
      </w:r>
      <w:r w:rsidR="001E226E">
        <w:t xml:space="preserve"> no additional plac</w:t>
      </w:r>
      <w:r w:rsidR="00765ECD">
        <w:t>e</w:t>
      </w:r>
      <w:r w:rsidR="001E226E">
        <w:t xml:space="preserve">ment of PV systems </w:t>
      </w:r>
      <w:r w:rsidR="006D031B">
        <w:t>was</w:t>
      </w:r>
      <w:r w:rsidR="001E226E">
        <w:t xml:space="preserve"> allowed. </w:t>
      </w:r>
      <w:r w:rsidR="00C66660">
        <w:t>As soon as the upper bound of a South-eastern country is hit,</w:t>
      </w:r>
      <w:r w:rsidR="00104D5A">
        <w:t xml:space="preserve"> the optimization starts to place the installed capacity to an adjacent country until the point is reached where variability is better reduced by adding the installed PV capacity to countries more West (Italy and Spain). The same is true for countries in North-west where the method starts to place the installed PV capacity more East</w:t>
      </w:r>
      <w:r w:rsidR="00A56741">
        <w:t xml:space="preserve"> (</w:t>
      </w:r>
      <w:r w:rsidR="006D031B">
        <w:t>Finland</w:t>
      </w:r>
      <w:r w:rsidR="00A56741">
        <w:t xml:space="preserve"> and Denmark)</w:t>
      </w:r>
      <w:r w:rsidR="00104D5A">
        <w:t>. It indicates that suppressing a South-eastern/North-Western distribution makes a South-western/North-eastern</w:t>
      </w:r>
      <w:r w:rsidR="000423D8">
        <w:t xml:space="preserve"> distribution</w:t>
      </w:r>
      <w:r w:rsidR="00104D5A">
        <w:t xml:space="preserve"> the best solution to reduce the variability. </w:t>
      </w:r>
    </w:p>
    <w:p w14:paraId="2E784557" w14:textId="77777777" w:rsidR="00ED05C0" w:rsidRDefault="00ED05C0">
      <w:pPr>
        <w:spacing w:after="160" w:line="259" w:lineRule="auto"/>
        <w:ind w:firstLine="0"/>
        <w:jc w:val="left"/>
      </w:pPr>
      <w:r>
        <w:br w:type="page"/>
      </w:r>
    </w:p>
    <w:p w14:paraId="48DAAC27" w14:textId="5ED3DF22" w:rsidR="00ED05C0" w:rsidRDefault="00561077">
      <w:pPr>
        <w:spacing w:after="160" w:line="259" w:lineRule="auto"/>
        <w:ind w:firstLine="0"/>
        <w:jc w:val="left"/>
      </w:pPr>
      <w:r>
        <w:rPr>
          <w:noProof/>
        </w:rPr>
        <w:lastRenderedPageBreak/>
        <w:drawing>
          <wp:anchor distT="0" distB="0" distL="114300" distR="114300" simplePos="0" relativeHeight="251788288" behindDoc="0" locked="0" layoutInCell="1" allowOverlap="1" wp14:anchorId="4D13FAAC" wp14:editId="73A09C14">
            <wp:simplePos x="0" y="0"/>
            <wp:positionH relativeFrom="margin">
              <wp:align>center</wp:align>
            </wp:positionH>
            <wp:positionV relativeFrom="paragraph">
              <wp:posOffset>-271935</wp:posOffset>
            </wp:positionV>
            <wp:extent cx="4391025" cy="8429625"/>
            <wp:effectExtent l="0" t="0" r="9525" b="9525"/>
            <wp:wrapNone/>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91025" cy="84296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9312" behindDoc="0" locked="0" layoutInCell="1" allowOverlap="1" wp14:anchorId="7E200C79" wp14:editId="2E3D7EDC">
                <wp:simplePos x="0" y="0"/>
                <wp:positionH relativeFrom="margin">
                  <wp:posOffset>-8890</wp:posOffset>
                </wp:positionH>
                <wp:positionV relativeFrom="paragraph">
                  <wp:posOffset>8121889</wp:posOffset>
                </wp:positionV>
                <wp:extent cx="5978106" cy="635"/>
                <wp:effectExtent l="0" t="0" r="3810" b="0"/>
                <wp:wrapNone/>
                <wp:docPr id="22" name="Textfeld 22"/>
                <wp:cNvGraphicFramePr/>
                <a:graphic xmlns:a="http://schemas.openxmlformats.org/drawingml/2006/main">
                  <a:graphicData uri="http://schemas.microsoft.com/office/word/2010/wordprocessingShape">
                    <wps:wsp>
                      <wps:cNvSpPr txBox="1"/>
                      <wps:spPr>
                        <a:xfrm>
                          <a:off x="0" y="0"/>
                          <a:ext cx="5978106" cy="635"/>
                        </a:xfrm>
                        <a:prstGeom prst="rect">
                          <a:avLst/>
                        </a:prstGeom>
                        <a:solidFill>
                          <a:prstClr val="white"/>
                        </a:solidFill>
                        <a:ln>
                          <a:noFill/>
                        </a:ln>
                      </wps:spPr>
                      <wps:txbx>
                        <w:txbxContent>
                          <w:p w14:paraId="78F67FF1" w14:textId="7EC60E74" w:rsidR="00D0327D" w:rsidRPr="008B029D" w:rsidRDefault="00D0327D" w:rsidP="009968D5">
                            <w:pPr>
                              <w:pStyle w:val="Beschriftung"/>
                              <w:rPr>
                                <w:noProof/>
                              </w:rPr>
                            </w:pPr>
                            <w:bookmarkStart w:id="73" w:name="_Ref67817761"/>
                            <w:bookmarkStart w:id="74" w:name="_Ref67817782"/>
                            <w:r>
                              <w:t xml:space="preserve">Figure </w:t>
                            </w:r>
                            <w:r>
                              <w:fldChar w:fldCharType="begin"/>
                            </w:r>
                            <w:r>
                              <w:instrText>SEQ Figure \* ARABIC</w:instrText>
                            </w:r>
                            <w:r>
                              <w:fldChar w:fldCharType="separate"/>
                            </w:r>
                            <w:r>
                              <w:rPr>
                                <w:noProof/>
                              </w:rPr>
                              <w:t>9</w:t>
                            </w:r>
                            <w:r>
                              <w:fldChar w:fldCharType="end"/>
                            </w:r>
                            <w:bookmarkEnd w:id="73"/>
                            <w:r>
                              <w:t xml:space="preserve">: </w:t>
                            </w:r>
                            <w:bookmarkEnd w:id="74"/>
                            <w:r w:rsidRPr="0051481A">
                              <w:rPr>
                                <w:noProof/>
                              </w:rPr>
                              <w:t>Additional installed PV capacities of</w:t>
                            </w:r>
                            <w:r>
                              <w:rPr>
                                <w:noProof/>
                              </w:rPr>
                              <w:t xml:space="preserve"> modified</w:t>
                            </w:r>
                            <w:r w:rsidRPr="0051481A">
                              <w:rPr>
                                <w:noProof/>
                              </w:rPr>
                              <w:t xml:space="preserve"> scenario 1 (S1)</w:t>
                            </w:r>
                            <w:r>
                              <w:rPr>
                                <w:noProof/>
                              </w:rPr>
                              <w:t xml:space="preserve">. </w:t>
                            </w:r>
                            <w:r>
                              <w:t xml:space="preserve">The upper bound of some countries (hatched, white) are set to their current installed PV capacity. No additional PV systems will be placed in this country. This is done one after the other, first for the South-eastern countries (upper-left to lower-left panel): Greece, Bulgaria, Romania-Serbia, and Italy. Afterwards for the North-western countries (upper-right to lower-right panel): </w:t>
                            </w:r>
                            <w:proofErr w:type="gramStart"/>
                            <w:r>
                              <w:t>the</w:t>
                            </w:r>
                            <w:proofErr w:type="gramEnd"/>
                            <w:r>
                              <w:t xml:space="preserve"> United Kingdom, Norway, Ireland and Finland. </w:t>
                            </w:r>
                            <w:r w:rsidRPr="0051481A">
                              <w:rPr>
                                <w:noProof/>
                              </w:rPr>
                              <w:t xml:space="preserve">Hatched </w:t>
                            </w:r>
                            <w:r>
                              <w:rPr>
                                <w:noProof/>
                              </w:rPr>
                              <w:t xml:space="preserve">colored </w:t>
                            </w:r>
                            <w:r w:rsidRPr="0051481A">
                              <w:rPr>
                                <w:noProof/>
                              </w:rPr>
                              <w:t>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200C79" id="Textfeld 22" o:spid="_x0000_s1036" type="#_x0000_t202" style="position:absolute;margin-left:-.7pt;margin-top:639.5pt;width:470.7pt;height:.05pt;z-index:251789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" stroked="f">
                <v:textbox style="mso-fit-shape-to-text:t" inset="0,0,0,0">
                  <w:txbxContent>
                    <w:p w14:paraId="78F67FF1" w14:textId="7EC60E74" w:rsidR="00D0327D" w:rsidRPr="008B029D" w:rsidRDefault="00D0327D" w:rsidP="009968D5">
                      <w:pPr>
                        <w:pStyle w:val="Beschriftung"/>
                        <w:rPr>
                          <w:noProof/>
                        </w:rPr>
                      </w:pPr>
                      <w:bookmarkStart w:id="158" w:name="_Ref67817761"/>
                      <w:bookmarkStart w:id="159" w:name="_Ref67817782"/>
                      <w:r>
                        <w:t xml:space="preserve">Figure </w:t>
                      </w:r>
                      <w:r>
                        <w:fldChar w:fldCharType="begin"/>
                      </w:r>
                      <w:r>
                        <w:instrText>SEQ Figure \* ARABIC</w:instrText>
                      </w:r>
                      <w:r>
                        <w:fldChar w:fldCharType="separate"/>
                      </w:r>
                      <w:r>
                        <w:rPr>
                          <w:noProof/>
                        </w:rPr>
                        <w:t>9</w:t>
                      </w:r>
                      <w:r>
                        <w:fldChar w:fldCharType="end"/>
                      </w:r>
                      <w:bookmarkEnd w:id="158"/>
                      <w:r>
                        <w:t xml:space="preserve">: </w:t>
                      </w:r>
                      <w:bookmarkEnd w:id="159"/>
                      <w:r w:rsidRPr="0051481A">
                        <w:rPr>
                          <w:noProof/>
                        </w:rPr>
                        <w:t>Additional installed PV capacities of</w:t>
                      </w:r>
                      <w:r>
                        <w:rPr>
                          <w:noProof/>
                        </w:rPr>
                        <w:t xml:space="preserve"> modified</w:t>
                      </w:r>
                      <w:r w:rsidRPr="0051481A">
                        <w:rPr>
                          <w:noProof/>
                        </w:rPr>
                        <w:t xml:space="preserve"> scenario 1 (S1)</w:t>
                      </w:r>
                      <w:r>
                        <w:rPr>
                          <w:noProof/>
                        </w:rPr>
                        <w:t xml:space="preserve">. </w:t>
                      </w:r>
                      <w:r>
                        <w:t xml:space="preserve">The upper bound of some countries (hatched, white) are set to their current installed PV capacity. No additional PV systems will be placed in this country. This is done one after the other, first for the South-eastern countries (upper-left to lower-left panel): Greece, Bulgaria, Romania-Serbia, and Italy. Afterwards for the North-western countries (upper-right to lower-right panel): </w:t>
                      </w:r>
                      <w:proofErr w:type="gramStart"/>
                      <w:r>
                        <w:t>the</w:t>
                      </w:r>
                      <w:proofErr w:type="gramEnd"/>
                      <w:r>
                        <w:t xml:space="preserve"> United Kingdom, Norway, Ireland and Finland. </w:t>
                      </w:r>
                      <w:r w:rsidRPr="0051481A">
                        <w:rPr>
                          <w:noProof/>
                        </w:rPr>
                        <w:t xml:space="preserve">Hatched </w:t>
                      </w:r>
                      <w:r>
                        <w:rPr>
                          <w:noProof/>
                        </w:rPr>
                        <w:t xml:space="preserve">colored </w:t>
                      </w:r>
                      <w:r w:rsidRPr="0051481A">
                        <w:rPr>
                          <w:noProof/>
                        </w:rPr>
                        <w:t>countries indicate that the upper bound (potential for roof-top mounted PV systems) is reached.</w:t>
                      </w:r>
                    </w:p>
                  </w:txbxContent>
                </v:textbox>
                <w10:wrap anchorx="margin"/>
              </v:shape>
            </w:pict>
          </mc:Fallback>
        </mc:AlternateContent>
      </w:r>
      <w:r w:rsidR="00ED05C0">
        <w:br w:type="page"/>
      </w:r>
    </w:p>
    <w:p w14:paraId="0DEFA715" w14:textId="77777777" w:rsidR="00ED05C0" w:rsidRDefault="00ED05C0" w:rsidP="00AC3E1E"/>
    <w:p w14:paraId="06A33C47" w14:textId="4F9E28A5" w:rsidR="00ED69DE" w:rsidRDefault="00A01F4A" w:rsidP="00AC3E1E">
      <w:r>
        <w:t xml:space="preserve">A detailed impression of the over-and underproduction for every weather regime and season compared to their seasonal mean is shown in </w:t>
      </w:r>
      <w:r w:rsidR="00677708">
        <w:fldChar w:fldCharType="begin"/>
      </w:r>
      <w:r w:rsidR="00677708">
        <w:instrText xml:space="preserve"> REF _Ref67583086 \h </w:instrText>
      </w:r>
      <w:r w:rsidR="00677708">
        <w:fldChar w:fldCharType="separate"/>
      </w:r>
      <w:r w:rsidR="00927BA2">
        <w:t xml:space="preserve">Figure </w:t>
      </w:r>
      <w:r w:rsidR="00927BA2">
        <w:rPr>
          <w:noProof/>
        </w:rPr>
        <w:t>10</w:t>
      </w:r>
      <w:r w:rsidR="00677708">
        <w:fldChar w:fldCharType="end"/>
      </w:r>
      <w:r>
        <w:t xml:space="preserve">. </w:t>
      </w:r>
      <w:r w:rsidR="00ED69DE">
        <w:t xml:space="preserve">The IC distribution for scenario </w:t>
      </w:r>
      <w:r w:rsidR="00944BB8">
        <w:t>S1</w:t>
      </w:r>
      <w:r w:rsidR="00ED69DE">
        <w:t xml:space="preserve"> reduces the deviation of PV power production from the season</w:t>
      </w:r>
      <w:r>
        <w:t>al</w:t>
      </w:r>
      <w:r w:rsidR="00ED69DE">
        <w:t xml:space="preserve"> mean </w:t>
      </w:r>
      <w:r>
        <w:t xml:space="preserve">in 25 of 32 </w:t>
      </w:r>
      <w:r w:rsidR="00CE50B7">
        <w:t>cases</w:t>
      </w:r>
      <w:r w:rsidR="00944BB8">
        <w:t xml:space="preserve"> (pairs of four season / eight WRs)</w:t>
      </w:r>
      <w:r>
        <w:t xml:space="preserve">. </w:t>
      </w:r>
      <w:r w:rsidR="008D598D">
        <w:t>It also shows that changes from under- to overproduction in weather regime</w:t>
      </w:r>
      <w:r w:rsidR="00D63607">
        <w:t>s</w:t>
      </w:r>
      <w:r w:rsidR="008D598D">
        <w:t xml:space="preserve"> </w:t>
      </w:r>
      <w:r w:rsidR="00D63607">
        <w:t>are</w:t>
      </w:r>
      <w:r w:rsidR="008D598D">
        <w:t xml:space="preserve"> possible</w:t>
      </w:r>
      <w:r w:rsidR="00D63607">
        <w:t xml:space="preserve"> with different </w:t>
      </w:r>
      <w:r w:rsidR="00CE50B7">
        <w:t>distributions</w:t>
      </w:r>
      <w:r w:rsidR="008D598D">
        <w:t xml:space="preserve"> and vice versa. </w:t>
      </w:r>
    </w:p>
    <w:p w14:paraId="02A0EC01" w14:textId="301F771D" w:rsidR="00ED05C0" w:rsidRDefault="00B93E74" w:rsidP="00B93E74">
      <w:r w:rsidRPr="00D5651D">
        <w:t>The consolidate</w:t>
      </w:r>
      <w:r w:rsidR="004C61A4">
        <w:t>d</w:t>
      </w:r>
      <w:r w:rsidRPr="00D5651D">
        <w:t xml:space="preserve"> view of the variability (</w:t>
      </w:r>
      <w:r w:rsidR="00677708">
        <w:fldChar w:fldCharType="begin"/>
      </w:r>
      <w:r w:rsidR="00677708">
        <w:instrText xml:space="preserve"> REF _Ref67583088 \h </w:instrText>
      </w:r>
      <w:r w:rsidR="00677708">
        <w:fldChar w:fldCharType="separate"/>
      </w:r>
      <w:r w:rsidR="00927BA2">
        <w:t xml:space="preserve">Figure </w:t>
      </w:r>
      <w:r w:rsidR="00927BA2">
        <w:rPr>
          <w:noProof/>
        </w:rPr>
        <w:t>11</w:t>
      </w:r>
      <w:r w:rsidR="00677708">
        <w:fldChar w:fldCharType="end"/>
      </w:r>
      <w:r w:rsidRPr="00D5651D">
        <w:t xml:space="preserve">) </w:t>
      </w:r>
      <w:r w:rsidR="00C66660">
        <w:t>clarifies</w:t>
      </w:r>
      <w:r w:rsidRPr="00D5651D">
        <w:t xml:space="preserve"> that the variability tends to be higher in mid-season (spring and autumn). </w:t>
      </w:r>
      <w:r w:rsidR="00C66660">
        <w:t>T</w:t>
      </w:r>
      <w:r w:rsidRPr="00D5651D">
        <w:t>he maximum variability</w:t>
      </w:r>
      <w:r>
        <w:t xml:space="preserve"> (black markers)</w:t>
      </w:r>
      <w:r w:rsidRPr="00D5651D">
        <w:t xml:space="preserve"> is higher in mid-season</w:t>
      </w:r>
      <w:r w:rsidR="00C66660">
        <w:t>,</w:t>
      </w:r>
      <w:r w:rsidRPr="00D5651D">
        <w:t xml:space="preserve"> with the peak in autumn for all three distributions. </w:t>
      </w:r>
      <w:r w:rsidR="00677708">
        <w:fldChar w:fldCharType="begin"/>
      </w:r>
      <w:r w:rsidR="00677708">
        <w:instrText xml:space="preserve"> REF _Ref67583088 \h </w:instrText>
      </w:r>
      <w:r w:rsidR="00677708">
        <w:fldChar w:fldCharType="separate"/>
      </w:r>
      <w:r w:rsidR="00927BA2">
        <w:t xml:space="preserve">Figure </w:t>
      </w:r>
      <w:r w:rsidR="00927BA2">
        <w:rPr>
          <w:noProof/>
        </w:rPr>
        <w:t>11</w:t>
      </w:r>
      <w:r w:rsidR="00677708">
        <w:fldChar w:fldCharType="end"/>
      </w:r>
      <w:r w:rsidR="00677708">
        <w:t xml:space="preserve"> </w:t>
      </w:r>
      <w:r>
        <w:t xml:space="preserve">also shows that the distribution </w:t>
      </w:r>
      <w:r w:rsidR="0040052A">
        <w:t>of</w:t>
      </w:r>
      <w:r>
        <w:t xml:space="preserve"> S1 reduces the mean and maximum variability in every season and total.</w:t>
      </w:r>
    </w:p>
    <w:p w14:paraId="7133F67E" w14:textId="75E855FC" w:rsidR="00ED05C0" w:rsidRDefault="00ED05C0" w:rsidP="00B93E74">
      <w:r>
        <w:rPr>
          <w:noProof/>
        </w:rPr>
        <w:drawing>
          <wp:anchor distT="0" distB="0" distL="114300" distR="114300" simplePos="0" relativeHeight="251783168" behindDoc="0" locked="0" layoutInCell="1" allowOverlap="1" wp14:anchorId="6D378DF8" wp14:editId="074E52D1">
            <wp:simplePos x="0" y="0"/>
            <wp:positionH relativeFrom="margin">
              <wp:posOffset>0</wp:posOffset>
            </wp:positionH>
            <wp:positionV relativeFrom="paragraph">
              <wp:posOffset>237490</wp:posOffset>
            </wp:positionV>
            <wp:extent cx="5988685" cy="3256915"/>
            <wp:effectExtent l="0" t="0" r="0" b="635"/>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pic:cNvPicPr>
                      <a:picLocks noChangeAspect="1"/>
                    </pic:cNvPicPr>
                  </pic:nvPicPr>
                  <pic:blipFill rotWithShape="1">
                    <a:blip r:embed="rId35" cstate="print">
                      <a:extLst>
                        <a:ext uri="{28A0092B-C50C-407E-A947-70E740481C1C}">
                          <a14:useLocalDpi xmlns:a14="http://schemas.microsoft.com/office/drawing/2010/main" val="0"/>
                        </a:ext>
                      </a:extLst>
                    </a:blip>
                    <a:srcRect l="8891" t="11370" r="9622"/>
                    <a:stretch/>
                  </pic:blipFill>
                  <pic:spPr bwMode="auto">
                    <a:xfrm>
                      <a:off x="0" y="0"/>
                      <a:ext cx="5988685" cy="32569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4192" behindDoc="0" locked="0" layoutInCell="1" allowOverlap="1" wp14:anchorId="62CBC8CE" wp14:editId="3EE37F79">
                <wp:simplePos x="0" y="0"/>
                <wp:positionH relativeFrom="column">
                  <wp:posOffset>11430</wp:posOffset>
                </wp:positionH>
                <wp:positionV relativeFrom="paragraph">
                  <wp:posOffset>3361690</wp:posOffset>
                </wp:positionV>
                <wp:extent cx="5981700" cy="635"/>
                <wp:effectExtent l="0" t="0" r="0" b="0"/>
                <wp:wrapTopAndBottom/>
                <wp:docPr id="40" name="Textfeld 40"/>
                <wp:cNvGraphicFramePr/>
                <a:graphic xmlns:a="http://schemas.openxmlformats.org/drawingml/2006/main">
                  <a:graphicData uri="http://schemas.microsoft.com/office/word/2010/wordprocessingShape">
                    <wps:wsp>
                      <wps:cNvSpPr txBox="1"/>
                      <wps:spPr>
                        <a:xfrm>
                          <a:off x="0" y="0"/>
                          <a:ext cx="5981700" cy="635"/>
                        </a:xfrm>
                        <a:prstGeom prst="rect">
                          <a:avLst/>
                        </a:prstGeom>
                        <a:solidFill>
                          <a:prstClr val="white"/>
                        </a:solidFill>
                        <a:ln>
                          <a:noFill/>
                        </a:ln>
                      </wps:spPr>
                      <wps:txbx>
                        <w:txbxContent>
                          <w:p w14:paraId="71842766" w14:textId="788EDA2C" w:rsidR="00D0327D" w:rsidRPr="00AB3DDC" w:rsidRDefault="00D0327D" w:rsidP="00ED05C0">
                            <w:pPr>
                              <w:pStyle w:val="Beschriftung"/>
                              <w:rPr>
                                <w:noProof/>
                              </w:rPr>
                            </w:pPr>
                            <w:bookmarkStart w:id="75" w:name="_Ref67583086"/>
                            <w:r>
                              <w:t xml:space="preserve">Figure </w:t>
                            </w:r>
                            <w:r>
                              <w:fldChar w:fldCharType="begin"/>
                            </w:r>
                            <w:r>
                              <w:instrText>SEQ Figure \* ARABIC</w:instrText>
                            </w:r>
                            <w:r>
                              <w:fldChar w:fldCharType="separate"/>
                            </w:r>
                            <w:r>
                              <w:rPr>
                                <w:noProof/>
                              </w:rPr>
                              <w:t>10</w:t>
                            </w:r>
                            <w:r>
                              <w:fldChar w:fldCharType="end"/>
                            </w:r>
                            <w:bookmarkEnd w:id="75"/>
                            <w:r>
                              <w:t xml:space="preserve">: </w:t>
                            </w:r>
                            <w:r w:rsidRPr="00BC66A2">
                              <w:t>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BC8CE" id="Textfeld 40" o:spid="_x0000_s1037" type="#_x0000_t202" style="position:absolute;left:0;text-align:left;margin-left:.9pt;margin-top:264.7pt;width:471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" stroked="f">
                <v:textbox style="mso-fit-shape-to-text:t" inset="0,0,0,0">
                  <w:txbxContent>
                    <w:p w14:paraId="71842766" w14:textId="788EDA2C" w:rsidR="00D0327D" w:rsidRPr="00AB3DDC" w:rsidRDefault="00D0327D" w:rsidP="00ED05C0">
                      <w:pPr>
                        <w:pStyle w:val="Beschriftung"/>
                        <w:rPr>
                          <w:noProof/>
                        </w:rPr>
                      </w:pPr>
                      <w:bookmarkStart w:id="161" w:name="_Ref67583086"/>
                      <w:r>
                        <w:t xml:space="preserve">Figure </w:t>
                      </w:r>
                      <w:r>
                        <w:fldChar w:fldCharType="begin"/>
                      </w:r>
                      <w:r>
                        <w:instrText>SEQ Figure \* ARABIC</w:instrText>
                      </w:r>
                      <w:r>
                        <w:fldChar w:fldCharType="separate"/>
                      </w:r>
                      <w:r>
                        <w:rPr>
                          <w:noProof/>
                        </w:rPr>
                        <w:t>10</w:t>
                      </w:r>
                      <w:r>
                        <w:fldChar w:fldCharType="end"/>
                      </w:r>
                      <w:bookmarkEnd w:id="161"/>
                      <w:r>
                        <w:t xml:space="preserve">: </w:t>
                      </w:r>
                      <w:r w:rsidRPr="00BC66A2">
                        <w:t>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1.</w:t>
                      </w:r>
                    </w:p>
                  </w:txbxContent>
                </v:textbox>
                <w10:wrap type="topAndBottom"/>
              </v:shape>
            </w:pict>
          </mc:Fallback>
        </mc:AlternateContent>
      </w:r>
    </w:p>
    <w:p w14:paraId="600814A4" w14:textId="77777777" w:rsidR="00ED05C0" w:rsidRDefault="00ED05C0">
      <w:pPr>
        <w:spacing w:after="160" w:line="259" w:lineRule="auto"/>
        <w:ind w:firstLine="0"/>
        <w:jc w:val="left"/>
      </w:pPr>
      <w:r>
        <w:br w:type="page"/>
      </w:r>
    </w:p>
    <w:p w14:paraId="4086C81D" w14:textId="7F10C499" w:rsidR="00B93E74" w:rsidRDefault="00ED05C0" w:rsidP="00B93E74">
      <w:r>
        <w:rPr>
          <w:noProof/>
        </w:rPr>
        <w:lastRenderedPageBreak/>
        <w:drawing>
          <wp:anchor distT="0" distB="0" distL="114300" distR="114300" simplePos="0" relativeHeight="251732992" behindDoc="0" locked="0" layoutInCell="1" allowOverlap="1" wp14:anchorId="258392F0" wp14:editId="3196EFAA">
            <wp:simplePos x="0" y="0"/>
            <wp:positionH relativeFrom="margin">
              <wp:posOffset>-8890</wp:posOffset>
            </wp:positionH>
            <wp:positionV relativeFrom="paragraph">
              <wp:posOffset>196850</wp:posOffset>
            </wp:positionV>
            <wp:extent cx="5981700" cy="2985135"/>
            <wp:effectExtent l="0" t="0" r="0" b="5715"/>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9559" t="10723" r="9347" b="8343"/>
                    <a:stretch/>
                  </pic:blipFill>
                  <pic:spPr bwMode="auto">
                    <a:xfrm>
                      <a:off x="0" y="0"/>
                      <a:ext cx="5981700" cy="2985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7088" behindDoc="0" locked="0" layoutInCell="1" allowOverlap="1" wp14:anchorId="363EF183" wp14:editId="799471F4">
                <wp:simplePos x="0" y="0"/>
                <wp:positionH relativeFrom="column">
                  <wp:posOffset>-8890</wp:posOffset>
                </wp:positionH>
                <wp:positionV relativeFrom="paragraph">
                  <wp:posOffset>3199130</wp:posOffset>
                </wp:positionV>
                <wp:extent cx="5978525" cy="635"/>
                <wp:effectExtent l="0" t="0" r="0" b="0"/>
                <wp:wrapTopAndBottom/>
                <wp:docPr id="41" name="Textfeld 41"/>
                <wp:cNvGraphicFramePr/>
                <a:graphic xmlns:a="http://schemas.openxmlformats.org/drawingml/2006/main">
                  <a:graphicData uri="http://schemas.microsoft.com/office/word/2010/wordprocessingShape">
                    <wps:wsp>
                      <wps:cNvSpPr txBox="1"/>
                      <wps:spPr>
                        <a:xfrm>
                          <a:off x="0" y="0"/>
                          <a:ext cx="5978525" cy="635"/>
                        </a:xfrm>
                        <a:prstGeom prst="rect">
                          <a:avLst/>
                        </a:prstGeom>
                        <a:solidFill>
                          <a:prstClr val="white"/>
                        </a:solidFill>
                        <a:ln>
                          <a:noFill/>
                        </a:ln>
                      </wps:spPr>
                      <wps:txbx>
                        <w:txbxContent>
                          <w:p w14:paraId="6FC9D91E" w14:textId="70A58325" w:rsidR="00D0327D" w:rsidRPr="007557FE" w:rsidRDefault="00D0327D" w:rsidP="00BC66A2">
                            <w:pPr>
                              <w:pStyle w:val="Beschriftung"/>
                              <w:rPr>
                                <w:noProof/>
                              </w:rPr>
                            </w:pPr>
                            <w:bookmarkStart w:id="76" w:name="_Ref67583088"/>
                            <w:r>
                              <w:t xml:space="preserve">Figure </w:t>
                            </w:r>
                            <w:r>
                              <w:fldChar w:fldCharType="begin"/>
                            </w:r>
                            <w:r>
                              <w:instrText>SEQ Figure \* ARABIC</w:instrText>
                            </w:r>
                            <w:r>
                              <w:fldChar w:fldCharType="separate"/>
                            </w:r>
                            <w:r>
                              <w:rPr>
                                <w:noProof/>
                              </w:rPr>
                              <w:t>11</w:t>
                            </w:r>
                            <w:r>
                              <w:fldChar w:fldCharType="end"/>
                            </w:r>
                            <w:bookmarkEnd w:id="76"/>
                            <w:r>
                              <w:t xml:space="preserve">: </w:t>
                            </w:r>
                            <w:r w:rsidRPr="00BC66A2">
                              <w:t>Mean (bars) and maximum (black markers) consolidated (over all weather regimes) variability per season and overall (total). In blue the variability for the current situation (2019), in orange the estimated variability with the planned installed capacities for the year 2030 (NECPs) and in green the estimated variability with the installed capacity distribution for scenario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EF183" id="Textfeld 41" o:spid="_x0000_s1038" type="#_x0000_t202" style="position:absolute;left:0;text-align:left;margin-left:-.7pt;margin-top:251.9pt;width:470.7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" stroked="f">
                <v:textbox style="mso-fit-shape-to-text:t" inset="0,0,0,0">
                  <w:txbxContent>
                    <w:p w14:paraId="6FC9D91E" w14:textId="70A58325" w:rsidR="00D0327D" w:rsidRPr="007557FE" w:rsidRDefault="00D0327D" w:rsidP="00BC66A2">
                      <w:pPr>
                        <w:pStyle w:val="Beschriftung"/>
                        <w:rPr>
                          <w:noProof/>
                        </w:rPr>
                      </w:pPr>
                      <w:bookmarkStart w:id="163" w:name="_Ref67583088"/>
                      <w:r>
                        <w:t xml:space="preserve">Figure </w:t>
                      </w:r>
                      <w:r>
                        <w:fldChar w:fldCharType="begin"/>
                      </w:r>
                      <w:r>
                        <w:instrText>SEQ Figure \* ARABIC</w:instrText>
                      </w:r>
                      <w:r>
                        <w:fldChar w:fldCharType="separate"/>
                      </w:r>
                      <w:r>
                        <w:rPr>
                          <w:noProof/>
                        </w:rPr>
                        <w:t>11</w:t>
                      </w:r>
                      <w:r>
                        <w:fldChar w:fldCharType="end"/>
                      </w:r>
                      <w:bookmarkEnd w:id="163"/>
                      <w:r>
                        <w:t xml:space="preserve">: </w:t>
                      </w:r>
                      <w:r w:rsidRPr="00BC66A2">
                        <w:t>Mean (bars) and maximum (black markers) consolidated (over all weather regimes) variability per season and overall (total). In blue the variability for the current situation (2019), in orange the estimated variability with the planned installed capacities for the year 2030 (NECPs) and in green the estimated variability with the installed capacity distribution for scenario 1.</w:t>
                      </w:r>
                    </w:p>
                  </w:txbxContent>
                </v:textbox>
                <w10:wrap type="topAndBottom"/>
              </v:shape>
            </w:pict>
          </mc:Fallback>
        </mc:AlternateContent>
      </w:r>
    </w:p>
    <w:p w14:paraId="46C6C561" w14:textId="17E90870" w:rsidR="00B5495F" w:rsidRDefault="00B5495F" w:rsidP="005B795B">
      <w:pPr>
        <w:pStyle w:val="berschrift3"/>
      </w:pPr>
      <w:bookmarkStart w:id="77" w:name="_Toc68517864"/>
      <w:bookmarkStart w:id="78" w:name="_Ref68530341"/>
      <w:r w:rsidRPr="00C72B65">
        <w:t>S</w:t>
      </w:r>
      <w:r>
        <w:t>cenario 2</w:t>
      </w:r>
      <w:r w:rsidRPr="00C72B65">
        <w:t xml:space="preserve"> –</w:t>
      </w:r>
      <w:r>
        <w:t xml:space="preserve"> Retain PV power production in 2050, but reduce variability</w:t>
      </w:r>
      <w:bookmarkEnd w:id="77"/>
      <w:bookmarkEnd w:id="78"/>
    </w:p>
    <w:p w14:paraId="1FE712FE" w14:textId="0F25676A" w:rsidR="00B42277" w:rsidRDefault="009F78E0" w:rsidP="00C87101">
      <w:r>
        <w:t xml:space="preserve">The results of scenario </w:t>
      </w:r>
      <w:r w:rsidR="00944BB8">
        <w:t>S2</w:t>
      </w:r>
      <w:r>
        <w:t xml:space="preserve"> </w:t>
      </w:r>
      <w:r w:rsidR="000A01F1">
        <w:t>are</w:t>
      </w:r>
      <w:r>
        <w:t xml:space="preserve"> shown in </w:t>
      </w:r>
      <w:r>
        <w:fldChar w:fldCharType="begin"/>
      </w:r>
      <w:r>
        <w:instrText xml:space="preserve"> REF _Ref64993375 \h </w:instrText>
      </w:r>
      <w:r w:rsidR="00C87101">
        <w:instrText xml:space="preserve"> \* MERGEFORMAT </w:instrText>
      </w:r>
      <w:r>
        <w:fldChar w:fldCharType="separate"/>
      </w:r>
      <w:r w:rsidR="00927BA2">
        <w:t xml:space="preserve">Figure </w:t>
      </w:r>
      <w:r w:rsidR="00927BA2">
        <w:rPr>
          <w:noProof/>
        </w:rPr>
        <w:t>12</w:t>
      </w:r>
      <w:r>
        <w:fldChar w:fldCharType="end"/>
      </w:r>
      <w:r w:rsidR="007A4B80">
        <w:t xml:space="preserve">. </w:t>
      </w:r>
      <w:r w:rsidR="00F728FE">
        <w:t>The top</w:t>
      </w:r>
      <w:r w:rsidR="00015EBD">
        <w:t xml:space="preserve"> right</w:t>
      </w:r>
      <w:r w:rsidR="00F728FE">
        <w:t xml:space="preserve"> panel refers to the </w:t>
      </w:r>
      <w:r w:rsidR="00D672FB">
        <w:t xml:space="preserve">scenario calculated with the </w:t>
      </w:r>
      <w:r w:rsidR="00F728FE">
        <w:t>lowest estimate of 0.891 TW for the year 2050 by IRENA</w:t>
      </w:r>
      <w:r w:rsidR="005A3F91">
        <w:t xml:space="preserve"> (S2-1)</w:t>
      </w:r>
      <w:r w:rsidR="00C66660">
        <w:t>.</w:t>
      </w:r>
      <w:r w:rsidR="00F728FE">
        <w:t xml:space="preserve"> </w:t>
      </w:r>
      <w:r w:rsidR="00C66660">
        <w:t>T</w:t>
      </w:r>
      <w:r w:rsidR="00F728FE">
        <w:t xml:space="preserve">he </w:t>
      </w:r>
      <w:r w:rsidR="00015EBD">
        <w:t>bottom left</w:t>
      </w:r>
      <w:r w:rsidR="00F728FE">
        <w:t xml:space="preserve"> panel refers to</w:t>
      </w:r>
      <w:r w:rsidR="00D672FB" w:rsidRPr="00D672FB">
        <w:t xml:space="preserve"> </w:t>
      </w:r>
      <w:r w:rsidR="00D672FB">
        <w:t>the scenario calculated with</w:t>
      </w:r>
      <w:r w:rsidR="00F728FE">
        <w:t xml:space="preserve"> the middle estimate of 1.94 TW </w:t>
      </w:r>
      <w:r w:rsidR="00CC38C4">
        <w:t xml:space="preserve">for the year 2050 </w:t>
      </w:r>
      <w:r w:rsidR="00F728FE">
        <w:t>by Energy Watch Group</w:t>
      </w:r>
      <w:r w:rsidR="006D031B">
        <w:t xml:space="preserve"> </w:t>
      </w:r>
      <w:r w:rsidR="005A3F91">
        <w:t>(S2-2)</w:t>
      </w:r>
      <w:r w:rsidR="00C66660">
        <w:t>.</w:t>
      </w:r>
      <w:r w:rsidR="00F728FE">
        <w:t xml:space="preserve"> </w:t>
      </w:r>
      <w:r w:rsidR="00C66660">
        <w:t>A</w:t>
      </w:r>
      <w:r w:rsidR="00F728FE">
        <w:t xml:space="preserve">nd the </w:t>
      </w:r>
      <w:r w:rsidR="00015EBD">
        <w:t>bottom right</w:t>
      </w:r>
      <w:r w:rsidR="00F728FE">
        <w:t xml:space="preserve"> panel refers to </w:t>
      </w:r>
      <w:r w:rsidR="00D672FB">
        <w:t xml:space="preserve">the scenario calculated with </w:t>
      </w:r>
      <w:r w:rsidR="00F728FE">
        <w:t>the highest estimate of 8.8</w:t>
      </w:r>
      <w:r w:rsidR="00C66660">
        <w:t xml:space="preserve"> </w:t>
      </w:r>
      <w:r w:rsidR="00F728FE">
        <w:t xml:space="preserve">TW </w:t>
      </w:r>
      <w:r w:rsidR="00CC38C4">
        <w:t xml:space="preserve">for the year 2050 </w:t>
      </w:r>
      <w:r w:rsidR="00F728FE">
        <w:t xml:space="preserve">by </w:t>
      </w:r>
      <w:proofErr w:type="spellStart"/>
      <w:r w:rsidR="00F728FE">
        <w:t>SolarPower</w:t>
      </w:r>
      <w:proofErr w:type="spellEnd"/>
      <w:r w:rsidR="00F728FE">
        <w:t xml:space="preserve"> Europe</w:t>
      </w:r>
      <w:r w:rsidR="005A3F91">
        <w:t xml:space="preserve"> (S2-3)</w:t>
      </w:r>
      <w:r w:rsidR="00F728FE">
        <w:t xml:space="preserve">. </w:t>
      </w:r>
      <w:r w:rsidR="00A10C53">
        <w:t>Since the latest estimate of 8.8</w:t>
      </w:r>
      <w:r w:rsidR="00C66660">
        <w:t xml:space="preserve"> </w:t>
      </w:r>
      <w:r w:rsidR="00A10C53">
        <w:t xml:space="preserve">TW is already higher than the sum of the potential </w:t>
      </w:r>
      <w:r w:rsidR="00944BB8">
        <w:t>installed capacity</w:t>
      </w:r>
      <w:r w:rsidR="00A10C53">
        <w:t xml:space="preserve"> for roof</w:t>
      </w:r>
      <w:r w:rsidR="00AF7349">
        <w:t>-</w:t>
      </w:r>
      <w:r w:rsidR="00A10C53">
        <w:t xml:space="preserve">top mounted </w:t>
      </w:r>
      <w:r w:rsidR="00D672FB">
        <w:t xml:space="preserve">PV </w:t>
      </w:r>
      <w:r w:rsidR="00944BB8">
        <w:t>systems</w:t>
      </w:r>
      <w:r w:rsidR="00A10C53">
        <w:t xml:space="preserve"> (used as upper bound), we defined the upper bound </w:t>
      </w:r>
      <w:r w:rsidR="00B42277">
        <w:t>for</w:t>
      </w:r>
      <w:r w:rsidR="00A10C53">
        <w:t xml:space="preserve"> this scenario </w:t>
      </w:r>
      <w:r w:rsidR="009539CC">
        <w:t xml:space="preserve">as </w:t>
      </w:r>
      <w:r w:rsidR="00A10C53">
        <w:t>five times large</w:t>
      </w:r>
      <w:r w:rsidR="00E8119B">
        <w:t>r</w:t>
      </w:r>
      <w:r w:rsidR="00A10C53">
        <w:t>.</w:t>
      </w:r>
      <w:r w:rsidR="00944BB8">
        <w:t xml:space="preserve"> This can be done because free-field PV systems are not considered in the upper bound. The reason to do so is that </w:t>
      </w:r>
      <w:r w:rsidR="009539CC">
        <w:t xml:space="preserve">the </w:t>
      </w:r>
      <w:r w:rsidR="00944BB8">
        <w:t>free-field PV system</w:t>
      </w:r>
      <w:r w:rsidR="009539CC">
        <w:t>s</w:t>
      </w:r>
      <w:r w:rsidR="00944BB8">
        <w:t xml:space="preserve"> always compete with wind turbines. To avoid this trade-off, we only use roof</w:t>
      </w:r>
      <w:r w:rsidR="00622F37">
        <w:t>-</w:t>
      </w:r>
      <w:r w:rsidR="00944BB8">
        <w:t>top mounted PV systems ex</w:t>
      </w:r>
      <w:r w:rsidR="004C61A4">
        <w:t>cep</w:t>
      </w:r>
      <w:r w:rsidR="00944BB8">
        <w:t xml:space="preserve">t for </w:t>
      </w:r>
      <w:r w:rsidR="00E8119B">
        <w:t>this scenario</w:t>
      </w:r>
      <w:r w:rsidR="00944BB8">
        <w:t xml:space="preserve"> S2-3.</w:t>
      </w:r>
      <w:r w:rsidR="00A10C53">
        <w:t xml:space="preserve"> </w:t>
      </w:r>
      <w:r w:rsidR="00F728FE">
        <w:t>The installed capacit</w:t>
      </w:r>
      <w:r w:rsidR="00C87101">
        <w:t>ies</w:t>
      </w:r>
      <w:r w:rsidR="00F728FE">
        <w:t xml:space="preserve"> per country a</w:t>
      </w:r>
      <w:r w:rsidR="00CC38C4">
        <w:t>re</w:t>
      </w:r>
      <w:r w:rsidR="00F728FE">
        <w:t xml:space="preserve"> presented as </w:t>
      </w:r>
      <w:r w:rsidR="009539CC">
        <w:t xml:space="preserve">a </w:t>
      </w:r>
      <w:r w:rsidR="00F728FE">
        <w:t>percent</w:t>
      </w:r>
      <w:r w:rsidR="00CC38C4">
        <w:t>age</w:t>
      </w:r>
      <w:r w:rsidR="00F728FE">
        <w:t xml:space="preserve"> of the total installed capacity</w:t>
      </w:r>
      <w:r w:rsidR="00C66660">
        <w:t xml:space="preserve"> to compare</w:t>
      </w:r>
      <w:r w:rsidR="00F728FE">
        <w:t xml:space="preserve"> </w:t>
      </w:r>
      <w:r w:rsidR="00C87101">
        <w:t>the three</w:t>
      </w:r>
      <w:r w:rsidR="00F728FE">
        <w:t xml:space="preserve"> results </w:t>
      </w:r>
      <w:r w:rsidR="00CC38C4">
        <w:t>easier</w:t>
      </w:r>
      <w:r w:rsidR="00F728FE">
        <w:t xml:space="preserve">. </w:t>
      </w:r>
      <w:r w:rsidR="00B72953">
        <w:t xml:space="preserve">The </w:t>
      </w:r>
      <w:r w:rsidR="00015EBD">
        <w:t xml:space="preserve">top </w:t>
      </w:r>
      <w:r w:rsidR="00B72953">
        <w:t xml:space="preserve">left </w:t>
      </w:r>
      <w:r w:rsidR="00015EBD">
        <w:t>panel</w:t>
      </w:r>
      <w:r w:rsidR="00B72953">
        <w:t xml:space="preserve"> </w:t>
      </w:r>
      <w:r w:rsidR="00015EBD">
        <w:t xml:space="preserve">shows </w:t>
      </w:r>
      <w:r w:rsidR="00B72953">
        <w:t xml:space="preserve">the </w:t>
      </w:r>
      <w:r w:rsidR="00015EBD">
        <w:t>upscaled</w:t>
      </w:r>
      <w:r w:rsidR="00B72953">
        <w:t xml:space="preserve"> installed PV </w:t>
      </w:r>
      <w:r w:rsidR="009A3A44">
        <w:t>capacity</w:t>
      </w:r>
      <w:r w:rsidR="00B72953">
        <w:t xml:space="preserve"> distribution to the year 2050. The </w:t>
      </w:r>
      <w:r w:rsidR="00015EBD">
        <w:t>upscaling</w:t>
      </w:r>
      <w:r w:rsidR="00B72953">
        <w:t xml:space="preserve"> is done so that the </w:t>
      </w:r>
      <w:r w:rsidR="00FF6210">
        <w:t>percentage</w:t>
      </w:r>
      <w:r w:rsidR="00E92740">
        <w:t xml:space="preserve"> of the total IC</w:t>
      </w:r>
      <w:r w:rsidR="00FF6210">
        <w:t xml:space="preserve"> per country remains</w:t>
      </w:r>
      <w:r w:rsidR="00B72953">
        <w:t xml:space="preserve"> the same as in the year 2019. </w:t>
      </w:r>
      <w:r w:rsidR="00015EBD">
        <w:t>Since all</w:t>
      </w:r>
      <w:r w:rsidR="009A3A44">
        <w:t xml:space="preserve"> three plots</w:t>
      </w:r>
      <w:r w:rsidR="00015EBD">
        <w:t xml:space="preserve"> of the upscaled installed PV capacity distribution for the three used estimates for the year 2050 would look </w:t>
      </w:r>
      <w:r w:rsidR="00FF6210">
        <w:t>identical,</w:t>
      </w:r>
      <w:r w:rsidR="00015EBD">
        <w:t xml:space="preserve"> we only show the plot with the estimate of 1.94 TW.</w:t>
      </w:r>
      <w:r w:rsidR="009A3A44">
        <w:t xml:space="preserve"> </w:t>
      </w:r>
      <w:r w:rsidR="00015EBD">
        <w:t>B</w:t>
      </w:r>
      <w:r w:rsidR="009A3A44">
        <w:t xml:space="preserve">ut the total installed capacity and the variability </w:t>
      </w:r>
      <w:r w:rsidR="00015EBD">
        <w:t>with the three estimates are</w:t>
      </w:r>
      <w:r w:rsidR="009A3A44">
        <w:t xml:space="preserve"> different</w:t>
      </w:r>
      <w:r w:rsidR="00015EBD">
        <w:t xml:space="preserve"> and can be found in</w:t>
      </w:r>
      <w:r w:rsidR="00357397">
        <w:t xml:space="preserve"> </w:t>
      </w:r>
      <w:r w:rsidR="00357397">
        <w:fldChar w:fldCharType="begin"/>
      </w:r>
      <w:r w:rsidR="00357397">
        <w:instrText xml:space="preserve"> REF _Ref67660485 \h </w:instrText>
      </w:r>
      <w:r w:rsidR="00357397">
        <w:fldChar w:fldCharType="separate"/>
      </w:r>
      <w:r w:rsidR="00927BA2">
        <w:t xml:space="preserve">Table </w:t>
      </w:r>
      <w:r w:rsidR="00927BA2">
        <w:rPr>
          <w:noProof/>
        </w:rPr>
        <w:t>6</w:t>
      </w:r>
      <w:r w:rsidR="00357397">
        <w:fldChar w:fldCharType="end"/>
      </w:r>
      <w:r w:rsidR="00357397">
        <w:t xml:space="preserve">, page </w:t>
      </w:r>
      <w:r w:rsidR="00357397">
        <w:fldChar w:fldCharType="begin"/>
      </w:r>
      <w:r w:rsidR="00357397">
        <w:instrText xml:space="preserve"> PAGEREF _Ref67660502 \h </w:instrText>
      </w:r>
      <w:r w:rsidR="00357397">
        <w:fldChar w:fldCharType="separate"/>
      </w:r>
      <w:r w:rsidR="00927BA2">
        <w:rPr>
          <w:noProof/>
        </w:rPr>
        <w:t>45</w:t>
      </w:r>
      <w:r w:rsidR="00357397">
        <w:fldChar w:fldCharType="end"/>
      </w:r>
      <w:r w:rsidR="009A3A44">
        <w:t>.</w:t>
      </w:r>
      <w:r w:rsidR="008B480F">
        <w:t xml:space="preserve"> </w:t>
      </w:r>
    </w:p>
    <w:p w14:paraId="64D1C7F2" w14:textId="63A1F52E" w:rsidR="007E14CA" w:rsidRDefault="00B42277" w:rsidP="00B42277">
      <w:r>
        <w:lastRenderedPageBreak/>
        <w:t xml:space="preserve">The mean change in PV power production from one weather regime to another </w:t>
      </w:r>
      <w:r w:rsidR="006D031B">
        <w:t>estimated for 2050</w:t>
      </w:r>
      <w:r w:rsidR="00BC2332">
        <w:t xml:space="preserve"> </w:t>
      </w:r>
      <w:r w:rsidR="00E52AC3">
        <w:t>is</w:t>
      </w:r>
      <w:r>
        <w:t xml:space="preserve"> </w:t>
      </w:r>
      <w:r w:rsidR="00352002">
        <w:t>5.4</w:t>
      </w:r>
      <w:r>
        <w:t>%</w:t>
      </w:r>
      <w:r w:rsidR="00E52AC3">
        <w:t xml:space="preserve"> (remains for all </w:t>
      </w:r>
      <w:r w:rsidR="006D031B">
        <w:t>upscaled estimates</w:t>
      </w:r>
      <w:r w:rsidR="00E52AC3">
        <w:t xml:space="preserve"> the same because the percentual distribution remains)</w:t>
      </w:r>
      <w:r>
        <w:t xml:space="preserve">. Our method </w:t>
      </w:r>
      <w:r w:rsidR="00CD0F09">
        <w:t>reduced</w:t>
      </w:r>
      <w:r>
        <w:t xml:space="preserve"> it to </w:t>
      </w:r>
      <w:r w:rsidR="00352002">
        <w:t>3.</w:t>
      </w:r>
      <w:r w:rsidR="00E52AC3">
        <w:t>3</w:t>
      </w:r>
      <w:r>
        <w:t xml:space="preserve">%, </w:t>
      </w:r>
      <w:r w:rsidR="00352002">
        <w:t>3.</w:t>
      </w:r>
      <w:r w:rsidR="00E52AC3">
        <w:t>6</w:t>
      </w:r>
      <w:r>
        <w:t xml:space="preserve">% and </w:t>
      </w:r>
      <w:r w:rsidR="00352002">
        <w:t>3.</w:t>
      </w:r>
      <w:r w:rsidR="00E52AC3">
        <w:t>5</w:t>
      </w:r>
      <w:r>
        <w:t>%</w:t>
      </w:r>
      <w:r w:rsidR="00CD0F09">
        <w:t>,</w:t>
      </w:r>
      <w:r>
        <w:t xml:space="preserve"> which refers to a reduction in </w:t>
      </w:r>
      <w:r w:rsidR="00352002">
        <w:t>mean</w:t>
      </w:r>
      <w:r>
        <w:t xml:space="preserve"> variability of </w:t>
      </w:r>
      <w:r w:rsidR="00352002">
        <w:t xml:space="preserve">2.5 </w:t>
      </w:r>
      <w:r>
        <w:t xml:space="preserve">GW, </w:t>
      </w:r>
      <w:r w:rsidR="00352002">
        <w:t xml:space="preserve">4.7 </w:t>
      </w:r>
      <w:r>
        <w:t xml:space="preserve">GW and </w:t>
      </w:r>
      <w:r w:rsidR="00352002">
        <w:t xml:space="preserve">22.1 </w:t>
      </w:r>
      <w:r w:rsidR="0002079B">
        <w:t>GW,</w:t>
      </w:r>
      <w:r>
        <w:t xml:space="preserve"> respectively. </w:t>
      </w:r>
      <w:r w:rsidR="007E14CA">
        <w:t>The maximum change</w:t>
      </w:r>
      <w:r w:rsidR="00352002">
        <w:t>s</w:t>
      </w:r>
      <w:r w:rsidR="000A01F1" w:rsidRPr="000A01F1">
        <w:t xml:space="preserve"> </w:t>
      </w:r>
      <w:r w:rsidR="000A01F1">
        <w:t>in PV power production from one weather regime to another</w:t>
      </w:r>
      <w:r w:rsidR="007E14CA">
        <w:t xml:space="preserve"> </w:t>
      </w:r>
      <w:r w:rsidR="006D031B">
        <w:t xml:space="preserve">estimated for 2050 </w:t>
      </w:r>
      <w:r w:rsidR="00E52AC3">
        <w:t>is</w:t>
      </w:r>
      <w:r w:rsidR="00FF59D6">
        <w:t xml:space="preserve"> </w:t>
      </w:r>
      <w:r w:rsidR="00E52AC3">
        <w:t xml:space="preserve">16.9% (remains for all </w:t>
      </w:r>
      <w:r w:rsidR="006D031B">
        <w:t xml:space="preserve">upscaled estimates </w:t>
      </w:r>
      <w:r w:rsidR="00E52AC3">
        <w:t>the same because the percentual distribution remains as well)</w:t>
      </w:r>
      <w:r w:rsidR="00FF59D6">
        <w:t xml:space="preserve">. </w:t>
      </w:r>
      <w:r w:rsidR="00352002">
        <w:t>This could be reduced</w:t>
      </w:r>
      <w:r w:rsidR="00FF59D6">
        <w:t xml:space="preserve"> to 1</w:t>
      </w:r>
      <w:r w:rsidR="00E52AC3">
        <w:t>0.7</w:t>
      </w:r>
      <w:r w:rsidR="00FF59D6">
        <w:t>%</w:t>
      </w:r>
      <w:r w:rsidR="00E52AC3">
        <w:t xml:space="preserve"> (S2-1)</w:t>
      </w:r>
      <w:r w:rsidR="00FF59D6">
        <w:t xml:space="preserve">, </w:t>
      </w:r>
      <w:r w:rsidR="00E52AC3">
        <w:t>11.9</w:t>
      </w:r>
      <w:r w:rsidR="00FF59D6">
        <w:t>%</w:t>
      </w:r>
      <w:r w:rsidR="00E52AC3">
        <w:t xml:space="preserve"> (S2-2)</w:t>
      </w:r>
      <w:r w:rsidR="00FF59D6">
        <w:t xml:space="preserve"> and 11.</w:t>
      </w:r>
      <w:r w:rsidR="00E52AC3">
        <w:t>6</w:t>
      </w:r>
      <w:r w:rsidR="00FF59D6">
        <w:t>%</w:t>
      </w:r>
      <w:r>
        <w:t xml:space="preserve"> </w:t>
      </w:r>
      <w:r w:rsidR="00E52AC3">
        <w:t>(S2-3)</w:t>
      </w:r>
      <w:r w:rsidR="00CD0F09">
        <w:t>,</w:t>
      </w:r>
      <w:r w:rsidR="00E52AC3">
        <w:t xml:space="preserve"> </w:t>
      </w:r>
      <w:r>
        <w:t>which refers to a reduction in maximum variability of 7.4</w:t>
      </w:r>
      <w:r w:rsidR="00352002">
        <w:t xml:space="preserve"> </w:t>
      </w:r>
      <w:r>
        <w:t>GW, 13.1</w:t>
      </w:r>
      <w:r w:rsidR="00352002">
        <w:t xml:space="preserve"> </w:t>
      </w:r>
      <w:r>
        <w:t>GW and 63</w:t>
      </w:r>
      <w:r w:rsidR="00E52AC3">
        <w:t>.0</w:t>
      </w:r>
      <w:r w:rsidR="00352002">
        <w:t xml:space="preserve"> </w:t>
      </w:r>
      <w:r w:rsidR="00E52AC3">
        <w:t>GW,</w:t>
      </w:r>
      <w:r>
        <w:t xml:space="preserve"> respectively.</w:t>
      </w:r>
      <w:r w:rsidR="00AF7349">
        <w:t xml:space="preserve"> An overview of the results can also be found in </w:t>
      </w:r>
      <w:r w:rsidR="00AF7349">
        <w:fldChar w:fldCharType="begin"/>
      </w:r>
      <w:r w:rsidR="00AF7349">
        <w:instrText xml:space="preserve"> REF _Ref67660485 \h </w:instrText>
      </w:r>
      <w:r w:rsidR="00AF7349">
        <w:fldChar w:fldCharType="separate"/>
      </w:r>
      <w:r w:rsidR="00927BA2">
        <w:t xml:space="preserve">Table </w:t>
      </w:r>
      <w:r w:rsidR="00927BA2">
        <w:rPr>
          <w:noProof/>
        </w:rPr>
        <w:t>6</w:t>
      </w:r>
      <w:r w:rsidR="00AF7349">
        <w:fldChar w:fldCharType="end"/>
      </w:r>
      <w:r w:rsidR="00CD0F09">
        <w:t>,</w:t>
      </w:r>
      <w:r w:rsidR="00AA7E2D">
        <w:t xml:space="preserve"> page </w:t>
      </w:r>
      <w:r w:rsidR="00AA7E2D">
        <w:fldChar w:fldCharType="begin"/>
      </w:r>
      <w:r w:rsidR="00AA7E2D">
        <w:instrText xml:space="preserve"> PAGEREF _Ref67660502 \h </w:instrText>
      </w:r>
      <w:r w:rsidR="00AA7E2D">
        <w:fldChar w:fldCharType="separate"/>
      </w:r>
      <w:r w:rsidR="00927BA2">
        <w:rPr>
          <w:noProof/>
        </w:rPr>
        <w:t>45</w:t>
      </w:r>
      <w:r w:rsidR="00AA7E2D">
        <w:fldChar w:fldCharType="end"/>
      </w:r>
      <w:r w:rsidR="00AF7349">
        <w:t>.</w:t>
      </w:r>
      <w:r>
        <w:t xml:space="preserve"> </w:t>
      </w:r>
    </w:p>
    <w:p w14:paraId="6A466FD0" w14:textId="4D19493F" w:rsidR="00D672FB" w:rsidRDefault="00CD5292" w:rsidP="00B42277">
      <w:r>
        <w:t xml:space="preserve">In the distributions of </w:t>
      </w:r>
      <w:r w:rsidR="00CC4F5E">
        <w:t>S2</w:t>
      </w:r>
      <w:r>
        <w:t xml:space="preserve">, South-eastern and North-western countries are still favoured (as in </w:t>
      </w:r>
      <w:r w:rsidR="00CC4F5E">
        <w:t>S1</w:t>
      </w:r>
      <w:r>
        <w:t xml:space="preserve">). </w:t>
      </w:r>
      <w:r w:rsidR="005A3F91">
        <w:t>B</w:t>
      </w:r>
      <w:r w:rsidR="005A3F91" w:rsidRPr="005A3F91">
        <w:t xml:space="preserve">ut </w:t>
      </w:r>
      <w:r w:rsidR="005A3F91">
        <w:t>S</w:t>
      </w:r>
      <w:r w:rsidR="005A3F91" w:rsidRPr="005A3F91">
        <w:t xml:space="preserve">pain and </w:t>
      </w:r>
      <w:r w:rsidR="005A3F91">
        <w:t>I</w:t>
      </w:r>
      <w:r w:rsidR="005A3F91" w:rsidRPr="005A3F91">
        <w:t>taly also get a share of the capacities</w:t>
      </w:r>
      <w:r w:rsidR="00217A44">
        <w:t xml:space="preserve">. </w:t>
      </w:r>
      <w:r>
        <w:t>Since the total installed capacit</w:t>
      </w:r>
      <w:r w:rsidR="005A3F91">
        <w:t>ies</w:t>
      </w:r>
      <w:r>
        <w:t xml:space="preserve"> are much higher</w:t>
      </w:r>
      <w:r w:rsidR="005A3F91">
        <w:t xml:space="preserve"> than in scenario </w:t>
      </w:r>
      <w:r w:rsidR="00143A98">
        <w:t>S1</w:t>
      </w:r>
      <w:r>
        <w:t xml:space="preserve">, the upper bounds of the countries are more often reached (hatched countries). </w:t>
      </w:r>
      <w:r w:rsidR="00D672FB">
        <w:t>T</w:t>
      </w:r>
      <w:r>
        <w:t>he method</w:t>
      </w:r>
      <w:r w:rsidR="00D672FB">
        <w:t xml:space="preserve"> reacts </w:t>
      </w:r>
      <w:r w:rsidR="00B106DF">
        <w:t>by</w:t>
      </w:r>
      <w:r w:rsidR="00D672FB">
        <w:t xml:space="preserve"> placing</w:t>
      </w:r>
      <w:r>
        <w:t xml:space="preserve"> </w:t>
      </w:r>
      <w:r w:rsidR="00B106DF">
        <w:t>additional</w:t>
      </w:r>
      <w:r>
        <w:t xml:space="preserve"> </w:t>
      </w:r>
      <w:r w:rsidR="00B106DF">
        <w:t>capacity</w:t>
      </w:r>
      <w:r>
        <w:t xml:space="preserve"> </w:t>
      </w:r>
      <w:r w:rsidR="009539CC">
        <w:t>in</w:t>
      </w:r>
      <w:r>
        <w:t xml:space="preserve"> neighbouring</w:t>
      </w:r>
      <w:r w:rsidR="00B106DF">
        <w:t xml:space="preserve"> countries</w:t>
      </w:r>
      <w:r>
        <w:t>.</w:t>
      </w:r>
      <w:r w:rsidR="005A3F91">
        <w:t xml:space="preserve"> This can also be seen by </w:t>
      </w:r>
      <w:r w:rsidR="006B589E">
        <w:t>comparing</w:t>
      </w:r>
      <w:r w:rsidR="00A021D6">
        <w:t xml:space="preserve"> S2-1</w:t>
      </w:r>
      <w:r w:rsidR="00F84D40">
        <w:t xml:space="preserve"> (</w:t>
      </w:r>
      <w:r w:rsidR="00F84D40">
        <w:fldChar w:fldCharType="begin"/>
      </w:r>
      <w:r w:rsidR="00F84D40">
        <w:instrText xml:space="preserve"> REF _Ref64993375 \h </w:instrText>
      </w:r>
      <w:r w:rsidR="00F84D40">
        <w:fldChar w:fldCharType="separate"/>
      </w:r>
      <w:r w:rsidR="00927BA2">
        <w:t xml:space="preserve">Figure </w:t>
      </w:r>
      <w:r w:rsidR="00927BA2">
        <w:rPr>
          <w:noProof/>
        </w:rPr>
        <w:t>12</w:t>
      </w:r>
      <w:r w:rsidR="00F84D40">
        <w:fldChar w:fldCharType="end"/>
      </w:r>
      <w:r w:rsidR="00F84D40">
        <w:t>, first row)</w:t>
      </w:r>
      <w:r w:rsidR="00A021D6">
        <w:t xml:space="preserve"> and S2-2</w:t>
      </w:r>
      <w:r w:rsidR="00F84D40">
        <w:t xml:space="preserve"> (</w:t>
      </w:r>
      <w:r w:rsidR="00F84D40">
        <w:fldChar w:fldCharType="begin"/>
      </w:r>
      <w:r w:rsidR="00F84D40">
        <w:instrText xml:space="preserve"> REF _Ref64993375 \h </w:instrText>
      </w:r>
      <w:r w:rsidR="00F84D40">
        <w:fldChar w:fldCharType="separate"/>
      </w:r>
      <w:r w:rsidR="00927BA2">
        <w:t xml:space="preserve">Figure </w:t>
      </w:r>
      <w:r w:rsidR="00927BA2">
        <w:rPr>
          <w:noProof/>
        </w:rPr>
        <w:t>12</w:t>
      </w:r>
      <w:r w:rsidR="00F84D40">
        <w:fldChar w:fldCharType="end"/>
      </w:r>
      <w:r w:rsidR="00F84D40">
        <w:t>, second row)</w:t>
      </w:r>
      <w:r w:rsidR="00A021D6">
        <w:t xml:space="preserve">. With higher total installed </w:t>
      </w:r>
      <w:r w:rsidR="00BA2865">
        <w:t>capacities,</w:t>
      </w:r>
      <w:r w:rsidR="00A021D6">
        <w:t xml:space="preserve"> the upper bounds are more often </w:t>
      </w:r>
      <w:r w:rsidR="00F84D40">
        <w:t>reached</w:t>
      </w:r>
      <w:r w:rsidR="006B589E">
        <w:t>,</w:t>
      </w:r>
      <w:r w:rsidR="00A021D6">
        <w:t xml:space="preserve"> and</w:t>
      </w:r>
      <w:r w:rsidR="00D672FB">
        <w:t xml:space="preserve"> neighbouring countries receive the remaining capacities</w:t>
      </w:r>
      <w:r w:rsidR="006B589E">
        <w:t>,</w:t>
      </w:r>
      <w:r w:rsidR="00A021D6">
        <w:t xml:space="preserve"> </w:t>
      </w:r>
      <w:r w:rsidR="00D672FB">
        <w:t xml:space="preserve">and </w:t>
      </w:r>
      <w:r w:rsidR="00F84D40">
        <w:t>the distribution gets flatter</w:t>
      </w:r>
      <w:r w:rsidR="00A021D6">
        <w:t>.</w:t>
      </w:r>
      <w:r w:rsidR="00BA2865">
        <w:t xml:space="preserve"> </w:t>
      </w:r>
      <w:r w:rsidR="00143A98">
        <w:t xml:space="preserve">It goes along with the observation presented in </w:t>
      </w:r>
      <w:r w:rsidR="00143A98">
        <w:fldChar w:fldCharType="begin"/>
      </w:r>
      <w:r w:rsidR="00143A98">
        <w:instrText xml:space="preserve"> REF _Ref67817761 \h </w:instrText>
      </w:r>
      <w:r w:rsidR="00143A98">
        <w:fldChar w:fldCharType="separate"/>
      </w:r>
      <w:r w:rsidR="00927BA2">
        <w:t xml:space="preserve">Figure </w:t>
      </w:r>
      <w:r w:rsidR="00927BA2">
        <w:rPr>
          <w:noProof/>
        </w:rPr>
        <w:t>9</w:t>
      </w:r>
      <w:r w:rsidR="00143A98">
        <w:fldChar w:fldCharType="end"/>
      </w:r>
      <w:r w:rsidR="00143A98">
        <w:t xml:space="preserve">, page </w:t>
      </w:r>
      <w:r w:rsidR="00143A98">
        <w:fldChar w:fldCharType="begin"/>
      </w:r>
      <w:r w:rsidR="00143A98">
        <w:instrText xml:space="preserve"> PAGEREF _Ref67817782 \h </w:instrText>
      </w:r>
      <w:r w:rsidR="00143A98">
        <w:fldChar w:fldCharType="separate"/>
      </w:r>
      <w:r w:rsidR="00927BA2">
        <w:rPr>
          <w:noProof/>
        </w:rPr>
        <w:t>35</w:t>
      </w:r>
      <w:r w:rsidR="00143A98">
        <w:fldChar w:fldCharType="end"/>
      </w:r>
      <w:r w:rsidR="00143A98">
        <w:t xml:space="preserve">. </w:t>
      </w:r>
    </w:p>
    <w:p w14:paraId="74C7CCB6" w14:textId="77777777" w:rsidR="00FF6210" w:rsidRPr="00A514E7" w:rsidRDefault="00FF6210" w:rsidP="00FF6210"/>
    <w:p w14:paraId="6138FEAA" w14:textId="4AE81176" w:rsidR="009F78E0" w:rsidRPr="00A514E7" w:rsidRDefault="009F78E0">
      <w:pPr>
        <w:spacing w:after="160" w:line="259" w:lineRule="auto"/>
        <w:ind w:firstLine="0"/>
        <w:jc w:val="left"/>
      </w:pPr>
      <w:r w:rsidRPr="00A514E7">
        <w:br w:type="page"/>
      </w:r>
    </w:p>
    <w:p w14:paraId="14AFC85C" w14:textId="2D222ABE" w:rsidR="002B7F15" w:rsidRDefault="00015EBD">
      <w:pPr>
        <w:spacing w:after="160" w:line="259" w:lineRule="auto"/>
        <w:ind w:firstLine="0"/>
        <w:jc w:val="left"/>
        <w:rPr>
          <w:rFonts w:eastAsiaTheme="majorEastAsia" w:cstheme="majorBidi"/>
          <w:sz w:val="24"/>
          <w:szCs w:val="24"/>
        </w:rPr>
      </w:pPr>
      <w:r>
        <w:rPr>
          <w:noProof/>
        </w:rPr>
        <w:lastRenderedPageBreak/>
        <mc:AlternateContent>
          <mc:Choice Requires="wps">
            <w:drawing>
              <wp:anchor distT="0" distB="0" distL="114300" distR="114300" simplePos="0" relativeHeight="251700224" behindDoc="0" locked="0" layoutInCell="1" allowOverlap="1" wp14:anchorId="6CDDEFBD" wp14:editId="12CE91CB">
                <wp:simplePos x="0" y="0"/>
                <wp:positionH relativeFrom="margin">
                  <wp:align>left</wp:align>
                </wp:positionH>
                <wp:positionV relativeFrom="paragraph">
                  <wp:posOffset>6101715</wp:posOffset>
                </wp:positionV>
                <wp:extent cx="5962650" cy="635"/>
                <wp:effectExtent l="0" t="0" r="0" b="6350"/>
                <wp:wrapTopAndBottom/>
                <wp:docPr id="32" name="Textfeld 32"/>
                <wp:cNvGraphicFramePr/>
                <a:graphic xmlns:a="http://schemas.openxmlformats.org/drawingml/2006/main">
                  <a:graphicData uri="http://schemas.microsoft.com/office/word/2010/wordprocessingShape">
                    <wps:wsp>
                      <wps:cNvSpPr txBox="1"/>
                      <wps:spPr>
                        <a:xfrm>
                          <a:off x="0" y="0"/>
                          <a:ext cx="5962650" cy="635"/>
                        </a:xfrm>
                        <a:prstGeom prst="rect">
                          <a:avLst/>
                        </a:prstGeom>
                        <a:solidFill>
                          <a:prstClr val="white"/>
                        </a:solidFill>
                        <a:ln>
                          <a:noFill/>
                        </a:ln>
                      </wps:spPr>
                      <wps:txbx>
                        <w:txbxContent>
                          <w:p w14:paraId="1DAA5828" w14:textId="46AE1DFB" w:rsidR="00D0327D" w:rsidRPr="00A22060" w:rsidRDefault="00D0327D" w:rsidP="005A3A2F">
                            <w:pPr>
                              <w:pStyle w:val="Beschriftung"/>
                              <w:rPr>
                                <w:noProof/>
                              </w:rPr>
                            </w:pPr>
                            <w:bookmarkStart w:id="79" w:name="_Ref64993375"/>
                            <w:bookmarkStart w:id="80" w:name="_Hlk65592583"/>
                            <w:bookmarkStart w:id="81" w:name="_Hlk65592584"/>
                            <w:bookmarkStart w:id="82" w:name="_Hlk65592594"/>
                            <w:bookmarkStart w:id="83" w:name="_Hlk65592595"/>
                            <w:r>
                              <w:t xml:space="preserve">Figure </w:t>
                            </w:r>
                            <w:r>
                              <w:fldChar w:fldCharType="begin"/>
                            </w:r>
                            <w:r>
                              <w:instrText>SEQ Figure \* ARABIC</w:instrText>
                            </w:r>
                            <w:r>
                              <w:fldChar w:fldCharType="separate"/>
                            </w:r>
                            <w:r>
                              <w:rPr>
                                <w:noProof/>
                              </w:rPr>
                              <w:t>12</w:t>
                            </w:r>
                            <w:r>
                              <w:fldChar w:fldCharType="end"/>
                            </w:r>
                            <w:bookmarkEnd w:id="79"/>
                            <w:r>
                              <w:t xml:space="preserve">: </w:t>
                            </w:r>
                            <w:bookmarkEnd w:id="80"/>
                            <w:bookmarkEnd w:id="81"/>
                            <w:bookmarkEnd w:id="82"/>
                            <w:bookmarkEnd w:id="83"/>
                            <w:r w:rsidRPr="00E21906">
                              <w:t>Additional installed PV capacities of 2050 (</w:t>
                            </w:r>
                            <w:r>
                              <w:t>upscaled</w:t>
                            </w:r>
                            <w:r w:rsidRPr="00E21906">
                              <w:t xml:space="preserve"> from the distribution of 2019) and of scenario 2-1, 2-2 and 2-3. </w:t>
                            </w:r>
                            <w:proofErr w:type="gramStart"/>
                            <w:r w:rsidRPr="00E21906">
                              <w:t>Scenario</w:t>
                            </w:r>
                            <w:proofErr w:type="gramEnd"/>
                            <w:r w:rsidRPr="00E21906">
                              <w:t xml:space="preserve"> 2-1, 2-2 and 2-3 minimize the variability of PV power production with the constraint that the power production must be equal to the PV power production estimated with for the year 2050. Basis for the </w:t>
                            </w:r>
                            <w:r>
                              <w:t>upscaling</w:t>
                            </w:r>
                            <w:r w:rsidRPr="00E21906">
                              <w:t xml:space="preserve"> are the estimates by IRENA, Energy Watch Group and </w:t>
                            </w:r>
                            <w:proofErr w:type="spellStart"/>
                            <w:r w:rsidRPr="00E21906">
                              <w:t>SolarPower</w:t>
                            </w:r>
                            <w:proofErr w:type="spellEnd"/>
                            <w:r w:rsidRPr="00E21906">
                              <w:t xml:space="preserve"> Europe. Their estimated needed total installed PV capacity are 0.891 TW, 1.94TW and 8.8 TW for the year 2050.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DEFBD" id="Textfeld 32" o:spid="_x0000_s1039" type="#_x0000_t202" style="position:absolute;margin-left:0;margin-top:480.45pt;width:469.5pt;height:.05pt;z-index:2517002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" stroked="f">
                <v:textbox style="mso-fit-shape-to-text:t" inset="0,0,0,0">
                  <w:txbxContent>
                    <w:p w14:paraId="1DAA5828" w14:textId="46AE1DFB" w:rsidR="00D0327D" w:rsidRPr="00A22060" w:rsidRDefault="00D0327D" w:rsidP="005A3A2F">
                      <w:pPr>
                        <w:pStyle w:val="Beschriftung"/>
                        <w:rPr>
                          <w:noProof/>
                        </w:rPr>
                      </w:pPr>
                      <w:bookmarkStart w:id="171" w:name="_Ref64993375"/>
                      <w:bookmarkStart w:id="172" w:name="_Hlk65592583"/>
                      <w:bookmarkStart w:id="173" w:name="_Hlk65592584"/>
                      <w:bookmarkStart w:id="174" w:name="_Hlk65592594"/>
                      <w:bookmarkStart w:id="175" w:name="_Hlk65592595"/>
                      <w:r>
                        <w:t xml:space="preserve">Figure </w:t>
                      </w:r>
                      <w:r>
                        <w:fldChar w:fldCharType="begin"/>
                      </w:r>
                      <w:r>
                        <w:instrText>SEQ Figure \* ARABIC</w:instrText>
                      </w:r>
                      <w:r>
                        <w:fldChar w:fldCharType="separate"/>
                      </w:r>
                      <w:r>
                        <w:rPr>
                          <w:noProof/>
                        </w:rPr>
                        <w:t>12</w:t>
                      </w:r>
                      <w:r>
                        <w:fldChar w:fldCharType="end"/>
                      </w:r>
                      <w:bookmarkEnd w:id="171"/>
                      <w:r>
                        <w:t xml:space="preserve">: </w:t>
                      </w:r>
                      <w:bookmarkEnd w:id="172"/>
                      <w:bookmarkEnd w:id="173"/>
                      <w:bookmarkEnd w:id="174"/>
                      <w:bookmarkEnd w:id="175"/>
                      <w:r w:rsidRPr="00E21906">
                        <w:t>Additional installed PV capacities of 2050 (</w:t>
                      </w:r>
                      <w:r>
                        <w:t>upscaled</w:t>
                      </w:r>
                      <w:r w:rsidRPr="00E21906">
                        <w:t xml:space="preserve"> from the distribution of 2019) and of scenario 2-1, 2-2 and 2-3. </w:t>
                      </w:r>
                      <w:proofErr w:type="gramStart"/>
                      <w:r w:rsidRPr="00E21906">
                        <w:t>Scenario</w:t>
                      </w:r>
                      <w:proofErr w:type="gramEnd"/>
                      <w:r w:rsidRPr="00E21906">
                        <w:t xml:space="preserve"> 2-1, 2-2 and 2-3 minimize the variability of PV power production with the constraint that the power production must be equal to the PV power production estimated with for the year 2050. Basis for the </w:t>
                      </w:r>
                      <w:r>
                        <w:t>upscaling</w:t>
                      </w:r>
                      <w:r w:rsidRPr="00E21906">
                        <w:t xml:space="preserve"> are the estimates by IRENA, Energy Watch Group and </w:t>
                      </w:r>
                      <w:proofErr w:type="spellStart"/>
                      <w:r w:rsidRPr="00E21906">
                        <w:t>SolarPower</w:t>
                      </w:r>
                      <w:proofErr w:type="spellEnd"/>
                      <w:r w:rsidRPr="00E21906">
                        <w:t xml:space="preserve"> Europe. Their estimated needed total installed PV capacity are 0.891 TW, 1.94TW and 8.8 TW for the year 2050. Hatched countries indicate that the upper bound (potential for roof-top mounted PV systems) is reached.</w:t>
                      </w:r>
                    </w:p>
                  </w:txbxContent>
                </v:textbox>
                <w10:wrap type="topAndBottom" anchorx="margin"/>
              </v:shape>
            </w:pict>
          </mc:Fallback>
        </mc:AlternateContent>
      </w:r>
      <w:r>
        <w:rPr>
          <w:noProof/>
        </w:rPr>
        <w:drawing>
          <wp:anchor distT="0" distB="0" distL="114300" distR="114300" simplePos="0" relativeHeight="251738112" behindDoc="0" locked="0" layoutInCell="1" allowOverlap="1" wp14:anchorId="74F12CCB" wp14:editId="46F283EC">
            <wp:simplePos x="0" y="0"/>
            <wp:positionH relativeFrom="margin">
              <wp:align>right</wp:align>
            </wp:positionH>
            <wp:positionV relativeFrom="paragraph">
              <wp:posOffset>3810</wp:posOffset>
            </wp:positionV>
            <wp:extent cx="5972175" cy="5979795"/>
            <wp:effectExtent l="0" t="0" r="9525" b="1905"/>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972175" cy="5979795"/>
                    </a:xfrm>
                    <a:prstGeom prst="rect">
                      <a:avLst/>
                    </a:prstGeom>
                    <a:noFill/>
                    <a:ln>
                      <a:noFill/>
                    </a:ln>
                  </pic:spPr>
                </pic:pic>
              </a:graphicData>
            </a:graphic>
            <wp14:sizeRelH relativeFrom="page">
              <wp14:pctWidth>0</wp14:pctWidth>
            </wp14:sizeRelH>
            <wp14:sizeRelV relativeFrom="page">
              <wp14:pctHeight>0</wp14:pctHeight>
            </wp14:sizeRelV>
          </wp:anchor>
        </w:drawing>
      </w:r>
      <w:r w:rsidR="002B7F15">
        <w:br w:type="page"/>
      </w:r>
    </w:p>
    <w:bookmarkStart w:id="84" w:name="_Ref67995338"/>
    <w:bookmarkStart w:id="85" w:name="_Toc68517865"/>
    <w:p w14:paraId="6603A28A" w14:textId="2800EEC2" w:rsidR="00B5495F" w:rsidRDefault="00FF6D1D" w:rsidP="005B795B">
      <w:pPr>
        <w:pStyle w:val="berschrift3"/>
      </w:pPr>
      <w:r>
        <w:rPr>
          <w:noProof/>
        </w:rPr>
        <w:lastRenderedPageBreak/>
        <mc:AlternateContent>
          <mc:Choice Requires="wpg">
            <w:drawing>
              <wp:anchor distT="0" distB="0" distL="114300" distR="114300" simplePos="0" relativeHeight="251704320" behindDoc="0" locked="0" layoutInCell="1" allowOverlap="1" wp14:anchorId="4BAC975B" wp14:editId="659BFE1B">
                <wp:simplePos x="0" y="0"/>
                <wp:positionH relativeFrom="column">
                  <wp:posOffset>-13970</wp:posOffset>
                </wp:positionH>
                <wp:positionV relativeFrom="paragraph">
                  <wp:posOffset>327660</wp:posOffset>
                </wp:positionV>
                <wp:extent cx="5983605" cy="3761740"/>
                <wp:effectExtent l="0" t="0" r="0" b="0"/>
                <wp:wrapTopAndBottom/>
                <wp:docPr id="15" name="Gruppieren 15"/>
                <wp:cNvGraphicFramePr/>
                <a:graphic xmlns:a="http://schemas.openxmlformats.org/drawingml/2006/main">
                  <a:graphicData uri="http://schemas.microsoft.com/office/word/2010/wordprocessingGroup">
                    <wpg:wgp>
                      <wpg:cNvGrpSpPr/>
                      <wpg:grpSpPr>
                        <a:xfrm>
                          <a:off x="0" y="0"/>
                          <a:ext cx="5983605" cy="3761740"/>
                          <a:chOff x="0" y="0"/>
                          <a:chExt cx="5983605" cy="3762374"/>
                        </a:xfrm>
                      </wpg:grpSpPr>
                      <pic:pic xmlns:pic="http://schemas.openxmlformats.org/drawingml/2006/picture">
                        <pic:nvPicPr>
                          <pic:cNvPr id="34" name="Grafik 34"/>
                          <pic:cNvPicPr>
                            <a:picLocks noChangeAspect="1"/>
                          </pic:cNvPicPr>
                        </pic:nvPicPr>
                        <pic:blipFill rotWithShape="1">
                          <a:blip r:embed="rId38" cstate="print">
                            <a:extLst>
                              <a:ext uri="{28A0092B-C50C-407E-A947-70E740481C1C}">
                                <a14:useLocalDpi xmlns:a14="http://schemas.microsoft.com/office/drawing/2010/main" val="0"/>
                              </a:ext>
                            </a:extLst>
                          </a:blip>
                          <a:srcRect l="13667" t="10224" r="10067" b="11822"/>
                          <a:stretch/>
                        </pic:blipFill>
                        <pic:spPr bwMode="auto">
                          <a:xfrm>
                            <a:off x="0" y="0"/>
                            <a:ext cx="5983605" cy="3057525"/>
                          </a:xfrm>
                          <a:prstGeom prst="rect">
                            <a:avLst/>
                          </a:prstGeom>
                          <a:noFill/>
                          <a:ln>
                            <a:noFill/>
                          </a:ln>
                          <a:extLst>
                            <a:ext uri="{53640926-AAD7-44D8-BBD7-CCE9431645EC}">
                              <a14:shadowObscured xmlns:a14="http://schemas.microsoft.com/office/drawing/2010/main"/>
                            </a:ext>
                          </a:extLst>
                        </pic:spPr>
                      </pic:pic>
                      <wps:wsp>
                        <wps:cNvPr id="35" name="Textfeld 35"/>
                        <wps:cNvSpPr txBox="1"/>
                        <wps:spPr>
                          <a:xfrm>
                            <a:off x="9525" y="3047999"/>
                            <a:ext cx="5974080" cy="714375"/>
                          </a:xfrm>
                          <a:prstGeom prst="rect">
                            <a:avLst/>
                          </a:prstGeom>
                          <a:solidFill>
                            <a:prstClr val="white"/>
                          </a:solidFill>
                          <a:ln>
                            <a:noFill/>
                          </a:ln>
                        </wps:spPr>
                        <wps:txbx>
                          <w:txbxContent>
                            <w:p w14:paraId="1F689BC6" w14:textId="5A2828EA" w:rsidR="00D0327D" w:rsidRPr="001E1400" w:rsidRDefault="00D0327D" w:rsidP="00816D8E">
                              <w:pPr>
                                <w:pStyle w:val="Beschriftung"/>
                                <w:rPr>
                                  <w:noProof/>
                                </w:rPr>
                              </w:pPr>
                              <w:bookmarkStart w:id="86" w:name="_Ref65319133"/>
                              <w:r>
                                <w:t xml:space="preserve">Figure </w:t>
                              </w:r>
                              <w:r>
                                <w:fldChar w:fldCharType="begin"/>
                              </w:r>
                              <w:r>
                                <w:instrText>SEQ Figure \* ARABIC</w:instrText>
                              </w:r>
                              <w:r>
                                <w:fldChar w:fldCharType="separate"/>
                              </w:r>
                              <w:r>
                                <w:rPr>
                                  <w:noProof/>
                                </w:rPr>
                                <w:t>13</w:t>
                              </w:r>
                              <w:r>
                                <w:fldChar w:fldCharType="end"/>
                              </w:r>
                              <w:bookmarkEnd w:id="86"/>
                              <w:r>
                                <w:t xml:space="preserve">: </w:t>
                              </w:r>
                              <w:r w:rsidRPr="00E21906">
                                <w:t>Additional installed PV capacities planned for the year 2030 (NECPs) and of scenario 3 (S3). S3 minimized the variability of PV power production and the installed PV capacities with the constraint that the power production must be equal to the power production estimated for the year 2030 (NECPs).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BAC975B" id="Gruppieren 15" o:spid="_x0000_s1040" style="position:absolute;left:0;text-align:left;margin-left:-1.1pt;margin-top:25.8pt;width:471.15pt;height:296.2pt;z-index:251704320;mso-height-relative:margin" coordsize="59836,37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">
                <v:shape id="Grafik 34" o:spid="_x0000_s1041" type="#_x0000_t75" style="position:absolute;width:59836;height:30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">
                  <v:imagedata r:id="rId39" o:title="" croptop="6700f" cropbottom="7748f" cropleft="8957f" cropright="6598f"/>
                </v:shape>
                <v:shape id="Textfeld 35" o:spid="_x0000_s1042" type="#_x0000_t202" style="position:absolute;left:95;top:30479;width:59741;height:7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CumxQAAANsAAAAPAAAAZHJzL2Rvd25yZXYueG1sRI9Pa8JA&#10;FMTvBb/D8oReim6aU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DC4CumxQAAANsAAAAP&#10;AAAAAAAAAAAAAAAAAAcCAABkcnMvZG93bnJldi54bWxQSwUGAAAAAAMAAwC3AAAA+QIAAAAA&#10;" stroked="f">
                  <v:textbox inset="0,0,0,0">
                    <w:txbxContent>
                      <w:p w14:paraId="1F689BC6" w14:textId="5A2828EA" w:rsidR="00D0327D" w:rsidRPr="001E1400" w:rsidRDefault="00D0327D" w:rsidP="00816D8E">
                        <w:pPr>
                          <w:pStyle w:val="Beschriftung"/>
                          <w:rPr>
                            <w:noProof/>
                          </w:rPr>
                        </w:pPr>
                        <w:bookmarkStart w:id="179" w:name="_Ref65319133"/>
                        <w:r>
                          <w:t xml:space="preserve">Figure </w:t>
                        </w:r>
                        <w:r>
                          <w:fldChar w:fldCharType="begin"/>
                        </w:r>
                        <w:r>
                          <w:instrText>SEQ Figure \* ARABIC</w:instrText>
                        </w:r>
                        <w:r>
                          <w:fldChar w:fldCharType="separate"/>
                        </w:r>
                        <w:r>
                          <w:rPr>
                            <w:noProof/>
                          </w:rPr>
                          <w:t>13</w:t>
                        </w:r>
                        <w:r>
                          <w:fldChar w:fldCharType="end"/>
                        </w:r>
                        <w:bookmarkEnd w:id="179"/>
                        <w:r>
                          <w:t xml:space="preserve">: </w:t>
                        </w:r>
                        <w:r w:rsidRPr="00E21906">
                          <w:t>Additional installed PV capacities planned for the year 2030 (NECPs) and of scenario 3 (S3). S3 minimized the variability of PV power production and the installed PV capacities with the constraint that the power production must be equal to the power production estimated for the year 2030 (NECPs). Hatched countries indicate that the upper bound (potential for roof-top mounted PV systems) is reached.</w:t>
                        </w:r>
                      </w:p>
                    </w:txbxContent>
                  </v:textbox>
                </v:shape>
                <w10:wrap type="topAndBottom"/>
              </v:group>
            </w:pict>
          </mc:Fallback>
        </mc:AlternateContent>
      </w:r>
      <w:bookmarkEnd w:id="84"/>
      <w:r w:rsidR="00B5495F" w:rsidRPr="00C72B65">
        <w:t>S</w:t>
      </w:r>
      <w:r w:rsidR="00B5495F">
        <w:t>cenario 3</w:t>
      </w:r>
      <w:r w:rsidR="00B5495F" w:rsidRPr="00C72B65">
        <w:t xml:space="preserve"> –</w:t>
      </w:r>
      <w:r w:rsidR="00B5495F" w:rsidRPr="00A16BDB">
        <w:t xml:space="preserve"> </w:t>
      </w:r>
      <w:r w:rsidR="00B5495F">
        <w:t>Cost and variability minimization</w:t>
      </w:r>
      <w:bookmarkEnd w:id="85"/>
    </w:p>
    <w:p w14:paraId="7B822F56" w14:textId="5BFA0628" w:rsidR="0003097A" w:rsidRDefault="007849E5" w:rsidP="007849E5">
      <w:r>
        <w:t>W</w:t>
      </w:r>
      <w:r w:rsidR="00CB0AEB">
        <w:t>e see a shift from the South-Eastern / North-western distribution (S1) to a South-eastern / South-western distribution (Figure 13, second plot) with the focus on cost and variability minimisation</w:t>
      </w:r>
      <w:r w:rsidR="00C65300">
        <w:t xml:space="preserve">. </w:t>
      </w:r>
      <w:r w:rsidR="00384460">
        <w:t>The</w:t>
      </w:r>
      <w:r w:rsidR="00264C5E">
        <w:t xml:space="preserve"> mean</w:t>
      </w:r>
      <w:r w:rsidR="00384460">
        <w:t xml:space="preserve"> variability could still </w:t>
      </w:r>
      <w:r w:rsidR="009533F1">
        <w:t xml:space="preserve">be reduced </w:t>
      </w:r>
      <w:r w:rsidR="000C5C52">
        <w:t xml:space="preserve">from 2.7 GW to 1.8 GW (1.5 GW in S1). </w:t>
      </w:r>
      <w:r w:rsidR="004C61A4">
        <w:t>This</w:t>
      </w:r>
      <w:r w:rsidR="00835459">
        <w:t xml:space="preserve"> mea</w:t>
      </w:r>
      <w:r w:rsidR="00264C5E">
        <w:t>n</w:t>
      </w:r>
      <w:r w:rsidR="00835459">
        <w:t>s</w:t>
      </w:r>
      <w:r w:rsidR="00264C5E">
        <w:t xml:space="preserve"> that</w:t>
      </w:r>
      <w:r w:rsidR="000C5C52">
        <w:t xml:space="preserve"> the</w:t>
      </w:r>
      <w:r w:rsidR="00B106DF">
        <w:t xml:space="preserve"> reduction potential for the </w:t>
      </w:r>
      <w:r w:rsidR="00264C5E">
        <w:t xml:space="preserve">mean </w:t>
      </w:r>
      <w:r w:rsidR="000C5C52">
        <w:t xml:space="preserve">variability </w:t>
      </w:r>
      <w:r w:rsidR="00C0689E">
        <w:t>gets reduced</w:t>
      </w:r>
      <w:r w:rsidR="000C5C52">
        <w:t xml:space="preserve"> from 44.4% (S1) to 33.3%</w:t>
      </w:r>
      <w:r w:rsidR="00264C5E">
        <w:t xml:space="preserve"> (S3)</w:t>
      </w:r>
      <w:r w:rsidR="000C5C52">
        <w:t>.</w:t>
      </w:r>
      <w:r w:rsidR="00264C5E">
        <w:t xml:space="preserve"> The maximum variability could be reduced from 8.5 GW to 6.2 GW (5.2 GW in S1)</w:t>
      </w:r>
      <w:r w:rsidR="00CB0AEB">
        <w:t>, w</w:t>
      </w:r>
      <w:r w:rsidR="00264C5E">
        <w:t>hich decreases the reduction potential from 38.8% (S1) to 27.1%.</w:t>
      </w:r>
      <w:r w:rsidR="0003097A">
        <w:t xml:space="preserve"> The benefit of S3 is that it takes 35.9 GW less installed PV capacity to produce the same amount of electricity compared to S1.</w:t>
      </w:r>
    </w:p>
    <w:p w14:paraId="1F7D963F" w14:textId="65A4E32B" w:rsidR="002B7F15" w:rsidRDefault="00990BA6" w:rsidP="00AF1178">
      <w:pPr>
        <w:rPr>
          <w:rFonts w:eastAsiaTheme="majorEastAsia" w:cstheme="majorBidi"/>
          <w:sz w:val="24"/>
          <w:szCs w:val="24"/>
        </w:rPr>
      </w:pPr>
      <w:r>
        <w:t>By doing the same analysis with the estimate of 1.94TW for the year 2050 (Europe</w:t>
      </w:r>
      <w:r w:rsidR="0051481A">
        <w:t xml:space="preserve"> </w:t>
      </w:r>
      <w:r>
        <w:t>Watch Group</w:t>
      </w:r>
      <w:r w:rsidR="00CF4C77">
        <w:t>, S2-2</w:t>
      </w:r>
      <w:r>
        <w:t xml:space="preserve">), we get the distribution shown in </w:t>
      </w:r>
      <w:r>
        <w:fldChar w:fldCharType="begin"/>
      </w:r>
      <w:r>
        <w:instrText xml:space="preserve"> REF _Ref65335783 \h </w:instrText>
      </w:r>
      <w:r>
        <w:fldChar w:fldCharType="separate"/>
      </w:r>
      <w:r w:rsidR="00927BA2">
        <w:t xml:space="preserve">Figure </w:t>
      </w:r>
      <w:r w:rsidR="00927BA2">
        <w:rPr>
          <w:noProof/>
        </w:rPr>
        <w:t>14</w:t>
      </w:r>
      <w:r>
        <w:fldChar w:fldCharType="end"/>
      </w:r>
      <w:r>
        <w:t>. The method now place</w:t>
      </w:r>
      <w:r w:rsidR="00CF4C77">
        <w:t>s</w:t>
      </w:r>
      <w:r>
        <w:t xml:space="preserve"> all the installed capacities to Southern countries</w:t>
      </w:r>
      <w:r w:rsidR="00B106DF">
        <w:t xml:space="preserve"> because the </w:t>
      </w:r>
      <w:r w:rsidR="009539CC">
        <w:t>capacity factors</w:t>
      </w:r>
      <w:r w:rsidR="00B106DF">
        <w:t xml:space="preserve"> are generally higher for Southern Europe than Northern Europe (</w:t>
      </w:r>
      <w:r w:rsidR="00B106DF">
        <w:fldChar w:fldCharType="begin"/>
      </w:r>
      <w:r w:rsidR="00B106DF">
        <w:instrText xml:space="preserve"> REF _Ref67223998 \h </w:instrText>
      </w:r>
      <w:r w:rsidR="00B106DF">
        <w:fldChar w:fldCharType="separate"/>
      </w:r>
      <w:r w:rsidR="00927BA2">
        <w:t xml:space="preserve">Table </w:t>
      </w:r>
      <w:r w:rsidR="00927BA2">
        <w:rPr>
          <w:noProof/>
        </w:rPr>
        <w:t>2</w:t>
      </w:r>
      <w:r w:rsidR="00B106DF">
        <w:fldChar w:fldCharType="end"/>
      </w:r>
      <w:r w:rsidR="00B106DF">
        <w:t>)</w:t>
      </w:r>
      <w:r w:rsidR="00CB0AEB">
        <w:t>. T</w:t>
      </w:r>
      <w:r w:rsidR="00B106DF">
        <w:t xml:space="preserve">he variability can still be reduced with a distribution from </w:t>
      </w:r>
      <w:r w:rsidR="00CB0AEB">
        <w:t xml:space="preserve">the </w:t>
      </w:r>
      <w:r w:rsidR="00B106DF">
        <w:t>South-West to South-East.</w:t>
      </w:r>
      <w:r w:rsidR="00373DC8">
        <w:t xml:space="preserve"> The mean variability gets reduced from 13.9 GW to 11.9 GW (9.2 GW in S2-2)</w:t>
      </w:r>
      <w:r w:rsidR="00CB0AEB">
        <w:t>,</w:t>
      </w:r>
      <w:r w:rsidR="00373DC8">
        <w:t xml:space="preserve"> and the maximum variability ge</w:t>
      </w:r>
      <w:r w:rsidR="00C41501">
        <w:t>t</w:t>
      </w:r>
      <w:r w:rsidR="00373DC8">
        <w:t>s reduced from 43.8 GW to 35.0 GW (30.7 GW in S2-2).</w:t>
      </w:r>
      <w:r>
        <w:t xml:space="preserve"> </w:t>
      </w:r>
      <w:r w:rsidR="00CB0AEB">
        <w:t>This decreases</w:t>
      </w:r>
      <w:r w:rsidR="00C41501">
        <w:t xml:space="preserve"> the</w:t>
      </w:r>
      <w:r>
        <w:t xml:space="preserve"> mean variability reduction potential from 33.8% (S2-2) to 14.4% </w:t>
      </w:r>
      <w:r w:rsidR="00373DC8">
        <w:t>a</w:t>
      </w:r>
      <w:r w:rsidR="006B07F9">
        <w:t>nd</w:t>
      </w:r>
      <w:r w:rsidR="00C41501">
        <w:t xml:space="preserve"> </w:t>
      </w:r>
      <w:r w:rsidR="006B07F9">
        <w:t xml:space="preserve">the maximum variability reduction potential </w:t>
      </w:r>
      <w:r w:rsidR="00C15779">
        <w:t xml:space="preserve">from 29.9% to 20.1%. </w:t>
      </w:r>
      <w:r w:rsidR="00257BC4">
        <w:t>S3-2 needs 166.8 GW less installed capacity to</w:t>
      </w:r>
      <w:r w:rsidR="00EC2C6F">
        <w:t xml:space="preserve"> </w:t>
      </w:r>
      <w:r w:rsidR="00257BC4">
        <w:t xml:space="preserve">produce </w:t>
      </w:r>
      <w:r w:rsidR="00EC2C6F">
        <w:t xml:space="preserve">on average </w:t>
      </w:r>
      <w:r w:rsidR="00257BC4">
        <w:t xml:space="preserve">4.4 GW more </w:t>
      </w:r>
      <w:r w:rsidR="00EC2C6F">
        <w:t>electricity</w:t>
      </w:r>
      <w:r w:rsidR="00257BC4">
        <w:t xml:space="preserve"> </w:t>
      </w:r>
      <w:r w:rsidR="00531C0B">
        <w:t>than</w:t>
      </w:r>
      <w:r w:rsidR="00257BC4">
        <w:t xml:space="preserve"> S2-2.</w:t>
      </w:r>
    </w:p>
    <w:bookmarkStart w:id="87" w:name="_Ref67998346"/>
    <w:bookmarkStart w:id="88" w:name="_Ref68012071"/>
    <w:bookmarkStart w:id="89" w:name="_Toc68517866"/>
    <w:p w14:paraId="01B5F85D" w14:textId="4D1830C9" w:rsidR="00B5495F" w:rsidRDefault="00A41624" w:rsidP="005B795B">
      <w:pPr>
        <w:pStyle w:val="berschrift3"/>
      </w:pPr>
      <w:r>
        <w:rPr>
          <w:noProof/>
        </w:rPr>
        <w:lastRenderedPageBreak/>
        <mc:AlternateContent>
          <mc:Choice Requires="wps">
            <w:drawing>
              <wp:anchor distT="0" distB="0" distL="114300" distR="114300" simplePos="0" relativeHeight="251707392" behindDoc="0" locked="0" layoutInCell="1" allowOverlap="1" wp14:anchorId="34F5CAE3" wp14:editId="634D7C1A">
                <wp:simplePos x="0" y="0"/>
                <wp:positionH relativeFrom="margin">
                  <wp:align>right</wp:align>
                </wp:positionH>
                <wp:positionV relativeFrom="paragraph">
                  <wp:posOffset>3119120</wp:posOffset>
                </wp:positionV>
                <wp:extent cx="5981065" cy="809625"/>
                <wp:effectExtent l="0" t="0" r="635" b="9525"/>
                <wp:wrapTopAndBottom/>
                <wp:docPr id="7" name="Textfeld 7"/>
                <wp:cNvGraphicFramePr/>
                <a:graphic xmlns:a="http://schemas.openxmlformats.org/drawingml/2006/main">
                  <a:graphicData uri="http://schemas.microsoft.com/office/word/2010/wordprocessingShape">
                    <wps:wsp>
                      <wps:cNvSpPr txBox="1"/>
                      <wps:spPr>
                        <a:xfrm>
                          <a:off x="0" y="0"/>
                          <a:ext cx="5981065" cy="809625"/>
                        </a:xfrm>
                        <a:prstGeom prst="rect">
                          <a:avLst/>
                        </a:prstGeom>
                        <a:solidFill>
                          <a:prstClr val="white"/>
                        </a:solidFill>
                        <a:ln>
                          <a:noFill/>
                        </a:ln>
                      </wps:spPr>
                      <wps:txbx>
                        <w:txbxContent>
                          <w:p w14:paraId="0F556800" w14:textId="5C6B2845" w:rsidR="00D0327D" w:rsidRPr="00DD033D" w:rsidRDefault="00D0327D" w:rsidP="00990BA6">
                            <w:pPr>
                              <w:pStyle w:val="Beschriftung"/>
                              <w:rPr>
                                <w:noProof/>
                              </w:rPr>
                            </w:pPr>
                            <w:bookmarkStart w:id="90" w:name="_Ref65335783"/>
                            <w:r>
                              <w:t xml:space="preserve">Figure </w:t>
                            </w:r>
                            <w:r>
                              <w:fldChar w:fldCharType="begin"/>
                            </w:r>
                            <w:r>
                              <w:instrText>SEQ Figure \* ARABIC</w:instrText>
                            </w:r>
                            <w:r>
                              <w:fldChar w:fldCharType="separate"/>
                            </w:r>
                            <w:r>
                              <w:rPr>
                                <w:noProof/>
                              </w:rPr>
                              <w:t>14</w:t>
                            </w:r>
                            <w:r>
                              <w:fldChar w:fldCharType="end"/>
                            </w:r>
                            <w:bookmarkEnd w:id="90"/>
                            <w:r>
                              <w:t>:</w:t>
                            </w:r>
                            <w:r w:rsidRPr="00A514E7">
                              <w:rPr>
                                <w:noProof/>
                              </w:rPr>
                              <w:t xml:space="preserve"> </w:t>
                            </w:r>
                            <w:r>
                              <w:rPr>
                                <w:noProof/>
                              </w:rPr>
                              <w:t>Additional installed PV capacities of 2050 (left panel;</w:t>
                            </w:r>
                            <w:r w:rsidRPr="001525E7">
                              <w:t xml:space="preserve"> </w:t>
                            </w:r>
                            <w:r>
                              <w:rPr>
                                <w:noProof/>
                              </w:rPr>
                              <w:t>upscaled from the distribution of 2019 with the estimate of 1.94 TW installed PV capacity by the Energy Watch Group) and of scenario 3 (S3; right panel). S3 minimized the varability of PV power production and the installed PV capacities with the contraint that the power production must be equal to the power production estiamted for the year 2050.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5CAE3" id="Textfeld 7" o:spid="_x0000_s1043" type="#_x0000_t202" style="position:absolute;left:0;text-align:left;margin-left:419.75pt;margin-top:245.6pt;width:470.95pt;height:63.75pt;z-index:251707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" stroked="f">
                <v:textbox inset="0,0,0,0">
                  <w:txbxContent>
                    <w:p w14:paraId="0F556800" w14:textId="5C6B2845" w:rsidR="00D0327D" w:rsidRPr="00DD033D" w:rsidRDefault="00D0327D" w:rsidP="00990BA6">
                      <w:pPr>
                        <w:pStyle w:val="Beschriftung"/>
                        <w:rPr>
                          <w:noProof/>
                        </w:rPr>
                      </w:pPr>
                      <w:bookmarkStart w:id="184" w:name="_Ref65335783"/>
                      <w:r>
                        <w:t xml:space="preserve">Figure </w:t>
                      </w:r>
                      <w:r>
                        <w:fldChar w:fldCharType="begin"/>
                      </w:r>
                      <w:r>
                        <w:instrText>SEQ Figure \* ARABIC</w:instrText>
                      </w:r>
                      <w:r>
                        <w:fldChar w:fldCharType="separate"/>
                      </w:r>
                      <w:r>
                        <w:rPr>
                          <w:noProof/>
                        </w:rPr>
                        <w:t>14</w:t>
                      </w:r>
                      <w:r>
                        <w:fldChar w:fldCharType="end"/>
                      </w:r>
                      <w:bookmarkEnd w:id="184"/>
                      <w:r>
                        <w:t>:</w:t>
                      </w:r>
                      <w:r w:rsidRPr="00A514E7">
                        <w:rPr>
                          <w:noProof/>
                        </w:rPr>
                        <w:t xml:space="preserve"> </w:t>
                      </w:r>
                      <w:r>
                        <w:rPr>
                          <w:noProof/>
                        </w:rPr>
                        <w:t>Additional installed PV capacities of 2050 (left panel;</w:t>
                      </w:r>
                      <w:r w:rsidRPr="001525E7">
                        <w:t xml:space="preserve"> </w:t>
                      </w:r>
                      <w:r>
                        <w:rPr>
                          <w:noProof/>
                        </w:rPr>
                        <w:t>upscaled from the distribution of 2019 with the estimate of 1.94 TW installed PV capacity by the Energy Watch Group) and of scenario 3 (S3; right panel). S3 minimized the varability of PV power production and the installed PV capacities with the contraint that the power production must be equal to the power production estiamted for the year 2050. Hatched countries indicate that the upper bound (potential for roof-top mounted PV systems) is reached.</w:t>
                      </w:r>
                    </w:p>
                  </w:txbxContent>
                </v:textbox>
                <w10:wrap type="topAndBottom" anchorx="margin"/>
              </v:shape>
            </w:pict>
          </mc:Fallback>
        </mc:AlternateContent>
      </w:r>
      <w:r w:rsidR="00AF1178">
        <w:rPr>
          <w:noProof/>
        </w:rPr>
        <w:drawing>
          <wp:anchor distT="0" distB="0" distL="114300" distR="114300" simplePos="0" relativeHeight="251706368" behindDoc="0" locked="0" layoutInCell="1" allowOverlap="1" wp14:anchorId="025B3B07" wp14:editId="444FEC93">
            <wp:simplePos x="0" y="0"/>
            <wp:positionH relativeFrom="margin">
              <wp:align>right</wp:align>
            </wp:positionH>
            <wp:positionV relativeFrom="paragraph">
              <wp:posOffset>3175</wp:posOffset>
            </wp:positionV>
            <wp:extent cx="5990590" cy="3038475"/>
            <wp:effectExtent l="0" t="0" r="0" b="9525"/>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pic:cNvPicPr>
                  </pic:nvPicPr>
                  <pic:blipFill rotWithShape="1">
                    <a:blip r:embed="rId40" cstate="print">
                      <a:extLst>
                        <a:ext uri="{28A0092B-C50C-407E-A947-70E740481C1C}">
                          <a14:useLocalDpi xmlns:a14="http://schemas.microsoft.com/office/drawing/2010/main" val="0"/>
                        </a:ext>
                      </a:extLst>
                    </a:blip>
                    <a:srcRect l="13872" t="10544" r="9757" b="11968"/>
                    <a:stretch/>
                  </pic:blipFill>
                  <pic:spPr bwMode="auto">
                    <a:xfrm>
                      <a:off x="0" y="0"/>
                      <a:ext cx="5990590" cy="3038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87"/>
      <w:bookmarkEnd w:id="88"/>
      <w:r w:rsidR="00B5495F" w:rsidRPr="00B5495F">
        <w:t xml:space="preserve"> </w:t>
      </w:r>
      <w:r w:rsidR="00B5495F" w:rsidRPr="00C72B65">
        <w:t>S</w:t>
      </w:r>
      <w:r w:rsidR="00B5495F">
        <w:t>cenario 4</w:t>
      </w:r>
      <w:r w:rsidR="00B5495F" w:rsidRPr="00C72B65">
        <w:t xml:space="preserve"> –</w:t>
      </w:r>
      <w:r w:rsidR="00B5495F" w:rsidRPr="00A16BDB">
        <w:t xml:space="preserve"> </w:t>
      </w:r>
      <w:r w:rsidR="00B5495F">
        <w:t>Coverage of country-specific electricity consumption</w:t>
      </w:r>
      <w:bookmarkEnd w:id="89"/>
    </w:p>
    <w:p w14:paraId="6474DC7C" w14:textId="3AC875F3" w:rsidR="004B147F" w:rsidRDefault="001525E7" w:rsidP="002B7F15">
      <w:r w:rsidRPr="001525E7">
        <w:t>The scenarios examined so far, scenario S1 to S3, ended up with putting more IC to geographically somewhat extreme regions of Europe, like Greec</w:t>
      </w:r>
      <w:r>
        <w:t>e</w:t>
      </w:r>
      <w:r w:rsidRPr="001525E7">
        <w:t xml:space="preserve"> or Scandinavia. In practice, such a distribution of power production would necessitate substantial capacities for power transfer from the production regions to the consumers in other parts of Europe. This motivates investigating yet another scenario where countries want to be self-sufficient to a certain extent.</w:t>
      </w:r>
      <w:r>
        <w:t xml:space="preserve"> </w:t>
      </w:r>
      <w:r w:rsidR="00086992">
        <w:t>S4</w:t>
      </w:r>
      <w:r w:rsidR="005648B9">
        <w:t>-1</w:t>
      </w:r>
      <w:r w:rsidR="00086992">
        <w:t xml:space="preserve"> enforces </w:t>
      </w:r>
      <w:r w:rsidR="006D031B">
        <w:t>this</w:t>
      </w:r>
      <w:r w:rsidR="00086992">
        <w:t xml:space="preserve"> </w:t>
      </w:r>
      <w:r w:rsidR="00AF1178">
        <w:t>because of</w:t>
      </w:r>
      <w:r w:rsidR="00086992">
        <w:t xml:space="preserve"> the constraint that </w:t>
      </w:r>
      <w:r w:rsidR="005648B9">
        <w:t>10</w:t>
      </w:r>
      <w:r w:rsidR="00086992">
        <w:t>% of the country</w:t>
      </w:r>
      <w:r w:rsidR="004C61A4">
        <w:t>-</w:t>
      </w:r>
      <w:r w:rsidR="00086992">
        <w:t>specific consumption must be produced with PV systems</w:t>
      </w:r>
      <w:r w:rsidR="005648B9">
        <w:t xml:space="preserve"> in the year 2030</w:t>
      </w:r>
      <w:r w:rsidR="00086992">
        <w:t xml:space="preserve">. </w:t>
      </w:r>
      <w:r>
        <w:t xml:space="preserve">The </w:t>
      </w:r>
      <w:r w:rsidR="005648B9">
        <w:t>10% are chosen because already 13.5% of the</w:t>
      </w:r>
      <w:r w:rsidR="004B147F">
        <w:t xml:space="preserve"> </w:t>
      </w:r>
      <w:r w:rsidR="00B75B1A">
        <w:t>total</w:t>
      </w:r>
      <w:r w:rsidR="004B147F">
        <w:t xml:space="preserve"> </w:t>
      </w:r>
      <w:r w:rsidR="00B75B1A">
        <w:t>electrical</w:t>
      </w:r>
      <w:r w:rsidR="005648B9">
        <w:t xml:space="preserve"> </w:t>
      </w:r>
      <w:r w:rsidR="00BF4582">
        <w:t xml:space="preserve">consumption </w:t>
      </w:r>
      <w:r w:rsidR="005648B9">
        <w:t>equals the</w:t>
      </w:r>
      <w:r w:rsidR="00B75B1A">
        <w:t xml:space="preserve"> total estimated</w:t>
      </w:r>
      <w:r w:rsidR="005648B9">
        <w:t xml:space="preserve"> </w:t>
      </w:r>
      <w:r w:rsidR="007178E1">
        <w:t xml:space="preserve">PV </w:t>
      </w:r>
      <w:r w:rsidR="00BF4582">
        <w:t xml:space="preserve">power </w:t>
      </w:r>
      <w:r w:rsidR="007178E1">
        <w:t>production for 2030</w:t>
      </w:r>
      <w:r w:rsidR="00B75B1A">
        <w:t xml:space="preserve"> with the NECPs</w:t>
      </w:r>
      <w:r w:rsidR="007178E1">
        <w:t xml:space="preserve">. </w:t>
      </w:r>
      <w:r w:rsidR="00B75B1A">
        <w:t>This implies that higher coverages than 13.5% can only be achieved with</w:t>
      </w:r>
      <w:r w:rsidR="00A53158">
        <w:t xml:space="preserve"> installed PV capacities that produce more</w:t>
      </w:r>
      <w:r w:rsidR="00B75B1A">
        <w:t xml:space="preserve"> power than</w:t>
      </w:r>
      <w:r w:rsidR="00A53158">
        <w:t xml:space="preserve"> the</w:t>
      </w:r>
      <w:r w:rsidR="00B75B1A">
        <w:t xml:space="preserve"> estimate</w:t>
      </w:r>
      <w:r w:rsidR="00A53158">
        <w:t>s</w:t>
      </w:r>
      <w:r w:rsidR="00B75B1A">
        <w:t xml:space="preserve"> for the year 2030</w:t>
      </w:r>
      <w:r w:rsidR="00A53158">
        <w:t xml:space="preserve"> with the NECPs</w:t>
      </w:r>
      <w:r w:rsidR="00B75B1A">
        <w:t>.</w:t>
      </w:r>
      <w:r w:rsidR="00A53158">
        <w:t xml:space="preserve"> </w:t>
      </w:r>
      <w:r w:rsidR="00A13DDE">
        <w:t>And a comparison of the variability with different PV power productions would not be feasible.</w:t>
      </w:r>
    </w:p>
    <w:p w14:paraId="7AC0791C" w14:textId="5389A8FE" w:rsidR="002B7F15" w:rsidRDefault="00BF4582" w:rsidP="002B7F15">
      <w:r>
        <w:t xml:space="preserve">The results are shown in </w:t>
      </w:r>
      <w:r>
        <w:fldChar w:fldCharType="begin"/>
      </w:r>
      <w:r>
        <w:instrText xml:space="preserve"> REF _Ref65399700 \h </w:instrText>
      </w:r>
      <w:r>
        <w:fldChar w:fldCharType="separate"/>
      </w:r>
      <w:r w:rsidR="00927BA2">
        <w:t xml:space="preserve">Figure </w:t>
      </w:r>
      <w:r w:rsidR="00927BA2">
        <w:rPr>
          <w:noProof/>
        </w:rPr>
        <w:t>15</w:t>
      </w:r>
      <w:r>
        <w:fldChar w:fldCharType="end"/>
      </w:r>
      <w:r>
        <w:t xml:space="preserve">. All countries get their needed installed capacities to cover 10% </w:t>
      </w:r>
      <w:r w:rsidR="007E670B">
        <w:t>o</w:t>
      </w:r>
      <w:r>
        <w:t>f the</w:t>
      </w:r>
      <w:r w:rsidR="007E670B">
        <w:t>ir</w:t>
      </w:r>
      <w:r>
        <w:t xml:space="preserve"> consumption</w:t>
      </w:r>
      <w:r w:rsidR="00157E8F">
        <w:t>,</w:t>
      </w:r>
      <w:r>
        <w:t xml:space="preserve"> and the rest is again distributed to South-eastern and North-western Europe. </w:t>
      </w:r>
      <w:r w:rsidR="00AF1178">
        <w:t>The</w:t>
      </w:r>
      <w:r>
        <w:t xml:space="preserve"> flatter distribution is at the expense of the </w:t>
      </w:r>
      <w:r w:rsidR="00467A79">
        <w:t>variability</w:t>
      </w:r>
      <w:r>
        <w:t xml:space="preserve"> reduction potential.</w:t>
      </w:r>
      <w:r w:rsidR="00356E48">
        <w:t xml:space="preserve"> It reduces from 44.4%</w:t>
      </w:r>
      <w:r w:rsidR="007B6A9D">
        <w:t xml:space="preserve"> (S1)</w:t>
      </w:r>
      <w:r w:rsidR="00356E48">
        <w:t xml:space="preserve"> to 29.6% for the mean </w:t>
      </w:r>
      <w:r w:rsidR="00E16D9B">
        <w:t>variability</w:t>
      </w:r>
      <w:r w:rsidR="00356E48">
        <w:t xml:space="preserve"> and reduces from 38.8% to 29.4%</w:t>
      </w:r>
      <w:r w:rsidR="003B55D9">
        <w:t xml:space="preserve"> </w:t>
      </w:r>
      <w:r w:rsidR="00356E48">
        <w:t xml:space="preserve">for the maximum </w:t>
      </w:r>
      <w:r w:rsidR="00E16D9B">
        <w:t>variability</w:t>
      </w:r>
      <w:r w:rsidR="00356E48">
        <w:t xml:space="preserve">. </w:t>
      </w:r>
      <w:r w:rsidR="004C61A4">
        <w:t>This</w:t>
      </w:r>
      <w:r w:rsidR="007E670B">
        <w:t xml:space="preserve"> means that we </w:t>
      </w:r>
      <w:r w:rsidR="00157E8F">
        <w:t>reduce</w:t>
      </w:r>
      <w:r w:rsidR="007E670B">
        <w:t xml:space="preserve"> the total mean variability from 2.7 GW to 1.9 GW (1.5 GW in S1) and the total maximum variability from 8.5 GW to 6.0 GW (5.2GW in S1).</w:t>
      </w:r>
    </w:p>
    <w:p w14:paraId="188C2C46" w14:textId="0949E340" w:rsidR="0056141D" w:rsidRDefault="00006FF0" w:rsidP="004940BE">
      <w:pPr>
        <w:ind w:firstLine="0"/>
      </w:pPr>
      <w:r>
        <w:rPr>
          <w:noProof/>
        </w:rPr>
        <w:lastRenderedPageBreak/>
        <mc:AlternateContent>
          <mc:Choice Requires="wps">
            <w:drawing>
              <wp:anchor distT="0" distB="0" distL="114300" distR="114300" simplePos="0" relativeHeight="251711488" behindDoc="0" locked="0" layoutInCell="1" allowOverlap="1" wp14:anchorId="47073701" wp14:editId="2F2C94C0">
                <wp:simplePos x="0" y="0"/>
                <wp:positionH relativeFrom="margin">
                  <wp:align>right</wp:align>
                </wp:positionH>
                <wp:positionV relativeFrom="paragraph">
                  <wp:posOffset>3204210</wp:posOffset>
                </wp:positionV>
                <wp:extent cx="5979160" cy="723900"/>
                <wp:effectExtent l="0" t="0" r="2540" b="0"/>
                <wp:wrapTopAndBottom/>
                <wp:docPr id="16" name="Textfeld 16"/>
                <wp:cNvGraphicFramePr/>
                <a:graphic xmlns:a="http://schemas.openxmlformats.org/drawingml/2006/main">
                  <a:graphicData uri="http://schemas.microsoft.com/office/word/2010/wordprocessingShape">
                    <wps:wsp>
                      <wps:cNvSpPr txBox="1"/>
                      <wps:spPr>
                        <a:xfrm>
                          <a:off x="0" y="0"/>
                          <a:ext cx="5979160" cy="723900"/>
                        </a:xfrm>
                        <a:prstGeom prst="rect">
                          <a:avLst/>
                        </a:prstGeom>
                        <a:solidFill>
                          <a:prstClr val="white"/>
                        </a:solidFill>
                        <a:ln>
                          <a:noFill/>
                        </a:ln>
                      </wps:spPr>
                      <wps:txbx>
                        <w:txbxContent>
                          <w:p w14:paraId="40C9CB39" w14:textId="0CA4EF9A" w:rsidR="00D0327D" w:rsidRPr="005F229B" w:rsidRDefault="00D0327D" w:rsidP="00BF4582">
                            <w:pPr>
                              <w:pStyle w:val="Beschriftung"/>
                              <w:rPr>
                                <w:noProof/>
                              </w:rPr>
                            </w:pPr>
                            <w:bookmarkStart w:id="91" w:name="_Ref65399700"/>
                            <w:r>
                              <w:t xml:space="preserve">Figure </w:t>
                            </w:r>
                            <w:r>
                              <w:fldChar w:fldCharType="begin"/>
                            </w:r>
                            <w:r>
                              <w:instrText>SEQ Figure \* ARABIC</w:instrText>
                            </w:r>
                            <w:r>
                              <w:fldChar w:fldCharType="separate"/>
                            </w:r>
                            <w:r>
                              <w:rPr>
                                <w:noProof/>
                              </w:rPr>
                              <w:t>15</w:t>
                            </w:r>
                            <w:r>
                              <w:fldChar w:fldCharType="end"/>
                            </w:r>
                            <w:bookmarkEnd w:id="91"/>
                            <w:r>
                              <w:t xml:space="preserve"> </w:t>
                            </w:r>
                            <w:bookmarkStart w:id="92" w:name="_Hlk65586292"/>
                            <w:r>
                              <w:rPr>
                                <w:noProof/>
                              </w:rPr>
                              <w:t xml:space="preserve">Additional installed PV capacities planned for the year 2030 (NECPs) and of scenario 4-1 (S4-1). S4-1 minimized the varability of PV power production with the contraint that the PV power production must be equal to the PV power production estiamted for the year 2030 (NECPs) and 10% of the inland electricity consumptions must be coverd with PV power production by the countries themselfe. </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73701" id="Textfeld 16" o:spid="_x0000_s1044" type="#_x0000_t202" style="position:absolute;left:0;text-align:left;margin-left:419.6pt;margin-top:252.3pt;width:470.8pt;height:57pt;z-index:251711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" stroked="f">
                <v:textbox inset="0,0,0,0">
                  <w:txbxContent>
                    <w:p w14:paraId="40C9CB39" w14:textId="0CA4EF9A" w:rsidR="00D0327D" w:rsidRPr="005F229B" w:rsidRDefault="00D0327D" w:rsidP="00BF4582">
                      <w:pPr>
                        <w:pStyle w:val="Beschriftung"/>
                        <w:rPr>
                          <w:noProof/>
                        </w:rPr>
                      </w:pPr>
                      <w:bookmarkStart w:id="187" w:name="_Ref65399700"/>
                      <w:r>
                        <w:t xml:space="preserve">Figure </w:t>
                      </w:r>
                      <w:r>
                        <w:fldChar w:fldCharType="begin"/>
                      </w:r>
                      <w:r>
                        <w:instrText>SEQ Figure \* ARABIC</w:instrText>
                      </w:r>
                      <w:r>
                        <w:fldChar w:fldCharType="separate"/>
                      </w:r>
                      <w:r>
                        <w:rPr>
                          <w:noProof/>
                        </w:rPr>
                        <w:t>15</w:t>
                      </w:r>
                      <w:r>
                        <w:fldChar w:fldCharType="end"/>
                      </w:r>
                      <w:bookmarkEnd w:id="187"/>
                      <w:r>
                        <w:t xml:space="preserve"> </w:t>
                      </w:r>
                      <w:bookmarkStart w:id="188" w:name="_Hlk65586292"/>
                      <w:r>
                        <w:rPr>
                          <w:noProof/>
                        </w:rPr>
                        <w:t xml:space="preserve">Additional installed PV capacities planned for the year 2030 (NECPs) and of scenario 4-1 (S4-1). S4-1 minimized the varability of PV power production with the contraint that the PV power production must be equal to the PV power production estiamted for the year 2030 (NECPs) and 10% of the inland electricity consumptions must be coverd with PV power production by the countries themselfe. </w:t>
                      </w:r>
                      <w:bookmarkEnd w:id="188"/>
                    </w:p>
                  </w:txbxContent>
                </v:textbox>
                <w10:wrap type="topAndBottom" anchorx="margin"/>
              </v:shape>
            </w:pict>
          </mc:Fallback>
        </mc:AlternateContent>
      </w:r>
      <w:r>
        <w:rPr>
          <w:noProof/>
        </w:rPr>
        <w:drawing>
          <wp:anchor distT="0" distB="0" distL="114300" distR="114300" simplePos="0" relativeHeight="251709440" behindDoc="0" locked="0" layoutInCell="1" allowOverlap="1" wp14:anchorId="18A61D12" wp14:editId="1B278EF5">
            <wp:simplePos x="0" y="0"/>
            <wp:positionH relativeFrom="margin">
              <wp:align>right</wp:align>
            </wp:positionH>
            <wp:positionV relativeFrom="paragraph">
              <wp:posOffset>24765</wp:posOffset>
            </wp:positionV>
            <wp:extent cx="5976620" cy="3100705"/>
            <wp:effectExtent l="0" t="0" r="5080" b="4445"/>
            <wp:wrapTopAndBottom/>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4041" t="9663" r="9690" b="11196"/>
                    <a:stretch/>
                  </pic:blipFill>
                  <pic:spPr bwMode="auto">
                    <a:xfrm>
                      <a:off x="0" y="0"/>
                      <a:ext cx="5976620" cy="3100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88ECC0" w14:textId="25EB0327" w:rsidR="00AF1178" w:rsidRDefault="004940BE" w:rsidP="0023279E">
      <w:pPr>
        <w:ind w:firstLine="0"/>
      </w:pPr>
      <w:r>
        <w:t>The same analys</w:t>
      </w:r>
      <w:r w:rsidR="00F33C3F">
        <w:t>i</w:t>
      </w:r>
      <w:r>
        <w:t xml:space="preserve">s but with the estimate of 1.94 TW installed capacity for the year 2050 by the </w:t>
      </w:r>
      <w:r w:rsidR="00833B83">
        <w:t xml:space="preserve">Energy </w:t>
      </w:r>
      <w:r>
        <w:t xml:space="preserve">Watch Group and the constraint that 30% of the </w:t>
      </w:r>
      <w:r w:rsidR="008E4C5D">
        <w:t>consumption</w:t>
      </w:r>
      <w:r>
        <w:t xml:space="preserve"> </w:t>
      </w:r>
      <w:r w:rsidR="004B147F">
        <w:t xml:space="preserve">per country </w:t>
      </w:r>
      <w:r>
        <w:t xml:space="preserve">must be covered with PV power production yields to the results presented in </w:t>
      </w:r>
      <w:r>
        <w:fldChar w:fldCharType="begin"/>
      </w:r>
      <w:r>
        <w:instrText xml:space="preserve"> REF _Ref65402092 \h </w:instrText>
      </w:r>
      <w:r>
        <w:fldChar w:fldCharType="separate"/>
      </w:r>
      <w:r w:rsidR="00927BA2">
        <w:t xml:space="preserve">Figure </w:t>
      </w:r>
      <w:r w:rsidR="00927BA2">
        <w:rPr>
          <w:noProof/>
        </w:rPr>
        <w:t>16</w:t>
      </w:r>
      <w:r>
        <w:fldChar w:fldCharType="end"/>
      </w:r>
      <w:r w:rsidR="008E4C5D">
        <w:t xml:space="preserve">. The flatter </w:t>
      </w:r>
      <w:r w:rsidR="00947E2F">
        <w:t>distribution</w:t>
      </w:r>
      <w:r w:rsidR="008E4C5D">
        <w:t xml:space="preserve"> is again at the expense of the mean variability </w:t>
      </w:r>
      <w:r w:rsidR="00947E2F">
        <w:t>reduction</w:t>
      </w:r>
      <w:r w:rsidR="008E4C5D">
        <w:t xml:space="preserve"> potential. It decreases from 33.8% (S2-2) to 28.1%</w:t>
      </w:r>
      <w:r w:rsidR="0023279E">
        <w:t xml:space="preserve">, </w:t>
      </w:r>
      <w:r w:rsidR="008E4C5D">
        <w:t>a reduction from 13.9 GW to 10.0 GW (9.2 GW in S2-2). Interestingly the maximum variability reduction potential increases within this scenario from 29.9% (S2-2) to 30.</w:t>
      </w:r>
      <w:r w:rsidR="00270029">
        <w:t>4</w:t>
      </w:r>
      <w:r w:rsidR="008E4C5D">
        <w:t>%</w:t>
      </w:r>
      <w:r w:rsidR="0023279E">
        <w:t>,</w:t>
      </w:r>
      <w:r w:rsidR="008E4C5D">
        <w:t xml:space="preserve"> </w:t>
      </w:r>
      <w:r w:rsidR="0023279E">
        <w:t>w</w:t>
      </w:r>
      <w:r w:rsidR="008E4C5D">
        <w:t>hich is a reduction from 43.8 GW to 30.5 GW (30.7 GW in S2-2).</w:t>
      </w:r>
    </w:p>
    <w:p w14:paraId="52E1C516" w14:textId="66B4F7B0" w:rsidR="007763C3" w:rsidRDefault="007763C3">
      <w:pPr>
        <w:spacing w:after="160" w:line="259" w:lineRule="auto"/>
        <w:ind w:firstLine="0"/>
        <w:jc w:val="left"/>
      </w:pPr>
      <w:r>
        <w:br w:type="page"/>
      </w:r>
    </w:p>
    <w:p w14:paraId="792CDCDC" w14:textId="5E615354" w:rsidR="00AF1178" w:rsidRDefault="007763C3" w:rsidP="00AF1178">
      <w:r>
        <w:rPr>
          <w:noProof/>
        </w:rPr>
        <w:lastRenderedPageBreak/>
        <mc:AlternateContent>
          <mc:Choice Requires="wps">
            <w:drawing>
              <wp:anchor distT="0" distB="0" distL="114300" distR="114300" simplePos="0" relativeHeight="251722752" behindDoc="0" locked="0" layoutInCell="1" allowOverlap="1" wp14:anchorId="42F47E85" wp14:editId="42879A48">
                <wp:simplePos x="0" y="0"/>
                <wp:positionH relativeFrom="margin">
                  <wp:posOffset>-8890</wp:posOffset>
                </wp:positionH>
                <wp:positionV relativeFrom="paragraph">
                  <wp:posOffset>3260725</wp:posOffset>
                </wp:positionV>
                <wp:extent cx="5980430" cy="1019175"/>
                <wp:effectExtent l="0" t="0" r="1270" b="9525"/>
                <wp:wrapTopAndBottom/>
                <wp:docPr id="26" name="Textfeld 26"/>
                <wp:cNvGraphicFramePr/>
                <a:graphic xmlns:a="http://schemas.openxmlformats.org/drawingml/2006/main">
                  <a:graphicData uri="http://schemas.microsoft.com/office/word/2010/wordprocessingShape">
                    <wps:wsp>
                      <wps:cNvSpPr txBox="1"/>
                      <wps:spPr>
                        <a:xfrm>
                          <a:off x="0" y="0"/>
                          <a:ext cx="5980430" cy="1019175"/>
                        </a:xfrm>
                        <a:prstGeom prst="rect">
                          <a:avLst/>
                        </a:prstGeom>
                        <a:solidFill>
                          <a:prstClr val="white"/>
                        </a:solidFill>
                        <a:ln>
                          <a:noFill/>
                        </a:ln>
                      </wps:spPr>
                      <wps:txbx>
                        <w:txbxContent>
                          <w:p w14:paraId="6FE24302" w14:textId="716B2931" w:rsidR="00D0327D" w:rsidRPr="00F4458C" w:rsidRDefault="00D0327D" w:rsidP="00AF1178">
                            <w:pPr>
                              <w:pStyle w:val="Beschriftung"/>
                              <w:rPr>
                                <w:noProof/>
                              </w:rPr>
                            </w:pPr>
                            <w:bookmarkStart w:id="93" w:name="_Ref65402092"/>
                            <w:r>
                              <w:t xml:space="preserve">Figure </w:t>
                            </w:r>
                            <w:r>
                              <w:fldChar w:fldCharType="begin"/>
                            </w:r>
                            <w:r>
                              <w:instrText>SEQ Figure \* ARABIC</w:instrText>
                            </w:r>
                            <w:r>
                              <w:fldChar w:fldCharType="separate"/>
                            </w:r>
                            <w:r>
                              <w:rPr>
                                <w:noProof/>
                              </w:rPr>
                              <w:t>16</w:t>
                            </w:r>
                            <w:r>
                              <w:fldChar w:fldCharType="end"/>
                            </w:r>
                            <w:bookmarkEnd w:id="93"/>
                            <w:r>
                              <w:t xml:space="preserve">: </w:t>
                            </w:r>
                            <w:r>
                              <w:rPr>
                                <w:noProof/>
                              </w:rPr>
                              <w:t>Additional installed PV capacities of 2050 (upscaled from the distribution of 2019 with the estimate of 1.94 TW installed PV capacity by the Energy Watch Group) and of scenario 4-2 (S4-2). S4-2 minimized the varability of PV power production with the contraint that the PV power production must be equal to the PV power production estiamted for the year 2050 and 30% of the inland electricity consumptions must be coverd with PV power production by the countries themselfe.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47E85" id="Textfeld 26" o:spid="_x0000_s1045" type="#_x0000_t202" style="position:absolute;left:0;text-align:left;margin-left:-.7pt;margin-top:256.75pt;width:470.9pt;height:80.2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" stroked="f">
                <v:textbox inset="0,0,0,0">
                  <w:txbxContent>
                    <w:p w14:paraId="6FE24302" w14:textId="716B2931" w:rsidR="00D0327D" w:rsidRPr="00F4458C" w:rsidRDefault="00D0327D" w:rsidP="00AF1178">
                      <w:pPr>
                        <w:pStyle w:val="Beschriftung"/>
                        <w:rPr>
                          <w:noProof/>
                        </w:rPr>
                      </w:pPr>
                      <w:bookmarkStart w:id="190" w:name="_Ref65402092"/>
                      <w:r>
                        <w:t xml:space="preserve">Figure </w:t>
                      </w:r>
                      <w:r>
                        <w:fldChar w:fldCharType="begin"/>
                      </w:r>
                      <w:r>
                        <w:instrText>SEQ Figure \* ARABIC</w:instrText>
                      </w:r>
                      <w:r>
                        <w:fldChar w:fldCharType="separate"/>
                      </w:r>
                      <w:r>
                        <w:rPr>
                          <w:noProof/>
                        </w:rPr>
                        <w:t>16</w:t>
                      </w:r>
                      <w:r>
                        <w:fldChar w:fldCharType="end"/>
                      </w:r>
                      <w:bookmarkEnd w:id="190"/>
                      <w:r>
                        <w:t xml:space="preserve">: </w:t>
                      </w:r>
                      <w:r>
                        <w:rPr>
                          <w:noProof/>
                        </w:rPr>
                        <w:t>Additional installed PV capacities of 2050 (upscaled from the distribution of 2019 with the estimate of 1.94 TW installed PV capacity by the Energy Watch Group) and of scenario 4-2 (S4-2). S4-2 minimized the varability of PV power production with the contraint that the PV power production must be equal to the PV power production estiamted for the year 2050 and 30% of the inland electricity consumptions must be coverd with PV power production by the countries themselfe. Hatched countries indicate that the upper bound (potential for roof-top mounted PV systems) is reached.</w:t>
                      </w:r>
                    </w:p>
                  </w:txbxContent>
                </v:textbox>
                <w10:wrap type="topAndBottom" anchorx="margin"/>
              </v:shape>
            </w:pict>
          </mc:Fallback>
        </mc:AlternateContent>
      </w:r>
      <w:r>
        <w:rPr>
          <w:noProof/>
        </w:rPr>
        <w:drawing>
          <wp:anchor distT="0" distB="0" distL="114300" distR="114300" simplePos="0" relativeHeight="251721728" behindDoc="0" locked="0" layoutInCell="1" allowOverlap="1" wp14:anchorId="4548E2CD" wp14:editId="573ADE1E">
            <wp:simplePos x="0" y="0"/>
            <wp:positionH relativeFrom="margin">
              <wp:align>right</wp:align>
            </wp:positionH>
            <wp:positionV relativeFrom="paragraph">
              <wp:posOffset>144780</wp:posOffset>
            </wp:positionV>
            <wp:extent cx="5976620" cy="3112135"/>
            <wp:effectExtent l="0" t="0" r="508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a:picLocks noChangeAspect="1"/>
                    </pic:cNvPicPr>
                  </pic:nvPicPr>
                  <pic:blipFill rotWithShape="1">
                    <a:blip r:embed="rId42" cstate="print">
                      <a:extLst>
                        <a:ext uri="{28A0092B-C50C-407E-A947-70E740481C1C}">
                          <a14:useLocalDpi xmlns:a14="http://schemas.microsoft.com/office/drawing/2010/main" val="0"/>
                        </a:ext>
                      </a:extLst>
                    </a:blip>
                    <a:srcRect l="13240" t="8790" r="9869" b="11130"/>
                    <a:stretch/>
                  </pic:blipFill>
                  <pic:spPr bwMode="auto">
                    <a:xfrm>
                      <a:off x="0" y="0"/>
                      <a:ext cx="5976620" cy="3112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1178">
        <w:t xml:space="preserve">An overview of all the </w:t>
      </w:r>
      <w:r w:rsidR="0034229E">
        <w:t>four scenarios' important result</w:t>
      </w:r>
      <w:r w:rsidR="00AF1178">
        <w:t>s can be found in</w:t>
      </w:r>
      <w:r w:rsidR="00FF70DD">
        <w:t xml:space="preserve"> </w:t>
      </w:r>
      <w:r w:rsidR="007F6CDA">
        <w:fldChar w:fldCharType="begin"/>
      </w:r>
      <w:r w:rsidR="007F6CDA">
        <w:instrText xml:space="preserve"> REF _Ref67660215 \h </w:instrText>
      </w:r>
      <w:r w:rsidR="007F6CDA">
        <w:fldChar w:fldCharType="separate"/>
      </w:r>
      <w:r w:rsidR="00927BA2">
        <w:t xml:space="preserve">Table </w:t>
      </w:r>
      <w:r w:rsidR="00927BA2">
        <w:rPr>
          <w:noProof/>
        </w:rPr>
        <w:t>5</w:t>
      </w:r>
      <w:r w:rsidR="007F6CDA">
        <w:fldChar w:fldCharType="end"/>
      </w:r>
      <w:r w:rsidR="007F6CDA">
        <w:t xml:space="preserve"> and </w:t>
      </w:r>
      <w:r w:rsidR="007F6CDA">
        <w:fldChar w:fldCharType="begin"/>
      </w:r>
      <w:r w:rsidR="007F6CDA">
        <w:instrText xml:space="preserve"> REF _Ref67660485 \h </w:instrText>
      </w:r>
      <w:r w:rsidR="007F6CDA">
        <w:fldChar w:fldCharType="separate"/>
      </w:r>
      <w:r w:rsidR="00927BA2">
        <w:t xml:space="preserve">Table </w:t>
      </w:r>
      <w:r w:rsidR="00927BA2">
        <w:rPr>
          <w:noProof/>
        </w:rPr>
        <w:t>6</w:t>
      </w:r>
      <w:r w:rsidR="007F6CDA">
        <w:fldChar w:fldCharType="end"/>
      </w:r>
      <w:r w:rsidR="007F6CDA">
        <w:t>.</w:t>
      </w:r>
      <w:r w:rsidR="00AF1178">
        <w:t xml:space="preserve"> </w:t>
      </w:r>
      <w:r w:rsidR="007F6CDA">
        <w:t>They have separated into all results for the year 2030 (</w:t>
      </w:r>
      <w:r w:rsidR="007F6CDA">
        <w:fldChar w:fldCharType="begin"/>
      </w:r>
      <w:r w:rsidR="007F6CDA">
        <w:instrText xml:space="preserve"> REF _Ref67660215 \h </w:instrText>
      </w:r>
      <w:r w:rsidR="007F6CDA">
        <w:fldChar w:fldCharType="separate"/>
      </w:r>
      <w:r w:rsidR="00927BA2">
        <w:t xml:space="preserve">Table </w:t>
      </w:r>
      <w:r w:rsidR="00927BA2">
        <w:rPr>
          <w:noProof/>
        </w:rPr>
        <w:t>5</w:t>
      </w:r>
      <w:r w:rsidR="007F6CDA">
        <w:fldChar w:fldCharType="end"/>
      </w:r>
      <w:r w:rsidR="007F6CDA">
        <w:t>) and all results for the year 2050 (</w:t>
      </w:r>
      <w:r w:rsidR="007F6CDA">
        <w:fldChar w:fldCharType="begin"/>
      </w:r>
      <w:r w:rsidR="007F6CDA">
        <w:instrText xml:space="preserve"> REF _Ref67660485 \h </w:instrText>
      </w:r>
      <w:r w:rsidR="007F6CDA">
        <w:fldChar w:fldCharType="separate"/>
      </w:r>
      <w:r w:rsidR="00927BA2">
        <w:t xml:space="preserve">Table </w:t>
      </w:r>
      <w:r w:rsidR="00927BA2">
        <w:rPr>
          <w:noProof/>
        </w:rPr>
        <w:t>6</w:t>
      </w:r>
      <w:r w:rsidR="007F6CDA">
        <w:fldChar w:fldCharType="end"/>
      </w:r>
      <w:r w:rsidR="007F6CDA">
        <w:t>)</w:t>
      </w:r>
      <w:r w:rsidR="0034229E">
        <w:t xml:space="preserve"> to compare</w:t>
      </w:r>
      <w:r w:rsidR="007F6CDA">
        <w:t xml:space="preserve"> the different scenarios for the same year easier. </w:t>
      </w:r>
      <w:r w:rsidR="00AF1178">
        <w:t xml:space="preserve">A detailed analysis of the over-and underproductions for every weather regime and season compared to their seasonal mean </w:t>
      </w:r>
      <w:r w:rsidR="00915DA9">
        <w:t>a</w:t>
      </w:r>
      <w:r w:rsidR="00AF1178">
        <w:t>nd th</w:t>
      </w:r>
      <w:r w:rsidR="00AF1178" w:rsidRPr="00D5651D">
        <w:t>e consolidate</w:t>
      </w:r>
      <w:r w:rsidR="004C61A4">
        <w:t>d</w:t>
      </w:r>
      <w:r w:rsidR="00AF1178" w:rsidRPr="00D5651D">
        <w:t xml:space="preserve"> view of the variabilit</w:t>
      </w:r>
      <w:r w:rsidR="00AF1178">
        <w:t xml:space="preserve">ies for every scenario can be found in the appendix </w:t>
      </w:r>
      <w:r w:rsidR="00915DA9">
        <w:fldChar w:fldCharType="begin"/>
      </w:r>
      <w:r w:rsidR="00915DA9">
        <w:instrText xml:space="preserve"> REF _Ref67583372 \h </w:instrText>
      </w:r>
      <w:r w:rsidR="00915DA9">
        <w:fldChar w:fldCharType="separate"/>
      </w:r>
      <w:r w:rsidR="00927BA2">
        <w:t xml:space="preserve">Figure </w:t>
      </w:r>
      <w:r w:rsidR="00927BA2">
        <w:rPr>
          <w:noProof/>
        </w:rPr>
        <w:t>17</w:t>
      </w:r>
      <w:r w:rsidR="00915DA9">
        <w:fldChar w:fldCharType="end"/>
      </w:r>
      <w:r w:rsidR="00915DA9">
        <w:t xml:space="preserve"> - </w:t>
      </w:r>
      <w:r w:rsidR="00915DA9">
        <w:fldChar w:fldCharType="begin"/>
      </w:r>
      <w:r w:rsidR="00915DA9">
        <w:instrText xml:space="preserve"> REF _Ref67583379 \h </w:instrText>
      </w:r>
      <w:r w:rsidR="00915DA9">
        <w:fldChar w:fldCharType="separate"/>
      </w:r>
      <w:r w:rsidR="00927BA2">
        <w:t xml:space="preserve">Figure </w:t>
      </w:r>
      <w:r w:rsidR="00927BA2">
        <w:rPr>
          <w:noProof/>
        </w:rPr>
        <w:t>29</w:t>
      </w:r>
      <w:r w:rsidR="00915DA9">
        <w:fldChar w:fldCharType="end"/>
      </w:r>
      <w:r w:rsidR="00AF1178">
        <w:t xml:space="preserve">. </w:t>
      </w:r>
      <w:r w:rsidR="00AF1178" w:rsidRPr="00D5651D">
        <w:t xml:space="preserve"> </w:t>
      </w:r>
    </w:p>
    <w:p w14:paraId="68A52C85" w14:textId="511B6458" w:rsidR="00AF1178" w:rsidRDefault="00AF1178">
      <w:pPr>
        <w:spacing w:after="160" w:line="259" w:lineRule="auto"/>
        <w:ind w:firstLine="0"/>
        <w:jc w:val="left"/>
      </w:pPr>
    </w:p>
    <w:p w14:paraId="43865C50" w14:textId="28107732" w:rsidR="00AF1178" w:rsidRDefault="00AF1178">
      <w:pPr>
        <w:spacing w:after="160" w:line="259" w:lineRule="auto"/>
        <w:ind w:firstLine="0"/>
        <w:jc w:val="left"/>
      </w:pPr>
    </w:p>
    <w:p w14:paraId="7FE46CBF" w14:textId="77777777" w:rsidR="00AF1178" w:rsidRDefault="00AF1178">
      <w:pPr>
        <w:spacing w:after="160" w:line="259" w:lineRule="auto"/>
        <w:ind w:firstLine="0"/>
        <w:jc w:val="left"/>
      </w:pPr>
    </w:p>
    <w:p w14:paraId="4AC08713" w14:textId="11682AB6" w:rsidR="00947E2F" w:rsidRDefault="00947E2F" w:rsidP="00947E2F">
      <w:pPr>
        <w:ind w:firstLine="0"/>
        <w:sectPr w:rsidR="00947E2F" w:rsidSect="00A00022">
          <w:headerReference w:type="first" r:id="rId43"/>
          <w:pgSz w:w="12240" w:h="15840"/>
          <w:pgMar w:top="1134" w:right="1417" w:bottom="1417" w:left="1417" w:header="708" w:footer="708" w:gutter="0"/>
          <w:cols w:space="708"/>
          <w:titlePg/>
          <w:docGrid w:linePitch="360"/>
        </w:sectPr>
      </w:pPr>
    </w:p>
    <w:p w14:paraId="312AD270" w14:textId="6AAA9428" w:rsidR="00AC1C8F" w:rsidRDefault="00AC1C8F" w:rsidP="00AC1C8F">
      <w:pPr>
        <w:pStyle w:val="Beschriftung"/>
        <w:keepNext/>
      </w:pPr>
      <w:bookmarkStart w:id="94" w:name="_Ref67660215"/>
      <w:bookmarkStart w:id="95" w:name="_Ref67660329"/>
      <w:r>
        <w:lastRenderedPageBreak/>
        <w:t xml:space="preserve">Table </w:t>
      </w:r>
      <w:r>
        <w:fldChar w:fldCharType="begin"/>
      </w:r>
      <w:r>
        <w:instrText>SEQ Table \* ARABIC</w:instrText>
      </w:r>
      <w:r>
        <w:fldChar w:fldCharType="separate"/>
      </w:r>
      <w:r w:rsidR="00927BA2">
        <w:rPr>
          <w:noProof/>
        </w:rPr>
        <w:t>5</w:t>
      </w:r>
      <w:r>
        <w:fldChar w:fldCharType="end"/>
      </w:r>
      <w:bookmarkEnd w:id="94"/>
      <w:r>
        <w:t xml:space="preserve">: </w:t>
      </w:r>
      <w:r w:rsidRPr="007E7C36">
        <w:t xml:space="preserve">Overview of all </w:t>
      </w:r>
      <w:r w:rsidR="00A12676">
        <w:t xml:space="preserve">the </w:t>
      </w:r>
      <w:r w:rsidRPr="007E7C36">
        <w:t xml:space="preserve">important variables of the </w:t>
      </w:r>
      <w:r>
        <w:t>three</w:t>
      </w:r>
      <w:r w:rsidRPr="007E7C36">
        <w:t xml:space="preserve"> scenarios</w:t>
      </w:r>
      <w:r>
        <w:t xml:space="preserve"> </w:t>
      </w:r>
      <w:r w:rsidR="00507499">
        <w:t>of</w:t>
      </w:r>
      <w:r>
        <w:t xml:space="preserve"> the year 2030</w:t>
      </w:r>
      <w:r w:rsidRPr="007E7C36">
        <w:t xml:space="preserve"> and their reference data</w:t>
      </w:r>
      <w:r>
        <w:t>.</w:t>
      </w:r>
      <w:r w:rsidR="00A12676">
        <w:t xml:space="preserve"> Scenario S1 is only constrained by equal PV power production. Scenario S3-1 is constrained by equal PV power production and cost minimization. Scenario S4-1 is</w:t>
      </w:r>
      <w:r w:rsidR="00A12676" w:rsidRPr="00A12676">
        <w:t xml:space="preserve"> </w:t>
      </w:r>
      <w:r w:rsidR="00A12676">
        <w:t>constrained by equal PV power production and that 10% of the country-specific consumption must be produced with PV systems.</w:t>
      </w:r>
      <w:bookmarkEnd w:id="95"/>
    </w:p>
    <w:tbl>
      <w:tblPr>
        <w:tblStyle w:val="Gitternetztabelle5dunkelAkzent3"/>
        <w:tblpPr w:leftFromText="142" w:rightFromText="142" w:vertAnchor="page" w:horzAnchor="margin" w:tblpXSpec="center" w:tblpY="2626"/>
        <w:tblW w:w="0" w:type="auto"/>
        <w:jc w:val="center"/>
        <w:tblLook w:val="04A0" w:firstRow="1" w:lastRow="0" w:firstColumn="1" w:lastColumn="0" w:noHBand="0" w:noVBand="1"/>
      </w:tblPr>
      <w:tblGrid>
        <w:gridCol w:w="4615"/>
        <w:gridCol w:w="1732"/>
        <w:gridCol w:w="1733"/>
        <w:gridCol w:w="1733"/>
        <w:gridCol w:w="1733"/>
        <w:gridCol w:w="1733"/>
      </w:tblGrid>
      <w:tr w:rsidR="00507499" w:rsidRPr="00D82936" w14:paraId="04F4370F" w14:textId="77777777" w:rsidTr="0034229E">
        <w:trPr>
          <w:cnfStyle w:val="100000000000" w:firstRow="1" w:lastRow="0" w:firstColumn="0" w:lastColumn="0" w:oddVBand="0" w:evenVBand="0" w:oddHBand="0"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tcBorders>
              <w:right w:val="single" w:sz="4" w:space="0" w:color="FFFFFF" w:themeColor="background1"/>
            </w:tcBorders>
            <w:noWrap/>
            <w:hideMark/>
          </w:tcPr>
          <w:p w14:paraId="1E59F7CE" w14:textId="77777777" w:rsidR="00AC1C8F" w:rsidRPr="00D82936" w:rsidRDefault="00AC1C8F" w:rsidP="0034229E">
            <w:pPr>
              <w:spacing w:line="240" w:lineRule="auto"/>
              <w:ind w:firstLine="0"/>
              <w:jc w:val="left"/>
              <w:rPr>
                <w:sz w:val="24"/>
                <w:szCs w:val="24"/>
                <w:lang w:eastAsia="de-CH"/>
              </w:rPr>
            </w:pPr>
          </w:p>
        </w:tc>
        <w:tc>
          <w:tcPr>
            <w:tcW w:w="1736" w:type="dxa"/>
            <w:tcBorders>
              <w:left w:val="single" w:sz="4" w:space="0" w:color="FFFFFF" w:themeColor="background1"/>
              <w:right w:val="single" w:sz="4" w:space="0" w:color="FFFFFF" w:themeColor="background1"/>
            </w:tcBorders>
            <w:noWrap/>
            <w:hideMark/>
          </w:tcPr>
          <w:p w14:paraId="7C846403" w14:textId="77777777" w:rsidR="00AC1C8F" w:rsidRPr="00D82936" w:rsidRDefault="00AC1C8F" w:rsidP="0034229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2019</w:t>
            </w:r>
          </w:p>
        </w:tc>
        <w:tc>
          <w:tcPr>
            <w:tcW w:w="1737" w:type="dxa"/>
            <w:tcBorders>
              <w:left w:val="single" w:sz="4" w:space="0" w:color="FFFFFF" w:themeColor="background1"/>
              <w:right w:val="single" w:sz="4" w:space="0" w:color="FFFFFF" w:themeColor="background1"/>
            </w:tcBorders>
            <w:noWrap/>
            <w:hideMark/>
          </w:tcPr>
          <w:p w14:paraId="23DFD5A9" w14:textId="5D148BD6" w:rsidR="003603EA" w:rsidRDefault="003603EA" w:rsidP="0034229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bCs w:val="0"/>
                <w:color w:val="000000"/>
                <w:lang w:eastAsia="de-CH"/>
              </w:rPr>
            </w:pPr>
            <w:r w:rsidRPr="00D82936">
              <w:rPr>
                <w:color w:val="000000"/>
                <w:lang w:eastAsia="de-CH"/>
              </w:rPr>
              <w:t>NECP</w:t>
            </w:r>
            <w:r>
              <w:rPr>
                <w:color w:val="000000"/>
                <w:lang w:eastAsia="de-CH"/>
              </w:rPr>
              <w:t>s</w:t>
            </w:r>
          </w:p>
          <w:p w14:paraId="0AD0A5A3" w14:textId="7845699B" w:rsidR="00AC1C8F" w:rsidRPr="00D82936" w:rsidRDefault="00AC1C8F" w:rsidP="003603EA">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2030</w:t>
            </w:r>
          </w:p>
        </w:tc>
        <w:tc>
          <w:tcPr>
            <w:tcW w:w="1737" w:type="dxa"/>
            <w:tcBorders>
              <w:left w:val="single" w:sz="4" w:space="0" w:color="FFFFFF" w:themeColor="background1"/>
              <w:right w:val="single" w:sz="4" w:space="0" w:color="FFFFFF" w:themeColor="background1"/>
            </w:tcBorders>
            <w:noWrap/>
            <w:hideMark/>
          </w:tcPr>
          <w:p w14:paraId="016F0B8D" w14:textId="77777777" w:rsidR="00AC1C8F" w:rsidRDefault="00AC1C8F" w:rsidP="0034229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bCs w:val="0"/>
                <w:color w:val="000000"/>
                <w:lang w:eastAsia="de-CH"/>
              </w:rPr>
            </w:pPr>
            <w:r w:rsidRPr="00D82936">
              <w:rPr>
                <w:color w:val="000000"/>
                <w:lang w:eastAsia="de-CH"/>
              </w:rPr>
              <w:t>S1</w:t>
            </w:r>
          </w:p>
          <w:p w14:paraId="1C1ACF94" w14:textId="77777777" w:rsidR="00AC1C8F" w:rsidRPr="00D82936" w:rsidRDefault="00AC1C8F" w:rsidP="0034229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2030</w:t>
            </w:r>
          </w:p>
        </w:tc>
        <w:tc>
          <w:tcPr>
            <w:tcW w:w="1737" w:type="dxa"/>
            <w:tcBorders>
              <w:left w:val="single" w:sz="4" w:space="0" w:color="FFFFFF" w:themeColor="background1"/>
              <w:right w:val="single" w:sz="4" w:space="0" w:color="FFFFFF" w:themeColor="background1"/>
            </w:tcBorders>
            <w:hideMark/>
          </w:tcPr>
          <w:p w14:paraId="4B9A32D0" w14:textId="77777777" w:rsidR="00AC1C8F" w:rsidRPr="00D82936" w:rsidRDefault="00AC1C8F" w:rsidP="0034229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S3-1</w:t>
            </w:r>
            <w:r w:rsidRPr="00D82936">
              <w:rPr>
                <w:color w:val="000000"/>
                <w:lang w:eastAsia="de-CH"/>
              </w:rPr>
              <w:br/>
              <w:t>2030</w:t>
            </w:r>
          </w:p>
        </w:tc>
        <w:tc>
          <w:tcPr>
            <w:tcW w:w="1737" w:type="dxa"/>
            <w:tcBorders>
              <w:left w:val="single" w:sz="4" w:space="0" w:color="FFFFFF" w:themeColor="background1"/>
            </w:tcBorders>
            <w:hideMark/>
          </w:tcPr>
          <w:p w14:paraId="759C36EE" w14:textId="77777777" w:rsidR="00AC1C8F" w:rsidRPr="00D82936" w:rsidRDefault="00AC1C8F" w:rsidP="0034229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S4-1</w:t>
            </w:r>
            <w:r w:rsidRPr="00D82936">
              <w:rPr>
                <w:color w:val="000000"/>
                <w:lang w:eastAsia="de-CH"/>
              </w:rPr>
              <w:br/>
              <w:t>2030</w:t>
            </w:r>
          </w:p>
        </w:tc>
      </w:tr>
      <w:tr w:rsidR="00AC1C8F" w:rsidRPr="00D82936" w14:paraId="24D4B498" w14:textId="77777777" w:rsidTr="0034229E">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27F0F1D3" w14:textId="6473FCBB" w:rsidR="00AC1C8F" w:rsidRPr="00D82936" w:rsidRDefault="00AC1C8F" w:rsidP="0034229E">
            <w:pPr>
              <w:spacing w:line="240" w:lineRule="auto"/>
              <w:ind w:firstLine="0"/>
              <w:jc w:val="left"/>
              <w:rPr>
                <w:i/>
                <w:iCs/>
                <w:color w:val="000000"/>
                <w:lang w:eastAsia="de-CH"/>
              </w:rPr>
            </w:pPr>
            <w:r w:rsidRPr="00D82936">
              <w:rPr>
                <w:color w:val="000000"/>
                <w:lang w:eastAsia="de-CH"/>
              </w:rPr>
              <w:t xml:space="preserve">Installed PV capacity </w:t>
            </w:r>
          </w:p>
          <w:p w14:paraId="6179E80B" w14:textId="77777777" w:rsidR="00AC1C8F" w:rsidRPr="00D82936" w:rsidRDefault="00AC1C8F" w:rsidP="0034229E">
            <w:pPr>
              <w:spacing w:line="240" w:lineRule="auto"/>
              <w:ind w:firstLine="0"/>
              <w:jc w:val="left"/>
              <w:rPr>
                <w:color w:val="000000"/>
                <w:lang w:eastAsia="de-CH"/>
              </w:rPr>
            </w:pPr>
            <w:r w:rsidRPr="00D82936">
              <w:rPr>
                <w:color w:val="000000"/>
                <w:lang w:eastAsia="de-CH"/>
              </w:rPr>
              <w:t>[GW]</w:t>
            </w:r>
          </w:p>
        </w:tc>
        <w:tc>
          <w:tcPr>
            <w:tcW w:w="1736" w:type="dxa"/>
            <w:noWrap/>
            <w:vAlign w:val="center"/>
            <w:hideMark/>
          </w:tcPr>
          <w:p w14:paraId="1CC7D746"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131.2</w:t>
            </w:r>
          </w:p>
        </w:tc>
        <w:tc>
          <w:tcPr>
            <w:tcW w:w="1737" w:type="dxa"/>
            <w:noWrap/>
            <w:vAlign w:val="center"/>
            <w:hideMark/>
          </w:tcPr>
          <w:p w14:paraId="399A53C6"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386.5</w:t>
            </w:r>
          </w:p>
        </w:tc>
        <w:tc>
          <w:tcPr>
            <w:tcW w:w="1737" w:type="dxa"/>
            <w:noWrap/>
            <w:vAlign w:val="center"/>
            <w:hideMark/>
          </w:tcPr>
          <w:p w14:paraId="708CA75F"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375.5</w:t>
            </w:r>
          </w:p>
        </w:tc>
        <w:tc>
          <w:tcPr>
            <w:tcW w:w="1737" w:type="dxa"/>
            <w:noWrap/>
            <w:vAlign w:val="center"/>
            <w:hideMark/>
          </w:tcPr>
          <w:p w14:paraId="5EFDDC8C"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339.6</w:t>
            </w:r>
          </w:p>
        </w:tc>
        <w:tc>
          <w:tcPr>
            <w:tcW w:w="1737" w:type="dxa"/>
            <w:noWrap/>
            <w:vAlign w:val="center"/>
            <w:hideMark/>
          </w:tcPr>
          <w:p w14:paraId="4C02DC92"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380.4</w:t>
            </w:r>
          </w:p>
        </w:tc>
      </w:tr>
      <w:tr w:rsidR="00AC1C8F" w:rsidRPr="00D82936" w14:paraId="23E23A12" w14:textId="77777777" w:rsidTr="0034229E">
        <w:trPr>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0F20DFBF" w14:textId="1AEEF8B4" w:rsidR="00AC1C8F" w:rsidRPr="00D82936" w:rsidRDefault="000B463D" w:rsidP="0034229E">
            <w:pPr>
              <w:spacing w:line="240" w:lineRule="auto"/>
              <w:ind w:firstLine="0"/>
              <w:jc w:val="left"/>
              <w:rPr>
                <w:color w:val="000000"/>
                <w:lang w:eastAsia="de-CH"/>
              </w:rPr>
            </w:pPr>
            <w:r>
              <w:rPr>
                <w:color w:val="000000"/>
                <w:lang w:eastAsia="de-CH"/>
              </w:rPr>
              <w:t>M</w:t>
            </w:r>
            <w:r w:rsidR="00AC1C8F" w:rsidRPr="00D82936">
              <w:rPr>
                <w:color w:val="000000"/>
                <w:lang w:eastAsia="de-CH"/>
              </w:rPr>
              <w:t xml:space="preserve">ean PV production </w:t>
            </w:r>
            <w:r w:rsidR="00AC1C8F" w:rsidRPr="00D82936">
              <w:rPr>
                <w:color w:val="000000"/>
                <w:lang w:eastAsia="de-CH"/>
              </w:rPr>
              <w:br/>
              <w:t>[GW]</w:t>
            </w:r>
          </w:p>
        </w:tc>
        <w:tc>
          <w:tcPr>
            <w:tcW w:w="1736" w:type="dxa"/>
            <w:noWrap/>
            <w:vAlign w:val="center"/>
            <w:hideMark/>
          </w:tcPr>
          <w:p w14:paraId="7B346286"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17.5</w:t>
            </w:r>
          </w:p>
        </w:tc>
        <w:tc>
          <w:tcPr>
            <w:tcW w:w="1737" w:type="dxa"/>
            <w:noWrap/>
            <w:vAlign w:val="center"/>
            <w:hideMark/>
          </w:tcPr>
          <w:p w14:paraId="23B49B1A"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52.3</w:t>
            </w:r>
          </w:p>
        </w:tc>
        <w:tc>
          <w:tcPr>
            <w:tcW w:w="1737" w:type="dxa"/>
            <w:noWrap/>
            <w:vAlign w:val="center"/>
            <w:hideMark/>
          </w:tcPr>
          <w:p w14:paraId="62AF07FD"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52.2</w:t>
            </w:r>
          </w:p>
        </w:tc>
        <w:tc>
          <w:tcPr>
            <w:tcW w:w="1737" w:type="dxa"/>
            <w:noWrap/>
            <w:vAlign w:val="center"/>
            <w:hideMark/>
          </w:tcPr>
          <w:p w14:paraId="6FD2630D"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52.3</w:t>
            </w:r>
          </w:p>
        </w:tc>
        <w:tc>
          <w:tcPr>
            <w:tcW w:w="1737" w:type="dxa"/>
            <w:noWrap/>
            <w:vAlign w:val="center"/>
            <w:hideMark/>
          </w:tcPr>
          <w:p w14:paraId="752EEA5F"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52.3</w:t>
            </w:r>
          </w:p>
        </w:tc>
      </w:tr>
      <w:tr w:rsidR="00AC1C8F" w:rsidRPr="00D82936" w14:paraId="3F6DA2F9" w14:textId="77777777" w:rsidTr="0034229E">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38DA8C3F" w14:textId="67E03CF1" w:rsidR="00AC1C8F" w:rsidRPr="00D82936" w:rsidRDefault="000B463D" w:rsidP="0034229E">
            <w:pPr>
              <w:spacing w:line="240" w:lineRule="auto"/>
              <w:ind w:firstLine="0"/>
              <w:jc w:val="left"/>
              <w:rPr>
                <w:i/>
                <w:iCs/>
                <w:color w:val="000000"/>
                <w:lang w:eastAsia="de-CH"/>
              </w:rPr>
            </w:pPr>
            <w:r>
              <w:rPr>
                <w:color w:val="000000"/>
                <w:lang w:eastAsia="de-CH"/>
              </w:rPr>
              <w:t>M</w:t>
            </w:r>
            <w:r w:rsidR="00AC1C8F" w:rsidRPr="00D82936">
              <w:rPr>
                <w:color w:val="000000"/>
                <w:lang w:eastAsia="de-CH"/>
              </w:rPr>
              <w:t>ean variability</w:t>
            </w:r>
          </w:p>
          <w:p w14:paraId="33432035" w14:textId="77777777" w:rsidR="00AC1C8F" w:rsidRPr="00D82936" w:rsidRDefault="00AC1C8F" w:rsidP="0034229E">
            <w:pPr>
              <w:spacing w:line="240" w:lineRule="auto"/>
              <w:ind w:firstLine="0"/>
              <w:jc w:val="left"/>
              <w:rPr>
                <w:color w:val="000000"/>
                <w:lang w:eastAsia="de-CH"/>
              </w:rPr>
            </w:pPr>
            <w:r w:rsidRPr="00D82936">
              <w:rPr>
                <w:color w:val="000000"/>
                <w:lang w:eastAsia="de-CH"/>
              </w:rPr>
              <w:t>[GW]</w:t>
            </w:r>
          </w:p>
        </w:tc>
        <w:tc>
          <w:tcPr>
            <w:tcW w:w="1736" w:type="dxa"/>
            <w:noWrap/>
            <w:vAlign w:val="center"/>
            <w:hideMark/>
          </w:tcPr>
          <w:p w14:paraId="31376A7F"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0.9</w:t>
            </w:r>
          </w:p>
        </w:tc>
        <w:tc>
          <w:tcPr>
            <w:tcW w:w="1737" w:type="dxa"/>
            <w:noWrap/>
            <w:vAlign w:val="center"/>
            <w:hideMark/>
          </w:tcPr>
          <w:p w14:paraId="35FD4A6D"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2.7</w:t>
            </w:r>
          </w:p>
        </w:tc>
        <w:tc>
          <w:tcPr>
            <w:tcW w:w="1737" w:type="dxa"/>
            <w:noWrap/>
            <w:vAlign w:val="center"/>
            <w:hideMark/>
          </w:tcPr>
          <w:p w14:paraId="511D0B97"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1.5</w:t>
            </w:r>
          </w:p>
        </w:tc>
        <w:tc>
          <w:tcPr>
            <w:tcW w:w="1737" w:type="dxa"/>
            <w:noWrap/>
            <w:vAlign w:val="center"/>
            <w:hideMark/>
          </w:tcPr>
          <w:p w14:paraId="62529172"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1.8</w:t>
            </w:r>
          </w:p>
        </w:tc>
        <w:tc>
          <w:tcPr>
            <w:tcW w:w="1737" w:type="dxa"/>
            <w:noWrap/>
            <w:vAlign w:val="center"/>
            <w:hideMark/>
          </w:tcPr>
          <w:p w14:paraId="14A2AA58"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1.9</w:t>
            </w:r>
          </w:p>
        </w:tc>
      </w:tr>
      <w:tr w:rsidR="00AC1C8F" w:rsidRPr="00D82936" w14:paraId="044061CC" w14:textId="77777777" w:rsidTr="0034229E">
        <w:trPr>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6C11FC5A" w14:textId="29A1F42E" w:rsidR="00AC1C8F" w:rsidRPr="00D82936" w:rsidRDefault="000B463D" w:rsidP="0034229E">
            <w:pPr>
              <w:spacing w:line="240" w:lineRule="auto"/>
              <w:ind w:firstLine="0"/>
              <w:jc w:val="left"/>
              <w:rPr>
                <w:i/>
                <w:iCs/>
                <w:color w:val="000000"/>
                <w:lang w:eastAsia="de-CH"/>
              </w:rPr>
            </w:pPr>
            <w:r>
              <w:rPr>
                <w:color w:val="000000"/>
                <w:lang w:eastAsia="de-CH"/>
              </w:rPr>
              <w:t>M</w:t>
            </w:r>
            <w:r w:rsidR="00AC1C8F" w:rsidRPr="00D82936">
              <w:rPr>
                <w:color w:val="000000"/>
                <w:lang w:eastAsia="de-CH"/>
              </w:rPr>
              <w:t>ax</w:t>
            </w:r>
            <w:r>
              <w:rPr>
                <w:color w:val="000000"/>
                <w:lang w:eastAsia="de-CH"/>
              </w:rPr>
              <w:t>imum</w:t>
            </w:r>
            <w:r w:rsidR="00AC1C8F" w:rsidRPr="00D82936">
              <w:rPr>
                <w:color w:val="000000"/>
                <w:lang w:eastAsia="de-CH"/>
              </w:rPr>
              <w:t xml:space="preserve"> variability</w:t>
            </w:r>
          </w:p>
          <w:p w14:paraId="090AF6FE" w14:textId="77777777" w:rsidR="00AC1C8F" w:rsidRPr="00D82936" w:rsidRDefault="00AC1C8F" w:rsidP="0034229E">
            <w:pPr>
              <w:spacing w:line="240" w:lineRule="auto"/>
              <w:ind w:firstLine="0"/>
              <w:jc w:val="left"/>
              <w:rPr>
                <w:color w:val="000000"/>
                <w:lang w:eastAsia="de-CH"/>
              </w:rPr>
            </w:pPr>
            <w:r w:rsidRPr="00D82936">
              <w:rPr>
                <w:color w:val="000000"/>
                <w:lang w:eastAsia="de-CH"/>
              </w:rPr>
              <w:t>[GW</w:t>
            </w:r>
          </w:p>
        </w:tc>
        <w:tc>
          <w:tcPr>
            <w:tcW w:w="1736" w:type="dxa"/>
            <w:noWrap/>
            <w:vAlign w:val="center"/>
            <w:hideMark/>
          </w:tcPr>
          <w:p w14:paraId="04B23024"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3.0</w:t>
            </w:r>
          </w:p>
        </w:tc>
        <w:tc>
          <w:tcPr>
            <w:tcW w:w="1737" w:type="dxa"/>
            <w:noWrap/>
            <w:vAlign w:val="center"/>
            <w:hideMark/>
          </w:tcPr>
          <w:p w14:paraId="42ED7B97"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8.5</w:t>
            </w:r>
          </w:p>
        </w:tc>
        <w:tc>
          <w:tcPr>
            <w:tcW w:w="1737" w:type="dxa"/>
            <w:noWrap/>
            <w:vAlign w:val="center"/>
            <w:hideMark/>
          </w:tcPr>
          <w:p w14:paraId="2BAB37A2"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w:t>
            </w:r>
          </w:p>
        </w:tc>
        <w:tc>
          <w:tcPr>
            <w:tcW w:w="1737" w:type="dxa"/>
            <w:noWrap/>
            <w:vAlign w:val="center"/>
            <w:hideMark/>
          </w:tcPr>
          <w:p w14:paraId="62820B48"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6.2</w:t>
            </w:r>
          </w:p>
        </w:tc>
        <w:tc>
          <w:tcPr>
            <w:tcW w:w="1737" w:type="dxa"/>
            <w:noWrap/>
            <w:vAlign w:val="center"/>
            <w:hideMark/>
          </w:tcPr>
          <w:p w14:paraId="31F7A34C"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6.0</w:t>
            </w:r>
          </w:p>
        </w:tc>
      </w:tr>
      <w:tr w:rsidR="00AC1C8F" w:rsidRPr="00D82936" w14:paraId="3A0D257F" w14:textId="77777777" w:rsidTr="0034229E">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34F471A7" w14:textId="4E53A8C1" w:rsidR="00AC1C8F" w:rsidRPr="00D82936" w:rsidRDefault="00AC1C8F" w:rsidP="0034229E">
            <w:pPr>
              <w:spacing w:line="240" w:lineRule="auto"/>
              <w:ind w:firstLine="0"/>
              <w:jc w:val="left"/>
              <w:rPr>
                <w:i/>
                <w:iCs/>
                <w:color w:val="000000"/>
                <w:lang w:eastAsia="de-CH"/>
              </w:rPr>
            </w:pPr>
            <w:r w:rsidRPr="00D82936">
              <w:rPr>
                <w:color w:val="000000"/>
                <w:lang w:eastAsia="de-CH"/>
              </w:rPr>
              <w:t xml:space="preserve">Mean variability / </w:t>
            </w:r>
            <w:r w:rsidR="000B463D">
              <w:rPr>
                <w:color w:val="000000"/>
                <w:lang w:eastAsia="de-CH"/>
              </w:rPr>
              <w:t>M</w:t>
            </w:r>
            <w:r>
              <w:rPr>
                <w:color w:val="000000"/>
                <w:lang w:eastAsia="de-CH"/>
              </w:rPr>
              <w:t xml:space="preserve">ean </w:t>
            </w:r>
            <w:r w:rsidRPr="00D82936">
              <w:rPr>
                <w:color w:val="000000"/>
                <w:lang w:eastAsia="de-CH"/>
              </w:rPr>
              <w:t>PV production</w:t>
            </w:r>
          </w:p>
          <w:p w14:paraId="20B8E365" w14:textId="77777777" w:rsidR="00AC1C8F" w:rsidRPr="00D82936" w:rsidRDefault="00AC1C8F" w:rsidP="0034229E">
            <w:pPr>
              <w:spacing w:line="240" w:lineRule="auto"/>
              <w:ind w:firstLine="0"/>
              <w:jc w:val="left"/>
              <w:rPr>
                <w:color w:val="000000"/>
                <w:lang w:eastAsia="de-CH"/>
              </w:rPr>
            </w:pPr>
            <w:r w:rsidRPr="00D82936">
              <w:rPr>
                <w:color w:val="000000"/>
                <w:lang w:eastAsia="de-CH"/>
              </w:rPr>
              <w:t>[%]</w:t>
            </w:r>
          </w:p>
        </w:tc>
        <w:tc>
          <w:tcPr>
            <w:tcW w:w="1736" w:type="dxa"/>
            <w:noWrap/>
            <w:vAlign w:val="center"/>
            <w:hideMark/>
          </w:tcPr>
          <w:p w14:paraId="6FF8575B"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5.1%</w:t>
            </w:r>
          </w:p>
        </w:tc>
        <w:tc>
          <w:tcPr>
            <w:tcW w:w="1737" w:type="dxa"/>
            <w:noWrap/>
            <w:vAlign w:val="center"/>
            <w:hideMark/>
          </w:tcPr>
          <w:p w14:paraId="253C2AB5"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5.2%</w:t>
            </w:r>
          </w:p>
        </w:tc>
        <w:tc>
          <w:tcPr>
            <w:tcW w:w="1737" w:type="dxa"/>
            <w:noWrap/>
            <w:vAlign w:val="center"/>
            <w:hideMark/>
          </w:tcPr>
          <w:p w14:paraId="103F23EB"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2.9%</w:t>
            </w:r>
          </w:p>
        </w:tc>
        <w:tc>
          <w:tcPr>
            <w:tcW w:w="1737" w:type="dxa"/>
            <w:noWrap/>
            <w:vAlign w:val="center"/>
            <w:hideMark/>
          </w:tcPr>
          <w:p w14:paraId="6151B0C1"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3.4%</w:t>
            </w:r>
          </w:p>
        </w:tc>
        <w:tc>
          <w:tcPr>
            <w:tcW w:w="1737" w:type="dxa"/>
            <w:noWrap/>
            <w:vAlign w:val="center"/>
            <w:hideMark/>
          </w:tcPr>
          <w:p w14:paraId="15F6D9C5"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3.6%</w:t>
            </w:r>
          </w:p>
        </w:tc>
      </w:tr>
      <w:tr w:rsidR="00AC1C8F" w:rsidRPr="00D82936" w14:paraId="7481D822" w14:textId="77777777" w:rsidTr="0034229E">
        <w:trPr>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25644531" w14:textId="356BD1FA" w:rsidR="00AC1C8F" w:rsidRPr="00D82936" w:rsidRDefault="00AC1C8F" w:rsidP="0034229E">
            <w:pPr>
              <w:spacing w:line="240" w:lineRule="auto"/>
              <w:ind w:firstLine="0"/>
              <w:jc w:val="left"/>
              <w:rPr>
                <w:i/>
                <w:iCs/>
                <w:color w:val="000000"/>
                <w:lang w:eastAsia="de-CH"/>
              </w:rPr>
            </w:pPr>
            <w:r w:rsidRPr="00D82936">
              <w:rPr>
                <w:color w:val="000000"/>
                <w:lang w:eastAsia="de-CH"/>
              </w:rPr>
              <w:t>Max</w:t>
            </w:r>
            <w:r w:rsidR="000B463D">
              <w:rPr>
                <w:color w:val="000000"/>
                <w:lang w:eastAsia="de-CH"/>
              </w:rPr>
              <w:t>imum</w:t>
            </w:r>
            <w:r w:rsidRPr="00D82936">
              <w:rPr>
                <w:color w:val="000000"/>
                <w:lang w:eastAsia="de-CH"/>
              </w:rPr>
              <w:t xml:space="preserve"> variability / </w:t>
            </w:r>
            <w:r w:rsidR="000B463D">
              <w:rPr>
                <w:color w:val="000000"/>
                <w:lang w:eastAsia="de-CH"/>
              </w:rPr>
              <w:t>M</w:t>
            </w:r>
            <w:r>
              <w:rPr>
                <w:color w:val="000000"/>
                <w:lang w:eastAsia="de-CH"/>
              </w:rPr>
              <w:t xml:space="preserve">ean </w:t>
            </w:r>
            <w:r w:rsidRPr="00D82936">
              <w:rPr>
                <w:color w:val="000000"/>
                <w:lang w:eastAsia="de-CH"/>
              </w:rPr>
              <w:t>PV production</w:t>
            </w:r>
          </w:p>
          <w:p w14:paraId="12BF2A4B" w14:textId="77777777" w:rsidR="00AC1C8F" w:rsidRPr="00D82936" w:rsidRDefault="00AC1C8F" w:rsidP="0034229E">
            <w:pPr>
              <w:spacing w:line="240" w:lineRule="auto"/>
              <w:ind w:firstLine="0"/>
              <w:jc w:val="left"/>
              <w:rPr>
                <w:color w:val="000000"/>
                <w:lang w:eastAsia="de-CH"/>
              </w:rPr>
            </w:pPr>
            <w:r w:rsidRPr="00D82936">
              <w:rPr>
                <w:color w:val="000000"/>
                <w:lang w:eastAsia="de-CH"/>
              </w:rPr>
              <w:t>[%]</w:t>
            </w:r>
          </w:p>
        </w:tc>
        <w:tc>
          <w:tcPr>
            <w:tcW w:w="1736" w:type="dxa"/>
            <w:noWrap/>
            <w:vAlign w:val="center"/>
            <w:hideMark/>
          </w:tcPr>
          <w:p w14:paraId="4AC62948"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17.1%</w:t>
            </w:r>
          </w:p>
        </w:tc>
        <w:tc>
          <w:tcPr>
            <w:tcW w:w="1737" w:type="dxa"/>
            <w:noWrap/>
            <w:vAlign w:val="center"/>
            <w:hideMark/>
          </w:tcPr>
          <w:p w14:paraId="2F2A852D"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16.3%</w:t>
            </w:r>
          </w:p>
        </w:tc>
        <w:tc>
          <w:tcPr>
            <w:tcW w:w="1737" w:type="dxa"/>
            <w:noWrap/>
            <w:vAlign w:val="center"/>
            <w:hideMark/>
          </w:tcPr>
          <w:p w14:paraId="0D43D6E8"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10.0%</w:t>
            </w:r>
          </w:p>
        </w:tc>
        <w:tc>
          <w:tcPr>
            <w:tcW w:w="1737" w:type="dxa"/>
            <w:noWrap/>
            <w:vAlign w:val="center"/>
            <w:hideMark/>
          </w:tcPr>
          <w:p w14:paraId="7E9847A9"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11.9%</w:t>
            </w:r>
          </w:p>
        </w:tc>
        <w:tc>
          <w:tcPr>
            <w:tcW w:w="1737" w:type="dxa"/>
            <w:noWrap/>
            <w:vAlign w:val="center"/>
            <w:hideMark/>
          </w:tcPr>
          <w:p w14:paraId="3302263E"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11.5%</w:t>
            </w:r>
          </w:p>
        </w:tc>
      </w:tr>
      <w:tr w:rsidR="00AC1C8F" w:rsidRPr="00D82936" w14:paraId="0E957BAD" w14:textId="77777777" w:rsidTr="0034229E">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344D98B9" w14:textId="77777777" w:rsidR="00AC1C8F" w:rsidRPr="00D82936" w:rsidRDefault="00AC1C8F" w:rsidP="0034229E">
            <w:pPr>
              <w:spacing w:line="240" w:lineRule="auto"/>
              <w:ind w:firstLine="0"/>
              <w:jc w:val="left"/>
              <w:rPr>
                <w:i/>
                <w:iCs/>
                <w:color w:val="000000"/>
                <w:lang w:eastAsia="de-CH"/>
              </w:rPr>
            </w:pPr>
            <w:r w:rsidRPr="00D82936">
              <w:rPr>
                <w:color w:val="000000"/>
                <w:lang w:eastAsia="de-CH"/>
              </w:rPr>
              <w:t>Mean variability reduction</w:t>
            </w:r>
          </w:p>
          <w:p w14:paraId="1FE8BB2A" w14:textId="77777777" w:rsidR="00AC1C8F" w:rsidRPr="00D82936" w:rsidRDefault="00AC1C8F" w:rsidP="0034229E">
            <w:pPr>
              <w:spacing w:line="240" w:lineRule="auto"/>
              <w:ind w:firstLine="0"/>
              <w:jc w:val="left"/>
              <w:rPr>
                <w:color w:val="000000"/>
                <w:lang w:eastAsia="de-CH"/>
              </w:rPr>
            </w:pPr>
            <w:r w:rsidRPr="00D82936">
              <w:rPr>
                <w:color w:val="000000"/>
                <w:lang w:eastAsia="de-CH"/>
              </w:rPr>
              <w:t>[GW]</w:t>
            </w:r>
          </w:p>
        </w:tc>
        <w:tc>
          <w:tcPr>
            <w:tcW w:w="1736" w:type="dxa"/>
            <w:noWrap/>
            <w:vAlign w:val="center"/>
            <w:hideMark/>
          </w:tcPr>
          <w:p w14:paraId="3E60F873"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1737" w:type="dxa"/>
            <w:noWrap/>
            <w:vAlign w:val="center"/>
            <w:hideMark/>
          </w:tcPr>
          <w:p w14:paraId="2928247A"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1737" w:type="dxa"/>
            <w:noWrap/>
            <w:vAlign w:val="center"/>
            <w:hideMark/>
          </w:tcPr>
          <w:p w14:paraId="040C27DA"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1.2</w:t>
            </w:r>
          </w:p>
        </w:tc>
        <w:tc>
          <w:tcPr>
            <w:tcW w:w="1737" w:type="dxa"/>
            <w:noWrap/>
            <w:vAlign w:val="center"/>
            <w:hideMark/>
          </w:tcPr>
          <w:p w14:paraId="61618D44"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0.9</w:t>
            </w:r>
          </w:p>
        </w:tc>
        <w:tc>
          <w:tcPr>
            <w:tcW w:w="1737" w:type="dxa"/>
            <w:noWrap/>
            <w:vAlign w:val="center"/>
            <w:hideMark/>
          </w:tcPr>
          <w:p w14:paraId="767556F2"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0.8</w:t>
            </w:r>
          </w:p>
        </w:tc>
      </w:tr>
      <w:tr w:rsidR="00AC1C8F" w:rsidRPr="00D82936" w14:paraId="3A23639B" w14:textId="77777777" w:rsidTr="0034229E">
        <w:trPr>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17B655C5" w14:textId="07142D70" w:rsidR="00AC1C8F" w:rsidRPr="00D82936" w:rsidRDefault="00AC1C8F" w:rsidP="0034229E">
            <w:pPr>
              <w:spacing w:line="240" w:lineRule="auto"/>
              <w:ind w:firstLine="0"/>
              <w:jc w:val="left"/>
              <w:rPr>
                <w:i/>
                <w:iCs/>
                <w:color w:val="000000"/>
                <w:lang w:eastAsia="de-CH"/>
              </w:rPr>
            </w:pPr>
            <w:r w:rsidRPr="00D82936">
              <w:rPr>
                <w:color w:val="000000"/>
                <w:lang w:eastAsia="de-CH"/>
              </w:rPr>
              <w:t>Max</w:t>
            </w:r>
            <w:r w:rsidR="000B463D">
              <w:rPr>
                <w:color w:val="000000"/>
                <w:lang w:eastAsia="de-CH"/>
              </w:rPr>
              <w:t>imum</w:t>
            </w:r>
            <w:r w:rsidRPr="00D82936">
              <w:rPr>
                <w:color w:val="000000"/>
                <w:lang w:eastAsia="de-CH"/>
              </w:rPr>
              <w:t xml:space="preserve"> variability reduction</w:t>
            </w:r>
          </w:p>
          <w:p w14:paraId="490529B4" w14:textId="77777777" w:rsidR="00AC1C8F" w:rsidRPr="00D82936" w:rsidRDefault="00AC1C8F" w:rsidP="0034229E">
            <w:pPr>
              <w:spacing w:line="240" w:lineRule="auto"/>
              <w:ind w:firstLine="0"/>
              <w:jc w:val="left"/>
              <w:rPr>
                <w:color w:val="000000"/>
                <w:lang w:eastAsia="de-CH"/>
              </w:rPr>
            </w:pPr>
            <w:r w:rsidRPr="00D82936">
              <w:rPr>
                <w:color w:val="000000"/>
                <w:lang w:eastAsia="de-CH"/>
              </w:rPr>
              <w:t>[GW]</w:t>
            </w:r>
          </w:p>
        </w:tc>
        <w:tc>
          <w:tcPr>
            <w:tcW w:w="1736" w:type="dxa"/>
            <w:noWrap/>
            <w:vAlign w:val="center"/>
            <w:hideMark/>
          </w:tcPr>
          <w:p w14:paraId="661DAEA3"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1737" w:type="dxa"/>
            <w:noWrap/>
            <w:vAlign w:val="center"/>
            <w:hideMark/>
          </w:tcPr>
          <w:p w14:paraId="1BC191A9"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1737" w:type="dxa"/>
            <w:noWrap/>
            <w:vAlign w:val="center"/>
            <w:hideMark/>
          </w:tcPr>
          <w:p w14:paraId="6BFDD031"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3.3</w:t>
            </w:r>
          </w:p>
        </w:tc>
        <w:tc>
          <w:tcPr>
            <w:tcW w:w="1737" w:type="dxa"/>
            <w:noWrap/>
            <w:vAlign w:val="center"/>
            <w:hideMark/>
          </w:tcPr>
          <w:p w14:paraId="0328D2CD"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2.3</w:t>
            </w:r>
          </w:p>
        </w:tc>
        <w:tc>
          <w:tcPr>
            <w:tcW w:w="1737" w:type="dxa"/>
            <w:noWrap/>
            <w:vAlign w:val="center"/>
            <w:hideMark/>
          </w:tcPr>
          <w:p w14:paraId="502BC4A2"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2.5</w:t>
            </w:r>
          </w:p>
        </w:tc>
      </w:tr>
      <w:tr w:rsidR="00AC1C8F" w:rsidRPr="00D82936" w14:paraId="62DE3545" w14:textId="77777777" w:rsidTr="0034229E">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7AB0F93D" w14:textId="77777777" w:rsidR="00AC1C8F" w:rsidRPr="00D82936" w:rsidRDefault="00AC1C8F" w:rsidP="0034229E">
            <w:pPr>
              <w:spacing w:line="240" w:lineRule="auto"/>
              <w:ind w:firstLine="0"/>
              <w:jc w:val="left"/>
              <w:rPr>
                <w:i/>
                <w:iCs/>
                <w:color w:val="000000"/>
                <w:lang w:eastAsia="de-CH"/>
              </w:rPr>
            </w:pPr>
            <w:r w:rsidRPr="00D82936">
              <w:rPr>
                <w:color w:val="000000"/>
                <w:lang w:eastAsia="de-CH"/>
              </w:rPr>
              <w:t>Mean variability reduction</w:t>
            </w:r>
          </w:p>
          <w:p w14:paraId="72568162" w14:textId="77777777" w:rsidR="00AC1C8F" w:rsidRPr="00D82936" w:rsidRDefault="00AC1C8F" w:rsidP="0034229E">
            <w:pPr>
              <w:spacing w:line="240" w:lineRule="auto"/>
              <w:ind w:firstLine="0"/>
              <w:jc w:val="left"/>
              <w:rPr>
                <w:color w:val="000000"/>
                <w:lang w:eastAsia="de-CH"/>
              </w:rPr>
            </w:pPr>
            <w:r w:rsidRPr="00D82936">
              <w:rPr>
                <w:color w:val="000000"/>
                <w:lang w:eastAsia="de-CH"/>
              </w:rPr>
              <w:t>[%]</w:t>
            </w:r>
          </w:p>
        </w:tc>
        <w:tc>
          <w:tcPr>
            <w:tcW w:w="1736" w:type="dxa"/>
            <w:noWrap/>
            <w:vAlign w:val="center"/>
            <w:hideMark/>
          </w:tcPr>
          <w:p w14:paraId="7BAE7FEA"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1737" w:type="dxa"/>
            <w:noWrap/>
            <w:vAlign w:val="center"/>
            <w:hideMark/>
          </w:tcPr>
          <w:p w14:paraId="706E22D3"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1737" w:type="dxa"/>
            <w:noWrap/>
            <w:vAlign w:val="center"/>
            <w:hideMark/>
          </w:tcPr>
          <w:p w14:paraId="4C3AEB5E"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44.4%</w:t>
            </w:r>
          </w:p>
        </w:tc>
        <w:tc>
          <w:tcPr>
            <w:tcW w:w="1737" w:type="dxa"/>
            <w:noWrap/>
            <w:vAlign w:val="center"/>
            <w:hideMark/>
          </w:tcPr>
          <w:p w14:paraId="0B645296"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33.3%</w:t>
            </w:r>
          </w:p>
        </w:tc>
        <w:tc>
          <w:tcPr>
            <w:tcW w:w="1737" w:type="dxa"/>
            <w:noWrap/>
            <w:vAlign w:val="center"/>
            <w:hideMark/>
          </w:tcPr>
          <w:p w14:paraId="22C10B60"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29.6%</w:t>
            </w:r>
          </w:p>
        </w:tc>
      </w:tr>
      <w:tr w:rsidR="00AC1C8F" w:rsidRPr="00D82936" w14:paraId="50EF467B" w14:textId="77777777" w:rsidTr="0034229E">
        <w:trPr>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01AE7847" w14:textId="06596AD8" w:rsidR="00AC1C8F" w:rsidRPr="00D82936" w:rsidRDefault="00AC1C8F" w:rsidP="0034229E">
            <w:pPr>
              <w:spacing w:line="240" w:lineRule="auto"/>
              <w:ind w:firstLine="0"/>
              <w:jc w:val="left"/>
              <w:rPr>
                <w:i/>
                <w:iCs/>
                <w:color w:val="000000"/>
                <w:lang w:eastAsia="de-CH"/>
              </w:rPr>
            </w:pPr>
            <w:r w:rsidRPr="00D82936">
              <w:rPr>
                <w:color w:val="000000"/>
                <w:lang w:eastAsia="de-CH"/>
              </w:rPr>
              <w:t>Max</w:t>
            </w:r>
            <w:r w:rsidR="000B463D">
              <w:rPr>
                <w:color w:val="000000"/>
                <w:lang w:eastAsia="de-CH"/>
              </w:rPr>
              <w:t>imum</w:t>
            </w:r>
            <w:r w:rsidRPr="00D82936">
              <w:rPr>
                <w:color w:val="000000"/>
                <w:lang w:eastAsia="de-CH"/>
              </w:rPr>
              <w:t xml:space="preserve"> variability reduction </w:t>
            </w:r>
          </w:p>
          <w:p w14:paraId="1D48F7F6" w14:textId="77777777" w:rsidR="00AC1C8F" w:rsidRPr="00D82936" w:rsidRDefault="00AC1C8F" w:rsidP="0034229E">
            <w:pPr>
              <w:spacing w:line="240" w:lineRule="auto"/>
              <w:ind w:firstLine="0"/>
              <w:jc w:val="left"/>
              <w:rPr>
                <w:color w:val="000000"/>
                <w:lang w:eastAsia="de-CH"/>
              </w:rPr>
            </w:pPr>
            <w:r w:rsidRPr="00D82936">
              <w:rPr>
                <w:color w:val="000000"/>
                <w:lang w:eastAsia="de-CH"/>
              </w:rPr>
              <w:t>[%]</w:t>
            </w:r>
          </w:p>
        </w:tc>
        <w:tc>
          <w:tcPr>
            <w:tcW w:w="1736" w:type="dxa"/>
            <w:noWrap/>
            <w:vAlign w:val="center"/>
            <w:hideMark/>
          </w:tcPr>
          <w:p w14:paraId="135D6CBE"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1737" w:type="dxa"/>
            <w:noWrap/>
            <w:vAlign w:val="center"/>
            <w:hideMark/>
          </w:tcPr>
          <w:p w14:paraId="02216D60"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1737" w:type="dxa"/>
            <w:noWrap/>
            <w:vAlign w:val="center"/>
            <w:hideMark/>
          </w:tcPr>
          <w:p w14:paraId="576D9FC4"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38.8%</w:t>
            </w:r>
          </w:p>
        </w:tc>
        <w:tc>
          <w:tcPr>
            <w:tcW w:w="1737" w:type="dxa"/>
            <w:noWrap/>
            <w:vAlign w:val="center"/>
            <w:hideMark/>
          </w:tcPr>
          <w:p w14:paraId="2396FC45"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27.1%</w:t>
            </w:r>
          </w:p>
        </w:tc>
        <w:tc>
          <w:tcPr>
            <w:tcW w:w="1737" w:type="dxa"/>
            <w:noWrap/>
            <w:vAlign w:val="center"/>
            <w:hideMark/>
          </w:tcPr>
          <w:p w14:paraId="7258BA48"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29.4%</w:t>
            </w:r>
          </w:p>
        </w:tc>
      </w:tr>
    </w:tbl>
    <w:p w14:paraId="1F2BF9B1" w14:textId="7DACA26B" w:rsidR="009539CC" w:rsidRDefault="009539CC">
      <w:pPr>
        <w:spacing w:after="160" w:line="259" w:lineRule="auto"/>
        <w:ind w:firstLine="0"/>
        <w:jc w:val="left"/>
        <w:rPr>
          <w:i/>
          <w:iCs/>
          <w:sz w:val="20"/>
          <w:szCs w:val="18"/>
        </w:rPr>
      </w:pPr>
    </w:p>
    <w:p w14:paraId="724E5EEA" w14:textId="77777777" w:rsidR="00D82936" w:rsidRPr="00D82936" w:rsidRDefault="00D82936" w:rsidP="00D82936"/>
    <w:p w14:paraId="3650E9EE" w14:textId="6AE5BCF6" w:rsidR="00AC1C8F" w:rsidRDefault="00AC1C8F" w:rsidP="00AC1C8F">
      <w:pPr>
        <w:pStyle w:val="Beschriftung"/>
        <w:keepNext/>
      </w:pPr>
      <w:bookmarkStart w:id="96" w:name="_Ref67660485"/>
      <w:bookmarkStart w:id="97" w:name="_Ref67660502"/>
      <w:r>
        <w:lastRenderedPageBreak/>
        <w:t xml:space="preserve">Table </w:t>
      </w:r>
      <w:r>
        <w:fldChar w:fldCharType="begin"/>
      </w:r>
      <w:r>
        <w:instrText>SEQ Table \* ARABIC</w:instrText>
      </w:r>
      <w:r>
        <w:fldChar w:fldCharType="separate"/>
      </w:r>
      <w:r w:rsidR="00927BA2">
        <w:rPr>
          <w:noProof/>
        </w:rPr>
        <w:t>6</w:t>
      </w:r>
      <w:r>
        <w:fldChar w:fldCharType="end"/>
      </w:r>
      <w:bookmarkEnd w:id="96"/>
      <w:r>
        <w:t xml:space="preserve">: </w:t>
      </w:r>
      <w:r w:rsidRPr="007D0BEB">
        <w:t>Overview of all</w:t>
      </w:r>
      <w:r w:rsidR="00A12676">
        <w:t xml:space="preserve"> the</w:t>
      </w:r>
      <w:r w:rsidRPr="007D0BEB">
        <w:t xml:space="preserve"> important variables of the </w:t>
      </w:r>
      <w:r>
        <w:t>three</w:t>
      </w:r>
      <w:r w:rsidRPr="007D0BEB">
        <w:t xml:space="preserve"> scenarios for the year 20</w:t>
      </w:r>
      <w:r>
        <w:t>5</w:t>
      </w:r>
      <w:r w:rsidRPr="007D0BEB">
        <w:t>0 and their reference data</w:t>
      </w:r>
      <w:r>
        <w:t>.</w:t>
      </w:r>
      <w:r w:rsidR="00A12676">
        <w:t xml:space="preserve"> Scenario 2-1 to 2-3 are constrained by equal PV power production. Scenario S3-2 is constrained by equal PV power production and </w:t>
      </w:r>
      <w:proofErr w:type="spellStart"/>
      <w:r w:rsidR="00A12676">
        <w:t>const</w:t>
      </w:r>
      <w:proofErr w:type="spellEnd"/>
      <w:r w:rsidR="00A12676">
        <w:t xml:space="preserve"> minimization. Scenario 4-2 is</w:t>
      </w:r>
      <w:r w:rsidR="00A12676" w:rsidRPr="00A12676">
        <w:t xml:space="preserve"> </w:t>
      </w:r>
      <w:r w:rsidR="00A12676">
        <w:t>constrained by equal PV power production and that 30% of the country-specific consumption must be produced with PV systems.</w:t>
      </w:r>
      <w:bookmarkEnd w:id="97"/>
    </w:p>
    <w:tbl>
      <w:tblPr>
        <w:tblStyle w:val="Gitternetztabelle5dunkelAkzent3"/>
        <w:tblpPr w:leftFromText="142" w:rightFromText="142" w:vertAnchor="page" w:horzAnchor="margin" w:tblpXSpec="center" w:tblpY="2281"/>
        <w:tblW w:w="14456" w:type="dxa"/>
        <w:jc w:val="center"/>
        <w:tblLook w:val="04A0" w:firstRow="1" w:lastRow="0" w:firstColumn="1" w:lastColumn="0" w:noHBand="0" w:noVBand="1"/>
      </w:tblPr>
      <w:tblGrid>
        <w:gridCol w:w="3351"/>
        <w:gridCol w:w="1160"/>
        <w:gridCol w:w="1196"/>
        <w:gridCol w:w="1079"/>
        <w:gridCol w:w="1534"/>
        <w:gridCol w:w="1534"/>
        <w:gridCol w:w="1534"/>
        <w:gridCol w:w="1534"/>
        <w:gridCol w:w="1534"/>
      </w:tblGrid>
      <w:tr w:rsidR="00507845" w:rsidRPr="00D82936" w14:paraId="3AC92291" w14:textId="77777777" w:rsidTr="00F00A22">
        <w:trPr>
          <w:cnfStyle w:val="100000000000" w:firstRow="1" w:lastRow="0" w:firstColumn="0" w:lastColumn="0" w:oddVBand="0" w:evenVBand="0" w:oddHBand="0"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hideMark/>
          </w:tcPr>
          <w:p w14:paraId="3A66C6F1" w14:textId="77777777" w:rsidR="00507845" w:rsidRPr="00D82936" w:rsidRDefault="00507845" w:rsidP="00A12676">
            <w:pPr>
              <w:spacing w:line="240" w:lineRule="auto"/>
              <w:ind w:firstLine="0"/>
              <w:jc w:val="left"/>
              <w:rPr>
                <w:sz w:val="24"/>
                <w:szCs w:val="24"/>
                <w:lang w:eastAsia="de-CH"/>
              </w:rPr>
            </w:pPr>
          </w:p>
        </w:tc>
        <w:tc>
          <w:tcPr>
            <w:tcW w:w="1160" w:type="dxa"/>
            <w:tcBorders>
              <w:left w:val="single" w:sz="4" w:space="0" w:color="FFFFFF" w:themeColor="background1"/>
              <w:right w:val="single" w:sz="4" w:space="0" w:color="FFFFFF" w:themeColor="background1"/>
            </w:tcBorders>
          </w:tcPr>
          <w:p w14:paraId="459C4941" w14:textId="77777777" w:rsidR="00507845" w:rsidRPr="00D82936"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603EA">
              <w:rPr>
                <w:color w:val="000000"/>
                <w:lang w:eastAsia="de-CH"/>
              </w:rPr>
              <w:t>2050</w:t>
            </w:r>
            <w:r w:rsidRPr="003603EA">
              <w:rPr>
                <w:color w:val="000000"/>
                <w:lang w:eastAsia="de-CH"/>
              </w:rPr>
              <w:br/>
              <w:t>0.891 TW</w:t>
            </w:r>
          </w:p>
        </w:tc>
        <w:tc>
          <w:tcPr>
            <w:tcW w:w="1196" w:type="dxa"/>
            <w:tcBorders>
              <w:left w:val="single" w:sz="4" w:space="0" w:color="FFFFFF" w:themeColor="background1"/>
              <w:right w:val="single" w:sz="4" w:space="0" w:color="FFFFFF" w:themeColor="background1"/>
            </w:tcBorders>
            <w:hideMark/>
          </w:tcPr>
          <w:p w14:paraId="17B32107" w14:textId="77777777" w:rsidR="00507845" w:rsidRPr="00D82936"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2050</w:t>
            </w:r>
            <w:r w:rsidRPr="00D82936">
              <w:rPr>
                <w:color w:val="000000"/>
                <w:lang w:eastAsia="de-CH"/>
              </w:rPr>
              <w:br/>
              <w:t>1.94</w:t>
            </w:r>
            <w:r>
              <w:rPr>
                <w:color w:val="000000"/>
                <w:lang w:eastAsia="de-CH"/>
              </w:rPr>
              <w:t xml:space="preserve"> </w:t>
            </w:r>
            <w:r w:rsidRPr="00D82936">
              <w:rPr>
                <w:color w:val="000000"/>
                <w:lang w:eastAsia="de-CH"/>
              </w:rPr>
              <w:t>TW</w:t>
            </w:r>
          </w:p>
        </w:tc>
        <w:tc>
          <w:tcPr>
            <w:tcW w:w="1079" w:type="dxa"/>
            <w:tcBorders>
              <w:left w:val="single" w:sz="4" w:space="0" w:color="FFFFFF" w:themeColor="background1"/>
              <w:right w:val="single" w:sz="4" w:space="0" w:color="FFFFFF" w:themeColor="background1"/>
            </w:tcBorders>
          </w:tcPr>
          <w:p w14:paraId="4E06B7EC" w14:textId="77777777" w:rsidR="00507845" w:rsidRPr="003603EA"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603EA">
              <w:rPr>
                <w:color w:val="000000"/>
                <w:lang w:eastAsia="de-CH"/>
              </w:rPr>
              <w:t>2050</w:t>
            </w:r>
          </w:p>
          <w:p w14:paraId="72CAC348" w14:textId="77777777" w:rsidR="00507845" w:rsidRPr="00D82936"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8.8 TW</w:t>
            </w:r>
          </w:p>
        </w:tc>
        <w:tc>
          <w:tcPr>
            <w:tcW w:w="1534" w:type="dxa"/>
            <w:tcBorders>
              <w:left w:val="single" w:sz="4" w:space="0" w:color="FFFFFF" w:themeColor="background1"/>
              <w:right w:val="single" w:sz="4" w:space="0" w:color="FFFFFF" w:themeColor="background1"/>
            </w:tcBorders>
            <w:hideMark/>
          </w:tcPr>
          <w:p w14:paraId="67B2863C" w14:textId="77777777" w:rsidR="00507845" w:rsidRPr="00D82936"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S2-1</w:t>
            </w:r>
            <w:r>
              <w:rPr>
                <w:color w:val="000000"/>
                <w:lang w:eastAsia="de-CH"/>
              </w:rPr>
              <w:t xml:space="preserve"> (2050)</w:t>
            </w:r>
            <w:r w:rsidRPr="00D82936">
              <w:rPr>
                <w:color w:val="000000"/>
                <w:lang w:eastAsia="de-CH"/>
              </w:rPr>
              <w:br/>
              <w:t>0.891</w:t>
            </w:r>
            <w:r>
              <w:rPr>
                <w:color w:val="000000"/>
                <w:lang w:eastAsia="de-CH"/>
              </w:rPr>
              <w:t xml:space="preserve"> </w:t>
            </w:r>
            <w:r w:rsidRPr="00D82936">
              <w:rPr>
                <w:color w:val="000000"/>
                <w:lang w:eastAsia="de-CH"/>
              </w:rPr>
              <w:t>TW</w:t>
            </w:r>
          </w:p>
        </w:tc>
        <w:tc>
          <w:tcPr>
            <w:tcW w:w="1534" w:type="dxa"/>
            <w:tcBorders>
              <w:left w:val="single" w:sz="4" w:space="0" w:color="FFFFFF" w:themeColor="background1"/>
              <w:right w:val="single" w:sz="4" w:space="0" w:color="FFFFFF" w:themeColor="background1"/>
            </w:tcBorders>
            <w:hideMark/>
          </w:tcPr>
          <w:p w14:paraId="46D486FC" w14:textId="77777777" w:rsidR="00507845" w:rsidRPr="00D82936"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S2-2</w:t>
            </w:r>
            <w:r>
              <w:rPr>
                <w:color w:val="000000"/>
                <w:lang w:eastAsia="de-CH"/>
              </w:rPr>
              <w:t xml:space="preserve"> (2050)</w:t>
            </w:r>
            <w:r w:rsidRPr="00D82936">
              <w:rPr>
                <w:color w:val="000000"/>
                <w:lang w:eastAsia="de-CH"/>
              </w:rPr>
              <w:br/>
              <w:t>1.94</w:t>
            </w:r>
            <w:r>
              <w:rPr>
                <w:color w:val="000000"/>
                <w:lang w:eastAsia="de-CH"/>
              </w:rPr>
              <w:t xml:space="preserve"> </w:t>
            </w:r>
            <w:r w:rsidRPr="00D82936">
              <w:rPr>
                <w:color w:val="000000"/>
                <w:lang w:eastAsia="de-CH"/>
              </w:rPr>
              <w:t>TW</w:t>
            </w:r>
          </w:p>
        </w:tc>
        <w:tc>
          <w:tcPr>
            <w:tcW w:w="1534" w:type="dxa"/>
            <w:tcBorders>
              <w:left w:val="single" w:sz="4" w:space="0" w:color="FFFFFF" w:themeColor="background1"/>
              <w:right w:val="single" w:sz="4" w:space="0" w:color="FFFFFF" w:themeColor="background1"/>
            </w:tcBorders>
            <w:hideMark/>
          </w:tcPr>
          <w:p w14:paraId="624B4D8F" w14:textId="77777777" w:rsidR="00507845" w:rsidRPr="00D82936"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S2-3</w:t>
            </w:r>
            <w:r>
              <w:rPr>
                <w:color w:val="000000"/>
                <w:lang w:eastAsia="de-CH"/>
              </w:rPr>
              <w:t xml:space="preserve"> (2050)</w:t>
            </w:r>
            <w:r w:rsidRPr="00D82936">
              <w:rPr>
                <w:color w:val="000000"/>
                <w:lang w:eastAsia="de-CH"/>
              </w:rPr>
              <w:br/>
              <w:t>8.8</w:t>
            </w:r>
            <w:r>
              <w:rPr>
                <w:color w:val="000000"/>
                <w:lang w:eastAsia="de-CH"/>
              </w:rPr>
              <w:t xml:space="preserve"> </w:t>
            </w:r>
            <w:r w:rsidRPr="00D82936">
              <w:rPr>
                <w:color w:val="000000"/>
                <w:lang w:eastAsia="de-CH"/>
              </w:rPr>
              <w:t>TW</w:t>
            </w:r>
          </w:p>
        </w:tc>
        <w:tc>
          <w:tcPr>
            <w:tcW w:w="1534" w:type="dxa"/>
            <w:tcBorders>
              <w:left w:val="single" w:sz="4" w:space="0" w:color="FFFFFF" w:themeColor="background1"/>
              <w:right w:val="single" w:sz="4" w:space="0" w:color="FFFFFF" w:themeColor="background1"/>
            </w:tcBorders>
            <w:hideMark/>
          </w:tcPr>
          <w:p w14:paraId="7DEB42E2" w14:textId="77777777" w:rsidR="00507845" w:rsidRPr="00D82936"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S3-2</w:t>
            </w:r>
            <w:r>
              <w:rPr>
                <w:color w:val="000000"/>
                <w:lang w:eastAsia="de-CH"/>
              </w:rPr>
              <w:t xml:space="preserve"> (2050)</w:t>
            </w:r>
            <w:r w:rsidRPr="00D82936">
              <w:rPr>
                <w:color w:val="000000"/>
                <w:lang w:eastAsia="de-CH"/>
              </w:rPr>
              <w:br/>
            </w:r>
            <w:r>
              <w:rPr>
                <w:color w:val="000000"/>
                <w:lang w:eastAsia="de-CH"/>
              </w:rPr>
              <w:t>1.94 TW</w:t>
            </w:r>
          </w:p>
        </w:tc>
        <w:tc>
          <w:tcPr>
            <w:tcW w:w="1534" w:type="dxa"/>
            <w:tcBorders>
              <w:left w:val="single" w:sz="4" w:space="0" w:color="FFFFFF" w:themeColor="background1"/>
            </w:tcBorders>
            <w:hideMark/>
          </w:tcPr>
          <w:p w14:paraId="4571D36F" w14:textId="77777777" w:rsidR="00507845" w:rsidRPr="00D82936"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S4-2</w:t>
            </w:r>
            <w:r>
              <w:rPr>
                <w:color w:val="000000"/>
                <w:lang w:eastAsia="de-CH"/>
              </w:rPr>
              <w:t xml:space="preserve"> (2050)</w:t>
            </w:r>
            <w:r w:rsidRPr="00D82936">
              <w:rPr>
                <w:color w:val="000000"/>
                <w:lang w:eastAsia="de-CH"/>
              </w:rPr>
              <w:br/>
            </w:r>
            <w:r>
              <w:rPr>
                <w:color w:val="000000"/>
                <w:lang w:eastAsia="de-CH"/>
              </w:rPr>
              <w:t>1.94TW</w:t>
            </w:r>
          </w:p>
        </w:tc>
      </w:tr>
      <w:tr w:rsidR="00507845" w:rsidRPr="00D82936" w14:paraId="053EB3E9" w14:textId="77777777" w:rsidTr="00F00A22">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513FD4F7" w14:textId="52FF2BE2" w:rsidR="00507845" w:rsidRPr="00D82936" w:rsidRDefault="00507845" w:rsidP="00A12676">
            <w:pPr>
              <w:spacing w:line="240" w:lineRule="auto"/>
              <w:ind w:firstLine="0"/>
              <w:jc w:val="left"/>
              <w:rPr>
                <w:i/>
                <w:iCs/>
                <w:color w:val="000000"/>
                <w:lang w:eastAsia="de-CH"/>
              </w:rPr>
            </w:pPr>
            <w:r w:rsidRPr="00D82936">
              <w:rPr>
                <w:color w:val="000000"/>
                <w:lang w:eastAsia="de-CH"/>
              </w:rPr>
              <w:t xml:space="preserve">Installed PV capacity </w:t>
            </w:r>
          </w:p>
          <w:p w14:paraId="18D9DBBA" w14:textId="77777777" w:rsidR="00507845" w:rsidRPr="00D82936" w:rsidRDefault="00507845" w:rsidP="00A12676">
            <w:pPr>
              <w:spacing w:line="240" w:lineRule="auto"/>
              <w:ind w:firstLine="0"/>
              <w:jc w:val="left"/>
              <w:rPr>
                <w:color w:val="000000"/>
                <w:lang w:eastAsia="de-CH"/>
              </w:rPr>
            </w:pPr>
            <w:r w:rsidRPr="00D82936">
              <w:rPr>
                <w:color w:val="000000"/>
                <w:lang w:eastAsia="de-CH"/>
              </w:rPr>
              <w:t>[GW]</w:t>
            </w:r>
          </w:p>
        </w:tc>
        <w:tc>
          <w:tcPr>
            <w:tcW w:w="1160" w:type="dxa"/>
            <w:vAlign w:val="center"/>
          </w:tcPr>
          <w:p w14:paraId="40E92F09"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891.0</w:t>
            </w:r>
          </w:p>
        </w:tc>
        <w:tc>
          <w:tcPr>
            <w:tcW w:w="1196" w:type="dxa"/>
            <w:noWrap/>
            <w:vAlign w:val="center"/>
            <w:hideMark/>
          </w:tcPr>
          <w:p w14:paraId="4CBE43B6"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1940.0</w:t>
            </w:r>
          </w:p>
        </w:tc>
        <w:tc>
          <w:tcPr>
            <w:tcW w:w="1079" w:type="dxa"/>
            <w:vAlign w:val="center"/>
          </w:tcPr>
          <w:p w14:paraId="3A3875FC"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8800.0</w:t>
            </w:r>
          </w:p>
        </w:tc>
        <w:tc>
          <w:tcPr>
            <w:tcW w:w="1534" w:type="dxa"/>
            <w:noWrap/>
            <w:vAlign w:val="center"/>
            <w:hideMark/>
          </w:tcPr>
          <w:p w14:paraId="2313085C"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885.6</w:t>
            </w:r>
          </w:p>
        </w:tc>
        <w:tc>
          <w:tcPr>
            <w:tcW w:w="1534" w:type="dxa"/>
            <w:noWrap/>
            <w:vAlign w:val="center"/>
            <w:hideMark/>
          </w:tcPr>
          <w:p w14:paraId="2C3473A9"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1900.2</w:t>
            </w:r>
          </w:p>
        </w:tc>
        <w:tc>
          <w:tcPr>
            <w:tcW w:w="1534" w:type="dxa"/>
            <w:noWrap/>
            <w:vAlign w:val="center"/>
            <w:hideMark/>
          </w:tcPr>
          <w:p w14:paraId="7345E3BF"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8697.8</w:t>
            </w:r>
          </w:p>
        </w:tc>
        <w:tc>
          <w:tcPr>
            <w:tcW w:w="1534" w:type="dxa"/>
            <w:noWrap/>
            <w:vAlign w:val="center"/>
            <w:hideMark/>
          </w:tcPr>
          <w:p w14:paraId="5B3F0FEB"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1733.4</w:t>
            </w:r>
          </w:p>
        </w:tc>
        <w:tc>
          <w:tcPr>
            <w:tcW w:w="1534" w:type="dxa"/>
            <w:noWrap/>
            <w:vAlign w:val="center"/>
            <w:hideMark/>
          </w:tcPr>
          <w:p w14:paraId="1D529C31"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1915.6</w:t>
            </w:r>
          </w:p>
        </w:tc>
      </w:tr>
      <w:tr w:rsidR="00507845" w:rsidRPr="00D82936" w14:paraId="1D72B127" w14:textId="77777777" w:rsidTr="00F00A22">
        <w:trPr>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51889649" w14:textId="2784569D" w:rsidR="00507845" w:rsidRPr="00D82936" w:rsidRDefault="00507845" w:rsidP="00A12676">
            <w:pPr>
              <w:spacing w:line="240" w:lineRule="auto"/>
              <w:ind w:firstLine="0"/>
              <w:jc w:val="left"/>
              <w:rPr>
                <w:color w:val="000000"/>
                <w:lang w:eastAsia="de-CH"/>
              </w:rPr>
            </w:pPr>
            <w:r>
              <w:rPr>
                <w:color w:val="000000"/>
                <w:lang w:eastAsia="de-CH"/>
              </w:rPr>
              <w:t>M</w:t>
            </w:r>
            <w:r w:rsidRPr="00D82936">
              <w:rPr>
                <w:color w:val="000000"/>
                <w:lang w:eastAsia="de-CH"/>
              </w:rPr>
              <w:t xml:space="preserve">ean PV production </w:t>
            </w:r>
            <w:r w:rsidRPr="00D82936">
              <w:rPr>
                <w:color w:val="000000"/>
                <w:lang w:eastAsia="de-CH"/>
              </w:rPr>
              <w:br/>
              <w:t>[GW]</w:t>
            </w:r>
          </w:p>
        </w:tc>
        <w:tc>
          <w:tcPr>
            <w:tcW w:w="1160" w:type="dxa"/>
            <w:vAlign w:val="center"/>
          </w:tcPr>
          <w:p w14:paraId="3EB12EDD"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118.9</w:t>
            </w:r>
          </w:p>
        </w:tc>
        <w:tc>
          <w:tcPr>
            <w:tcW w:w="1196" w:type="dxa"/>
            <w:noWrap/>
            <w:vAlign w:val="center"/>
            <w:hideMark/>
          </w:tcPr>
          <w:p w14:paraId="2E5FA522"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258.9</w:t>
            </w:r>
          </w:p>
        </w:tc>
        <w:tc>
          <w:tcPr>
            <w:tcW w:w="1079" w:type="dxa"/>
            <w:vAlign w:val="center"/>
          </w:tcPr>
          <w:p w14:paraId="264EE2D1"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1174.4</w:t>
            </w:r>
          </w:p>
        </w:tc>
        <w:tc>
          <w:tcPr>
            <w:tcW w:w="1534" w:type="dxa"/>
            <w:noWrap/>
            <w:vAlign w:val="center"/>
            <w:hideMark/>
          </w:tcPr>
          <w:p w14:paraId="3B60411F"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118.6</w:t>
            </w:r>
          </w:p>
        </w:tc>
        <w:tc>
          <w:tcPr>
            <w:tcW w:w="1534" w:type="dxa"/>
            <w:noWrap/>
            <w:vAlign w:val="center"/>
            <w:hideMark/>
          </w:tcPr>
          <w:p w14:paraId="76AF09E4"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258.0</w:t>
            </w:r>
          </w:p>
        </w:tc>
        <w:tc>
          <w:tcPr>
            <w:tcW w:w="1534" w:type="dxa"/>
            <w:noWrap/>
            <w:vAlign w:val="center"/>
            <w:hideMark/>
          </w:tcPr>
          <w:p w14:paraId="341B628B"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1173.7</w:t>
            </w:r>
          </w:p>
        </w:tc>
        <w:tc>
          <w:tcPr>
            <w:tcW w:w="1534" w:type="dxa"/>
            <w:noWrap/>
            <w:vAlign w:val="center"/>
            <w:hideMark/>
          </w:tcPr>
          <w:p w14:paraId="19A04BEF"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262.4</w:t>
            </w:r>
          </w:p>
        </w:tc>
        <w:tc>
          <w:tcPr>
            <w:tcW w:w="1534" w:type="dxa"/>
            <w:noWrap/>
            <w:vAlign w:val="center"/>
            <w:hideMark/>
          </w:tcPr>
          <w:p w14:paraId="358DD6B5"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258.1</w:t>
            </w:r>
          </w:p>
        </w:tc>
      </w:tr>
      <w:tr w:rsidR="00507845" w:rsidRPr="00D82936" w14:paraId="2B1F9513" w14:textId="77777777" w:rsidTr="00F00A22">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5402DF03" w14:textId="5EF66D2F" w:rsidR="00507845" w:rsidRPr="00D82936" w:rsidRDefault="00507845" w:rsidP="00A12676">
            <w:pPr>
              <w:spacing w:line="240" w:lineRule="auto"/>
              <w:ind w:firstLine="0"/>
              <w:jc w:val="left"/>
              <w:rPr>
                <w:i/>
                <w:iCs/>
                <w:color w:val="000000"/>
                <w:lang w:eastAsia="de-CH"/>
              </w:rPr>
            </w:pPr>
            <w:r>
              <w:rPr>
                <w:color w:val="000000"/>
                <w:lang w:eastAsia="de-CH"/>
              </w:rPr>
              <w:t>M</w:t>
            </w:r>
            <w:r w:rsidRPr="00D82936">
              <w:rPr>
                <w:color w:val="000000"/>
                <w:lang w:eastAsia="de-CH"/>
              </w:rPr>
              <w:t>ean variability</w:t>
            </w:r>
          </w:p>
          <w:p w14:paraId="0D3258A0" w14:textId="77777777" w:rsidR="00507845" w:rsidRPr="00D82936" w:rsidRDefault="00507845" w:rsidP="00A12676">
            <w:pPr>
              <w:spacing w:line="240" w:lineRule="auto"/>
              <w:ind w:firstLine="0"/>
              <w:jc w:val="left"/>
              <w:rPr>
                <w:color w:val="000000"/>
                <w:lang w:eastAsia="de-CH"/>
              </w:rPr>
            </w:pPr>
            <w:r w:rsidRPr="00D82936">
              <w:rPr>
                <w:color w:val="000000"/>
                <w:lang w:eastAsia="de-CH"/>
              </w:rPr>
              <w:t>[GW]</w:t>
            </w:r>
          </w:p>
        </w:tc>
        <w:tc>
          <w:tcPr>
            <w:tcW w:w="1160" w:type="dxa"/>
            <w:vAlign w:val="center"/>
          </w:tcPr>
          <w:p w14:paraId="17D20010"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6.4</w:t>
            </w:r>
          </w:p>
        </w:tc>
        <w:tc>
          <w:tcPr>
            <w:tcW w:w="1196" w:type="dxa"/>
            <w:noWrap/>
            <w:vAlign w:val="center"/>
            <w:hideMark/>
          </w:tcPr>
          <w:p w14:paraId="6E5912C4"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13.9</w:t>
            </w:r>
          </w:p>
        </w:tc>
        <w:tc>
          <w:tcPr>
            <w:tcW w:w="1079" w:type="dxa"/>
            <w:vAlign w:val="center"/>
          </w:tcPr>
          <w:p w14:paraId="6A31E8CE"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63.2</w:t>
            </w:r>
          </w:p>
        </w:tc>
        <w:tc>
          <w:tcPr>
            <w:tcW w:w="1534" w:type="dxa"/>
            <w:noWrap/>
            <w:vAlign w:val="center"/>
            <w:hideMark/>
          </w:tcPr>
          <w:p w14:paraId="17BD0D91"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3.9</w:t>
            </w:r>
          </w:p>
        </w:tc>
        <w:tc>
          <w:tcPr>
            <w:tcW w:w="1534" w:type="dxa"/>
            <w:noWrap/>
            <w:vAlign w:val="center"/>
            <w:hideMark/>
          </w:tcPr>
          <w:p w14:paraId="4ABE2846"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9.2</w:t>
            </w:r>
          </w:p>
        </w:tc>
        <w:tc>
          <w:tcPr>
            <w:tcW w:w="1534" w:type="dxa"/>
            <w:noWrap/>
            <w:vAlign w:val="center"/>
            <w:hideMark/>
          </w:tcPr>
          <w:p w14:paraId="7C1BF2E6"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41.1</w:t>
            </w:r>
          </w:p>
        </w:tc>
        <w:tc>
          <w:tcPr>
            <w:tcW w:w="1534" w:type="dxa"/>
            <w:noWrap/>
            <w:vAlign w:val="center"/>
            <w:hideMark/>
          </w:tcPr>
          <w:p w14:paraId="574249DB"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11.9</w:t>
            </w:r>
          </w:p>
        </w:tc>
        <w:tc>
          <w:tcPr>
            <w:tcW w:w="1534" w:type="dxa"/>
            <w:noWrap/>
            <w:vAlign w:val="center"/>
            <w:hideMark/>
          </w:tcPr>
          <w:p w14:paraId="25182A68"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10.0</w:t>
            </w:r>
          </w:p>
        </w:tc>
      </w:tr>
      <w:tr w:rsidR="00507845" w:rsidRPr="00D82936" w14:paraId="489AE528" w14:textId="77777777" w:rsidTr="00F00A22">
        <w:trPr>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75A6C3B4" w14:textId="0A071CFC" w:rsidR="00507845" w:rsidRPr="00D82936" w:rsidRDefault="00507845" w:rsidP="00A12676">
            <w:pPr>
              <w:spacing w:line="240" w:lineRule="auto"/>
              <w:ind w:firstLine="0"/>
              <w:jc w:val="left"/>
              <w:rPr>
                <w:i/>
                <w:iCs/>
                <w:color w:val="000000"/>
                <w:lang w:eastAsia="de-CH"/>
              </w:rPr>
            </w:pPr>
            <w:r>
              <w:rPr>
                <w:color w:val="000000"/>
                <w:lang w:eastAsia="de-CH"/>
              </w:rPr>
              <w:t>Maximum</w:t>
            </w:r>
            <w:r w:rsidRPr="00D82936">
              <w:rPr>
                <w:color w:val="000000"/>
                <w:lang w:eastAsia="de-CH"/>
              </w:rPr>
              <w:t xml:space="preserve"> variability</w:t>
            </w:r>
          </w:p>
          <w:p w14:paraId="19AECD60" w14:textId="77777777" w:rsidR="00507845" w:rsidRPr="00D82936" w:rsidRDefault="00507845" w:rsidP="00A12676">
            <w:pPr>
              <w:spacing w:line="240" w:lineRule="auto"/>
              <w:ind w:firstLine="0"/>
              <w:jc w:val="left"/>
              <w:rPr>
                <w:color w:val="000000"/>
                <w:lang w:eastAsia="de-CH"/>
              </w:rPr>
            </w:pPr>
            <w:r w:rsidRPr="00D82936">
              <w:rPr>
                <w:color w:val="000000"/>
                <w:lang w:eastAsia="de-CH"/>
              </w:rPr>
              <w:t>[GW</w:t>
            </w:r>
          </w:p>
        </w:tc>
        <w:tc>
          <w:tcPr>
            <w:tcW w:w="1160" w:type="dxa"/>
            <w:vAlign w:val="center"/>
          </w:tcPr>
          <w:p w14:paraId="23AAC2EC"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20.1</w:t>
            </w:r>
          </w:p>
        </w:tc>
        <w:tc>
          <w:tcPr>
            <w:tcW w:w="1196" w:type="dxa"/>
            <w:noWrap/>
            <w:vAlign w:val="center"/>
            <w:hideMark/>
          </w:tcPr>
          <w:p w14:paraId="690495D9"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43.8</w:t>
            </w:r>
          </w:p>
        </w:tc>
        <w:tc>
          <w:tcPr>
            <w:tcW w:w="1079" w:type="dxa"/>
            <w:vAlign w:val="center"/>
          </w:tcPr>
          <w:p w14:paraId="6FF595EC"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198.6</w:t>
            </w:r>
          </w:p>
        </w:tc>
        <w:tc>
          <w:tcPr>
            <w:tcW w:w="1534" w:type="dxa"/>
            <w:noWrap/>
            <w:vAlign w:val="center"/>
            <w:hideMark/>
          </w:tcPr>
          <w:p w14:paraId="3B8574BF"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12.7</w:t>
            </w:r>
          </w:p>
        </w:tc>
        <w:tc>
          <w:tcPr>
            <w:tcW w:w="1534" w:type="dxa"/>
            <w:noWrap/>
            <w:vAlign w:val="center"/>
            <w:hideMark/>
          </w:tcPr>
          <w:p w14:paraId="09DCA087"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30.7</w:t>
            </w:r>
          </w:p>
        </w:tc>
        <w:tc>
          <w:tcPr>
            <w:tcW w:w="1534" w:type="dxa"/>
            <w:noWrap/>
            <w:vAlign w:val="center"/>
            <w:hideMark/>
          </w:tcPr>
          <w:p w14:paraId="7007060D"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135.6</w:t>
            </w:r>
          </w:p>
        </w:tc>
        <w:tc>
          <w:tcPr>
            <w:tcW w:w="1534" w:type="dxa"/>
            <w:noWrap/>
            <w:vAlign w:val="center"/>
            <w:hideMark/>
          </w:tcPr>
          <w:p w14:paraId="5880049A"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35.0</w:t>
            </w:r>
          </w:p>
        </w:tc>
        <w:tc>
          <w:tcPr>
            <w:tcW w:w="1534" w:type="dxa"/>
            <w:noWrap/>
            <w:vAlign w:val="center"/>
            <w:hideMark/>
          </w:tcPr>
          <w:p w14:paraId="423D66BB"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30.5</w:t>
            </w:r>
          </w:p>
        </w:tc>
      </w:tr>
      <w:tr w:rsidR="00507845" w:rsidRPr="00D82936" w14:paraId="6250C5CA" w14:textId="77777777" w:rsidTr="00F00A22">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79560579" w14:textId="7C9E96BD" w:rsidR="00507845" w:rsidRPr="00D82936" w:rsidRDefault="00507845" w:rsidP="00A12676">
            <w:pPr>
              <w:spacing w:line="240" w:lineRule="auto"/>
              <w:ind w:firstLine="0"/>
              <w:jc w:val="left"/>
              <w:rPr>
                <w:i/>
                <w:iCs/>
                <w:color w:val="000000"/>
                <w:lang w:eastAsia="de-CH"/>
              </w:rPr>
            </w:pPr>
            <w:r w:rsidRPr="00D82936">
              <w:rPr>
                <w:color w:val="000000"/>
                <w:lang w:eastAsia="de-CH"/>
              </w:rPr>
              <w:t xml:space="preserve">Mean variability / </w:t>
            </w:r>
            <w:r>
              <w:rPr>
                <w:color w:val="000000"/>
                <w:lang w:eastAsia="de-CH"/>
              </w:rPr>
              <w:br/>
              <w:t xml:space="preserve">Mean </w:t>
            </w:r>
            <w:r w:rsidRPr="00D82936">
              <w:rPr>
                <w:color w:val="000000"/>
                <w:lang w:eastAsia="de-CH"/>
              </w:rPr>
              <w:t>PV production</w:t>
            </w:r>
          </w:p>
          <w:p w14:paraId="741CD9E8" w14:textId="77777777" w:rsidR="00507845" w:rsidRPr="00D82936" w:rsidRDefault="00507845" w:rsidP="00A12676">
            <w:pPr>
              <w:spacing w:line="240" w:lineRule="auto"/>
              <w:ind w:firstLine="0"/>
              <w:jc w:val="left"/>
              <w:rPr>
                <w:color w:val="000000"/>
                <w:lang w:eastAsia="de-CH"/>
              </w:rPr>
            </w:pPr>
            <w:r w:rsidRPr="00D82936">
              <w:rPr>
                <w:color w:val="000000"/>
                <w:lang w:eastAsia="de-CH"/>
              </w:rPr>
              <w:t>[%]</w:t>
            </w:r>
          </w:p>
        </w:tc>
        <w:tc>
          <w:tcPr>
            <w:tcW w:w="1160" w:type="dxa"/>
            <w:vAlign w:val="center"/>
          </w:tcPr>
          <w:p w14:paraId="6E0017BA"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5.4%</w:t>
            </w:r>
          </w:p>
        </w:tc>
        <w:tc>
          <w:tcPr>
            <w:tcW w:w="1196" w:type="dxa"/>
            <w:noWrap/>
            <w:vAlign w:val="center"/>
            <w:hideMark/>
          </w:tcPr>
          <w:p w14:paraId="149B22B9"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5.4%</w:t>
            </w:r>
          </w:p>
        </w:tc>
        <w:tc>
          <w:tcPr>
            <w:tcW w:w="1079" w:type="dxa"/>
            <w:vAlign w:val="center"/>
          </w:tcPr>
          <w:p w14:paraId="1E8FD944"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5.4%</w:t>
            </w:r>
          </w:p>
        </w:tc>
        <w:tc>
          <w:tcPr>
            <w:tcW w:w="1534" w:type="dxa"/>
            <w:noWrap/>
            <w:vAlign w:val="center"/>
            <w:hideMark/>
          </w:tcPr>
          <w:p w14:paraId="0F8ED92D"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3.3%</w:t>
            </w:r>
          </w:p>
        </w:tc>
        <w:tc>
          <w:tcPr>
            <w:tcW w:w="1534" w:type="dxa"/>
            <w:noWrap/>
            <w:vAlign w:val="center"/>
            <w:hideMark/>
          </w:tcPr>
          <w:p w14:paraId="762E5428"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3.6%</w:t>
            </w:r>
          </w:p>
        </w:tc>
        <w:tc>
          <w:tcPr>
            <w:tcW w:w="1534" w:type="dxa"/>
            <w:noWrap/>
            <w:vAlign w:val="center"/>
            <w:hideMark/>
          </w:tcPr>
          <w:p w14:paraId="6A5F874D"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3.5%</w:t>
            </w:r>
          </w:p>
        </w:tc>
        <w:tc>
          <w:tcPr>
            <w:tcW w:w="1534" w:type="dxa"/>
            <w:noWrap/>
            <w:vAlign w:val="center"/>
            <w:hideMark/>
          </w:tcPr>
          <w:p w14:paraId="6DD69014"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4.5%</w:t>
            </w:r>
          </w:p>
        </w:tc>
        <w:tc>
          <w:tcPr>
            <w:tcW w:w="1534" w:type="dxa"/>
            <w:noWrap/>
            <w:vAlign w:val="center"/>
            <w:hideMark/>
          </w:tcPr>
          <w:p w14:paraId="5B6239D0"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3.9%</w:t>
            </w:r>
          </w:p>
        </w:tc>
      </w:tr>
      <w:tr w:rsidR="00507845" w:rsidRPr="00D82936" w14:paraId="0449D3A8" w14:textId="77777777" w:rsidTr="00F00A22">
        <w:trPr>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4FC0BF6E" w14:textId="4E7539A8" w:rsidR="00507845" w:rsidRPr="00D82936" w:rsidRDefault="00507845" w:rsidP="00A12676">
            <w:pPr>
              <w:spacing w:line="240" w:lineRule="auto"/>
              <w:ind w:firstLine="0"/>
              <w:jc w:val="left"/>
              <w:rPr>
                <w:i/>
                <w:iCs/>
                <w:color w:val="000000"/>
                <w:lang w:eastAsia="de-CH"/>
              </w:rPr>
            </w:pPr>
            <w:r w:rsidRPr="00D82936">
              <w:rPr>
                <w:color w:val="000000"/>
                <w:lang w:eastAsia="de-CH"/>
              </w:rPr>
              <w:t>Max</w:t>
            </w:r>
            <w:r w:rsidR="00F00A22">
              <w:rPr>
                <w:color w:val="000000"/>
                <w:lang w:eastAsia="de-CH"/>
              </w:rPr>
              <w:t>imum</w:t>
            </w:r>
            <w:r w:rsidRPr="00D82936">
              <w:rPr>
                <w:color w:val="000000"/>
                <w:lang w:eastAsia="de-CH"/>
              </w:rPr>
              <w:t xml:space="preserve"> variability / </w:t>
            </w:r>
            <w:r>
              <w:rPr>
                <w:color w:val="000000"/>
                <w:lang w:eastAsia="de-CH"/>
              </w:rPr>
              <w:br/>
              <w:t xml:space="preserve">Mean </w:t>
            </w:r>
            <w:r w:rsidRPr="00D82936">
              <w:rPr>
                <w:color w:val="000000"/>
                <w:lang w:eastAsia="de-CH"/>
              </w:rPr>
              <w:t>PV production</w:t>
            </w:r>
          </w:p>
          <w:p w14:paraId="307CD221" w14:textId="77777777" w:rsidR="00507845" w:rsidRPr="00D82936" w:rsidRDefault="00507845" w:rsidP="00A12676">
            <w:pPr>
              <w:spacing w:line="240" w:lineRule="auto"/>
              <w:ind w:firstLine="0"/>
              <w:jc w:val="left"/>
              <w:rPr>
                <w:color w:val="000000"/>
                <w:lang w:eastAsia="de-CH"/>
              </w:rPr>
            </w:pPr>
            <w:r w:rsidRPr="00D82936">
              <w:rPr>
                <w:color w:val="000000"/>
                <w:lang w:eastAsia="de-CH"/>
              </w:rPr>
              <w:t>[%]</w:t>
            </w:r>
          </w:p>
        </w:tc>
        <w:tc>
          <w:tcPr>
            <w:tcW w:w="1160" w:type="dxa"/>
            <w:vAlign w:val="center"/>
          </w:tcPr>
          <w:p w14:paraId="771BCDDF"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16.9%</w:t>
            </w:r>
          </w:p>
        </w:tc>
        <w:tc>
          <w:tcPr>
            <w:tcW w:w="1196" w:type="dxa"/>
            <w:noWrap/>
            <w:vAlign w:val="center"/>
            <w:hideMark/>
          </w:tcPr>
          <w:p w14:paraId="00B5E425"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16.9%</w:t>
            </w:r>
          </w:p>
        </w:tc>
        <w:tc>
          <w:tcPr>
            <w:tcW w:w="1079" w:type="dxa"/>
            <w:vAlign w:val="center"/>
          </w:tcPr>
          <w:p w14:paraId="5CFE03EE"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16.9%</w:t>
            </w:r>
          </w:p>
        </w:tc>
        <w:tc>
          <w:tcPr>
            <w:tcW w:w="1534" w:type="dxa"/>
            <w:noWrap/>
            <w:vAlign w:val="center"/>
            <w:hideMark/>
          </w:tcPr>
          <w:p w14:paraId="17E9ACE9"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10.7%</w:t>
            </w:r>
          </w:p>
        </w:tc>
        <w:tc>
          <w:tcPr>
            <w:tcW w:w="1534" w:type="dxa"/>
            <w:noWrap/>
            <w:vAlign w:val="center"/>
            <w:hideMark/>
          </w:tcPr>
          <w:p w14:paraId="7A9B37B7"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11.9%</w:t>
            </w:r>
          </w:p>
        </w:tc>
        <w:tc>
          <w:tcPr>
            <w:tcW w:w="1534" w:type="dxa"/>
            <w:noWrap/>
            <w:vAlign w:val="center"/>
            <w:hideMark/>
          </w:tcPr>
          <w:p w14:paraId="2FB555DA"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11.6%</w:t>
            </w:r>
          </w:p>
        </w:tc>
        <w:tc>
          <w:tcPr>
            <w:tcW w:w="1534" w:type="dxa"/>
            <w:noWrap/>
            <w:vAlign w:val="center"/>
            <w:hideMark/>
          </w:tcPr>
          <w:p w14:paraId="5AAB5519"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13.3%</w:t>
            </w:r>
          </w:p>
        </w:tc>
        <w:tc>
          <w:tcPr>
            <w:tcW w:w="1534" w:type="dxa"/>
            <w:noWrap/>
            <w:vAlign w:val="center"/>
            <w:hideMark/>
          </w:tcPr>
          <w:p w14:paraId="79EC962A"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11.8%</w:t>
            </w:r>
          </w:p>
        </w:tc>
      </w:tr>
      <w:tr w:rsidR="00507845" w:rsidRPr="00D82936" w14:paraId="0354C28B" w14:textId="77777777" w:rsidTr="00F00A22">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1F497407" w14:textId="77777777" w:rsidR="00507845" w:rsidRPr="00D82936" w:rsidRDefault="00507845" w:rsidP="00A12676">
            <w:pPr>
              <w:spacing w:line="240" w:lineRule="auto"/>
              <w:ind w:firstLine="0"/>
              <w:jc w:val="left"/>
              <w:rPr>
                <w:i/>
                <w:iCs/>
                <w:color w:val="000000"/>
                <w:lang w:eastAsia="de-CH"/>
              </w:rPr>
            </w:pPr>
            <w:r w:rsidRPr="00D82936">
              <w:rPr>
                <w:color w:val="000000"/>
                <w:lang w:eastAsia="de-CH"/>
              </w:rPr>
              <w:t>Mean variability reduction</w:t>
            </w:r>
          </w:p>
          <w:p w14:paraId="5FF4F986" w14:textId="77777777" w:rsidR="00507845" w:rsidRPr="00D82936" w:rsidRDefault="00507845" w:rsidP="00A12676">
            <w:pPr>
              <w:spacing w:line="240" w:lineRule="auto"/>
              <w:ind w:firstLine="0"/>
              <w:jc w:val="left"/>
              <w:rPr>
                <w:color w:val="000000"/>
                <w:lang w:eastAsia="de-CH"/>
              </w:rPr>
            </w:pPr>
            <w:r w:rsidRPr="00D82936">
              <w:rPr>
                <w:color w:val="000000"/>
                <w:lang w:eastAsia="de-CH"/>
              </w:rPr>
              <w:t>[GW]</w:t>
            </w:r>
          </w:p>
        </w:tc>
        <w:tc>
          <w:tcPr>
            <w:tcW w:w="1160" w:type="dxa"/>
            <w:vAlign w:val="center"/>
          </w:tcPr>
          <w:p w14:paraId="531EFC6B" w14:textId="7C9D4732" w:rsidR="00507845"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lang w:eastAsia="de-CH"/>
              </w:rPr>
              <w:t>-</w:t>
            </w:r>
          </w:p>
        </w:tc>
        <w:tc>
          <w:tcPr>
            <w:tcW w:w="1196" w:type="dxa"/>
            <w:noWrap/>
            <w:vAlign w:val="center"/>
            <w:hideMark/>
          </w:tcPr>
          <w:p w14:paraId="66C681E4" w14:textId="2F996E25"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lang w:eastAsia="de-CH"/>
              </w:rPr>
              <w:t>-</w:t>
            </w:r>
          </w:p>
        </w:tc>
        <w:tc>
          <w:tcPr>
            <w:tcW w:w="1079" w:type="dxa"/>
            <w:vAlign w:val="center"/>
          </w:tcPr>
          <w:p w14:paraId="6871ECAE" w14:textId="6BC3B1ED"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1534" w:type="dxa"/>
            <w:noWrap/>
            <w:vAlign w:val="center"/>
            <w:hideMark/>
          </w:tcPr>
          <w:p w14:paraId="7591BBC7"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2.5</w:t>
            </w:r>
          </w:p>
        </w:tc>
        <w:tc>
          <w:tcPr>
            <w:tcW w:w="1534" w:type="dxa"/>
            <w:noWrap/>
            <w:vAlign w:val="center"/>
            <w:hideMark/>
          </w:tcPr>
          <w:p w14:paraId="72DDC90F"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4.7</w:t>
            </w:r>
          </w:p>
        </w:tc>
        <w:tc>
          <w:tcPr>
            <w:tcW w:w="1534" w:type="dxa"/>
            <w:noWrap/>
            <w:vAlign w:val="center"/>
            <w:hideMark/>
          </w:tcPr>
          <w:p w14:paraId="417749BF"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22.1</w:t>
            </w:r>
          </w:p>
        </w:tc>
        <w:tc>
          <w:tcPr>
            <w:tcW w:w="1534" w:type="dxa"/>
            <w:noWrap/>
            <w:vAlign w:val="center"/>
            <w:hideMark/>
          </w:tcPr>
          <w:p w14:paraId="185503A0"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2.0</w:t>
            </w:r>
          </w:p>
        </w:tc>
        <w:tc>
          <w:tcPr>
            <w:tcW w:w="1534" w:type="dxa"/>
            <w:noWrap/>
            <w:vAlign w:val="center"/>
            <w:hideMark/>
          </w:tcPr>
          <w:p w14:paraId="1078BF6F"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3.9</w:t>
            </w:r>
          </w:p>
        </w:tc>
      </w:tr>
      <w:tr w:rsidR="00507845" w:rsidRPr="00D82936" w14:paraId="4E3E9B54" w14:textId="77777777" w:rsidTr="00F00A22">
        <w:trPr>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65B81155" w14:textId="39BDECAF" w:rsidR="00507845" w:rsidRPr="00D82936" w:rsidRDefault="00507845" w:rsidP="00A12676">
            <w:pPr>
              <w:spacing w:line="240" w:lineRule="auto"/>
              <w:ind w:firstLine="0"/>
              <w:jc w:val="left"/>
              <w:rPr>
                <w:i/>
                <w:iCs/>
                <w:color w:val="000000"/>
                <w:lang w:eastAsia="de-CH"/>
              </w:rPr>
            </w:pPr>
            <w:r w:rsidRPr="00D82936">
              <w:rPr>
                <w:color w:val="000000"/>
                <w:lang w:eastAsia="de-CH"/>
              </w:rPr>
              <w:t>Max</w:t>
            </w:r>
            <w:r>
              <w:rPr>
                <w:color w:val="000000"/>
                <w:lang w:eastAsia="de-CH"/>
              </w:rPr>
              <w:t>imum</w:t>
            </w:r>
            <w:r w:rsidRPr="00D82936">
              <w:rPr>
                <w:color w:val="000000"/>
                <w:lang w:eastAsia="de-CH"/>
              </w:rPr>
              <w:t xml:space="preserve"> variability reduction</w:t>
            </w:r>
          </w:p>
          <w:p w14:paraId="617DC49E" w14:textId="77777777" w:rsidR="00507845" w:rsidRPr="00D82936" w:rsidRDefault="00507845" w:rsidP="00A12676">
            <w:pPr>
              <w:spacing w:line="240" w:lineRule="auto"/>
              <w:ind w:firstLine="0"/>
              <w:jc w:val="left"/>
              <w:rPr>
                <w:color w:val="000000"/>
                <w:lang w:eastAsia="de-CH"/>
              </w:rPr>
            </w:pPr>
            <w:r w:rsidRPr="00D82936">
              <w:rPr>
                <w:color w:val="000000"/>
                <w:lang w:eastAsia="de-CH"/>
              </w:rPr>
              <w:t>[GW]</w:t>
            </w:r>
          </w:p>
        </w:tc>
        <w:tc>
          <w:tcPr>
            <w:tcW w:w="1160" w:type="dxa"/>
            <w:vAlign w:val="center"/>
          </w:tcPr>
          <w:p w14:paraId="08197F55" w14:textId="38C13A75" w:rsidR="00507845"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color w:val="000000"/>
                <w:lang w:eastAsia="de-CH"/>
              </w:rPr>
              <w:t>-</w:t>
            </w:r>
          </w:p>
        </w:tc>
        <w:tc>
          <w:tcPr>
            <w:tcW w:w="1196" w:type="dxa"/>
            <w:noWrap/>
            <w:vAlign w:val="center"/>
            <w:hideMark/>
          </w:tcPr>
          <w:p w14:paraId="55368D0F" w14:textId="60892C52"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color w:val="000000"/>
                <w:lang w:eastAsia="de-CH"/>
              </w:rPr>
              <w:t>-</w:t>
            </w:r>
          </w:p>
        </w:tc>
        <w:tc>
          <w:tcPr>
            <w:tcW w:w="1079" w:type="dxa"/>
            <w:vAlign w:val="center"/>
          </w:tcPr>
          <w:p w14:paraId="28CE6698" w14:textId="4D8DBAE5"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1534" w:type="dxa"/>
            <w:noWrap/>
            <w:vAlign w:val="center"/>
            <w:hideMark/>
          </w:tcPr>
          <w:p w14:paraId="1142AF83"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7.4</w:t>
            </w:r>
          </w:p>
        </w:tc>
        <w:tc>
          <w:tcPr>
            <w:tcW w:w="1534" w:type="dxa"/>
            <w:noWrap/>
            <w:vAlign w:val="center"/>
            <w:hideMark/>
          </w:tcPr>
          <w:p w14:paraId="4653E358"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13.1</w:t>
            </w:r>
          </w:p>
        </w:tc>
        <w:tc>
          <w:tcPr>
            <w:tcW w:w="1534" w:type="dxa"/>
            <w:noWrap/>
            <w:vAlign w:val="center"/>
            <w:hideMark/>
          </w:tcPr>
          <w:p w14:paraId="1B458DFF"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63.0</w:t>
            </w:r>
          </w:p>
        </w:tc>
        <w:tc>
          <w:tcPr>
            <w:tcW w:w="1534" w:type="dxa"/>
            <w:noWrap/>
            <w:vAlign w:val="center"/>
            <w:hideMark/>
          </w:tcPr>
          <w:p w14:paraId="5665401C"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8.8</w:t>
            </w:r>
          </w:p>
        </w:tc>
        <w:tc>
          <w:tcPr>
            <w:tcW w:w="1534" w:type="dxa"/>
            <w:noWrap/>
            <w:vAlign w:val="center"/>
            <w:hideMark/>
          </w:tcPr>
          <w:p w14:paraId="05594F29"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13.3</w:t>
            </w:r>
          </w:p>
        </w:tc>
      </w:tr>
      <w:tr w:rsidR="00507845" w:rsidRPr="00D82936" w14:paraId="58A60DEA" w14:textId="77777777" w:rsidTr="00F00A22">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52D9D1A3" w14:textId="77777777" w:rsidR="00507845" w:rsidRPr="00D82936" w:rsidRDefault="00507845" w:rsidP="00A12676">
            <w:pPr>
              <w:spacing w:line="240" w:lineRule="auto"/>
              <w:ind w:firstLine="0"/>
              <w:jc w:val="left"/>
              <w:rPr>
                <w:i/>
                <w:iCs/>
                <w:color w:val="000000"/>
                <w:lang w:eastAsia="de-CH"/>
              </w:rPr>
            </w:pPr>
            <w:r w:rsidRPr="00D82936">
              <w:rPr>
                <w:color w:val="000000"/>
                <w:lang w:eastAsia="de-CH"/>
              </w:rPr>
              <w:t>Mean variability reduction</w:t>
            </w:r>
          </w:p>
          <w:p w14:paraId="094C382E" w14:textId="77777777" w:rsidR="00507845" w:rsidRPr="00D82936" w:rsidRDefault="00507845" w:rsidP="00A12676">
            <w:pPr>
              <w:spacing w:line="240" w:lineRule="auto"/>
              <w:ind w:firstLine="0"/>
              <w:jc w:val="left"/>
              <w:rPr>
                <w:color w:val="000000"/>
                <w:lang w:eastAsia="de-CH"/>
              </w:rPr>
            </w:pPr>
            <w:r w:rsidRPr="00D82936">
              <w:rPr>
                <w:color w:val="000000"/>
                <w:lang w:eastAsia="de-CH"/>
              </w:rPr>
              <w:t>[%]</w:t>
            </w:r>
          </w:p>
        </w:tc>
        <w:tc>
          <w:tcPr>
            <w:tcW w:w="1160" w:type="dxa"/>
            <w:vAlign w:val="center"/>
          </w:tcPr>
          <w:p w14:paraId="32AA81DB" w14:textId="67EC668E" w:rsidR="00507845"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lang w:eastAsia="de-CH"/>
              </w:rPr>
              <w:t>-</w:t>
            </w:r>
          </w:p>
        </w:tc>
        <w:tc>
          <w:tcPr>
            <w:tcW w:w="1196" w:type="dxa"/>
            <w:noWrap/>
            <w:vAlign w:val="center"/>
            <w:hideMark/>
          </w:tcPr>
          <w:p w14:paraId="52446B06" w14:textId="18511F7E"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lang w:eastAsia="de-CH"/>
              </w:rPr>
              <w:t>-</w:t>
            </w:r>
          </w:p>
        </w:tc>
        <w:tc>
          <w:tcPr>
            <w:tcW w:w="1079" w:type="dxa"/>
            <w:vAlign w:val="center"/>
          </w:tcPr>
          <w:p w14:paraId="25CAB56D" w14:textId="5147CF50"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1534" w:type="dxa"/>
            <w:noWrap/>
            <w:vAlign w:val="center"/>
            <w:hideMark/>
          </w:tcPr>
          <w:p w14:paraId="6C9ECDD1"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39.1%</w:t>
            </w:r>
          </w:p>
        </w:tc>
        <w:tc>
          <w:tcPr>
            <w:tcW w:w="1534" w:type="dxa"/>
            <w:noWrap/>
            <w:vAlign w:val="center"/>
            <w:hideMark/>
          </w:tcPr>
          <w:p w14:paraId="234AC61C"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33.8%</w:t>
            </w:r>
          </w:p>
        </w:tc>
        <w:tc>
          <w:tcPr>
            <w:tcW w:w="1534" w:type="dxa"/>
            <w:noWrap/>
            <w:vAlign w:val="center"/>
            <w:hideMark/>
          </w:tcPr>
          <w:p w14:paraId="069EEB54"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35.0%</w:t>
            </w:r>
          </w:p>
        </w:tc>
        <w:tc>
          <w:tcPr>
            <w:tcW w:w="1534" w:type="dxa"/>
            <w:noWrap/>
            <w:vAlign w:val="center"/>
            <w:hideMark/>
          </w:tcPr>
          <w:p w14:paraId="19B6B01D"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14.4%</w:t>
            </w:r>
          </w:p>
        </w:tc>
        <w:tc>
          <w:tcPr>
            <w:tcW w:w="1534" w:type="dxa"/>
            <w:noWrap/>
            <w:vAlign w:val="center"/>
            <w:hideMark/>
          </w:tcPr>
          <w:p w14:paraId="108EFDAA"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28.1%</w:t>
            </w:r>
          </w:p>
        </w:tc>
      </w:tr>
      <w:tr w:rsidR="00507845" w:rsidRPr="00D82936" w14:paraId="04C29B20" w14:textId="77777777" w:rsidTr="00F00A22">
        <w:trPr>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7570BBD2" w14:textId="3579F052" w:rsidR="00507845" w:rsidRPr="00D82936" w:rsidRDefault="00507845" w:rsidP="00A12676">
            <w:pPr>
              <w:spacing w:line="240" w:lineRule="auto"/>
              <w:ind w:firstLine="0"/>
              <w:jc w:val="left"/>
              <w:rPr>
                <w:i/>
                <w:iCs/>
                <w:color w:val="000000"/>
                <w:lang w:eastAsia="de-CH"/>
              </w:rPr>
            </w:pPr>
            <w:r w:rsidRPr="00D82936">
              <w:rPr>
                <w:color w:val="000000"/>
                <w:lang w:eastAsia="de-CH"/>
              </w:rPr>
              <w:t>Max</w:t>
            </w:r>
            <w:r w:rsidR="00F00A22">
              <w:rPr>
                <w:color w:val="000000"/>
                <w:lang w:eastAsia="de-CH"/>
              </w:rPr>
              <w:t>imum</w:t>
            </w:r>
            <w:r w:rsidRPr="00D82936">
              <w:rPr>
                <w:color w:val="000000"/>
                <w:lang w:eastAsia="de-CH"/>
              </w:rPr>
              <w:t xml:space="preserve"> variability reduction </w:t>
            </w:r>
          </w:p>
          <w:p w14:paraId="00E26420" w14:textId="77777777" w:rsidR="00507845" w:rsidRPr="00D82936" w:rsidRDefault="00507845" w:rsidP="00A12676">
            <w:pPr>
              <w:spacing w:line="240" w:lineRule="auto"/>
              <w:ind w:firstLine="0"/>
              <w:jc w:val="left"/>
              <w:rPr>
                <w:color w:val="000000"/>
                <w:lang w:eastAsia="de-CH"/>
              </w:rPr>
            </w:pPr>
            <w:r w:rsidRPr="00D82936">
              <w:rPr>
                <w:color w:val="000000"/>
                <w:lang w:eastAsia="de-CH"/>
              </w:rPr>
              <w:t>[%]</w:t>
            </w:r>
          </w:p>
        </w:tc>
        <w:tc>
          <w:tcPr>
            <w:tcW w:w="1160" w:type="dxa"/>
            <w:vAlign w:val="center"/>
          </w:tcPr>
          <w:p w14:paraId="78A6F777" w14:textId="73273D6F" w:rsidR="00507845"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color w:val="000000"/>
                <w:lang w:eastAsia="de-CH"/>
              </w:rPr>
              <w:t>-</w:t>
            </w:r>
          </w:p>
        </w:tc>
        <w:tc>
          <w:tcPr>
            <w:tcW w:w="1196" w:type="dxa"/>
            <w:noWrap/>
            <w:vAlign w:val="center"/>
            <w:hideMark/>
          </w:tcPr>
          <w:p w14:paraId="38707738" w14:textId="449AA5E5"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color w:val="000000"/>
                <w:lang w:eastAsia="de-CH"/>
              </w:rPr>
              <w:t>-</w:t>
            </w:r>
          </w:p>
        </w:tc>
        <w:tc>
          <w:tcPr>
            <w:tcW w:w="1079" w:type="dxa"/>
            <w:vAlign w:val="center"/>
          </w:tcPr>
          <w:p w14:paraId="4D9A7FA0" w14:textId="4AE90E06"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1534" w:type="dxa"/>
            <w:noWrap/>
            <w:vAlign w:val="center"/>
            <w:hideMark/>
          </w:tcPr>
          <w:p w14:paraId="3B1F06A0"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36.8%</w:t>
            </w:r>
          </w:p>
        </w:tc>
        <w:tc>
          <w:tcPr>
            <w:tcW w:w="1534" w:type="dxa"/>
            <w:noWrap/>
            <w:vAlign w:val="center"/>
            <w:hideMark/>
          </w:tcPr>
          <w:p w14:paraId="304DF860"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29.9%</w:t>
            </w:r>
          </w:p>
        </w:tc>
        <w:tc>
          <w:tcPr>
            <w:tcW w:w="1534" w:type="dxa"/>
            <w:noWrap/>
            <w:vAlign w:val="center"/>
            <w:hideMark/>
          </w:tcPr>
          <w:p w14:paraId="3A3E42F5"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31.7%</w:t>
            </w:r>
          </w:p>
        </w:tc>
        <w:tc>
          <w:tcPr>
            <w:tcW w:w="1534" w:type="dxa"/>
            <w:noWrap/>
            <w:vAlign w:val="center"/>
            <w:hideMark/>
          </w:tcPr>
          <w:p w14:paraId="019B80CF"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20.1%</w:t>
            </w:r>
          </w:p>
        </w:tc>
        <w:tc>
          <w:tcPr>
            <w:tcW w:w="1534" w:type="dxa"/>
            <w:noWrap/>
            <w:vAlign w:val="center"/>
            <w:hideMark/>
          </w:tcPr>
          <w:p w14:paraId="45A92378"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30.4%</w:t>
            </w:r>
          </w:p>
        </w:tc>
      </w:tr>
    </w:tbl>
    <w:p w14:paraId="61978300" w14:textId="77777777" w:rsidR="00947E2F" w:rsidRDefault="00947E2F">
      <w:pPr>
        <w:spacing w:after="160" w:line="259" w:lineRule="auto"/>
        <w:ind w:firstLine="0"/>
        <w:jc w:val="left"/>
      </w:pPr>
    </w:p>
    <w:p w14:paraId="4CEDD984" w14:textId="0B83FD42" w:rsidR="00AC1C8F" w:rsidRDefault="00AC1C8F">
      <w:pPr>
        <w:spacing w:after="160" w:line="259" w:lineRule="auto"/>
        <w:ind w:firstLine="0"/>
        <w:jc w:val="left"/>
        <w:sectPr w:rsidR="00AC1C8F" w:rsidSect="00AE30CC">
          <w:pgSz w:w="15840" w:h="12240" w:orient="landscape"/>
          <w:pgMar w:top="1417" w:right="1134" w:bottom="1417" w:left="1417" w:header="708" w:footer="708" w:gutter="0"/>
          <w:cols w:space="708"/>
          <w:titlePg/>
          <w:docGrid w:linePitch="360"/>
        </w:sectPr>
      </w:pPr>
    </w:p>
    <w:p w14:paraId="5C9D2049" w14:textId="21621162" w:rsidR="00E10CEA" w:rsidRDefault="00CE545A" w:rsidP="0032219E">
      <w:pPr>
        <w:pStyle w:val="berschrift1"/>
      </w:pPr>
      <w:bookmarkStart w:id="98" w:name="_Toc68517867"/>
      <w:commentRangeStart w:id="99"/>
      <w:r>
        <w:lastRenderedPageBreak/>
        <w:t>Discussion</w:t>
      </w:r>
      <w:bookmarkEnd w:id="98"/>
      <w:commentRangeEnd w:id="99"/>
      <w:r w:rsidR="00E150B9">
        <w:rPr>
          <w:rStyle w:val="Kommentarzeichen"/>
          <w:rFonts w:eastAsia="Times New Roman" w:cs="Times New Roman"/>
          <w:b w:val="0"/>
        </w:rPr>
        <w:commentReference w:id="99"/>
      </w:r>
    </w:p>
    <w:p w14:paraId="44114050" w14:textId="2A01244B" w:rsidR="0028056E" w:rsidRPr="00AC3DDD" w:rsidRDefault="00D52312" w:rsidP="00AC3DDD">
      <w:r>
        <w:t xml:space="preserve">Our results </w:t>
      </w:r>
      <w:r w:rsidR="006E1FCE">
        <w:t>suggest</w:t>
      </w:r>
      <w:r w:rsidR="00C66B40" w:rsidRPr="00E10CEA">
        <w:t xml:space="preserve"> that</w:t>
      </w:r>
      <w:r w:rsidR="0076035B">
        <w:t xml:space="preserve"> with</w:t>
      </w:r>
      <w:r w:rsidR="00DF3C1F">
        <w:t xml:space="preserve"> the derived seven</w:t>
      </w:r>
      <w:r w:rsidR="00C66B40">
        <w:t xml:space="preserve"> weather regime</w:t>
      </w:r>
      <w:r w:rsidR="004B55AB">
        <w:t>s</w:t>
      </w:r>
      <w:r w:rsidR="00C66B40">
        <w:t xml:space="preserve"> </w:t>
      </w:r>
      <w:r w:rsidR="002442CC">
        <w:t>for</w:t>
      </w:r>
      <w:r w:rsidR="00C66B40">
        <w:t xml:space="preserve"> Europe</w:t>
      </w:r>
      <w:r w:rsidR="00CF1AE5">
        <w:t>,</w:t>
      </w:r>
      <w:r w:rsidR="00DF3C1F">
        <w:t xml:space="preserve"> </w:t>
      </w:r>
      <w:r w:rsidR="0076035B">
        <w:t xml:space="preserve">it </w:t>
      </w:r>
      <w:r w:rsidR="006E1FCE">
        <w:t>is</w:t>
      </w:r>
      <w:r w:rsidR="0076035B">
        <w:t xml:space="preserve"> possible</w:t>
      </w:r>
      <w:r w:rsidR="00C66B40">
        <w:t xml:space="preserve"> to assess PV power </w:t>
      </w:r>
      <w:r>
        <w:t>production</w:t>
      </w:r>
      <w:r w:rsidR="00C66B40">
        <w:t xml:space="preserve"> variability</w:t>
      </w:r>
      <w:r w:rsidR="00207963">
        <w:t xml:space="preserve"> year</w:t>
      </w:r>
      <w:r w:rsidR="00B15303">
        <w:t>-</w:t>
      </w:r>
      <w:r w:rsidR="00207963">
        <w:t>round</w:t>
      </w:r>
      <w:r>
        <w:t xml:space="preserve">. </w:t>
      </w:r>
      <w:r w:rsidR="00E85E25">
        <w:t xml:space="preserve">With </w:t>
      </w:r>
      <w:r w:rsidR="00732C23">
        <w:t>that</w:t>
      </w:r>
      <w:r w:rsidR="00E85E25">
        <w:t xml:space="preserve"> as </w:t>
      </w:r>
      <w:r w:rsidR="009539CC">
        <w:t xml:space="preserve">a </w:t>
      </w:r>
      <w:r w:rsidR="00E85E25">
        <w:t>basis</w:t>
      </w:r>
      <w:r w:rsidR="00B15303">
        <w:t>,</w:t>
      </w:r>
      <w:r w:rsidR="00E85E25">
        <w:t xml:space="preserve"> we </w:t>
      </w:r>
      <w:r w:rsidR="00732C23">
        <w:t>estimate</w:t>
      </w:r>
      <w:r w:rsidR="00E85E25">
        <w:t xml:space="preserve"> how the </w:t>
      </w:r>
      <w:r w:rsidR="009B08D1">
        <w:t>PV power production</w:t>
      </w:r>
      <w:r w:rsidR="00E85E25">
        <w:t xml:space="preserve"> variability could change </w:t>
      </w:r>
      <w:r w:rsidR="00E150B9">
        <w:t xml:space="preserve">as its deployment proceeds </w:t>
      </w:r>
      <w:r w:rsidR="00A73305">
        <w:t>the year</w:t>
      </w:r>
      <w:r w:rsidR="00E150B9">
        <w:t>s</w:t>
      </w:r>
      <w:r w:rsidR="00A73305">
        <w:t xml:space="preserve"> </w:t>
      </w:r>
      <w:r w:rsidR="00E85E25">
        <w:t>2030 and 2050.</w:t>
      </w:r>
      <w:r w:rsidR="00737E8D">
        <w:t xml:space="preserve"> </w:t>
      </w:r>
      <w:r w:rsidR="00E150B9">
        <w:t>W</w:t>
      </w:r>
      <w:r w:rsidR="0076035B">
        <w:t>e</w:t>
      </w:r>
      <w:r w:rsidR="006044AB">
        <w:t xml:space="preserve"> </w:t>
      </w:r>
      <w:r w:rsidR="00737E8D">
        <w:t>introduce a</w:t>
      </w:r>
      <w:r w:rsidR="0028056E">
        <w:t xml:space="preserve"> novel </w:t>
      </w:r>
      <w:r w:rsidR="00207963">
        <w:t>method</w:t>
      </w:r>
      <w:r w:rsidR="0028056E">
        <w:t xml:space="preserve"> to</w:t>
      </w:r>
      <w:r w:rsidR="00737E8D">
        <w:t xml:space="preserve"> </w:t>
      </w:r>
      <w:r w:rsidR="007839DF">
        <w:t>num</w:t>
      </w:r>
      <w:r w:rsidR="00622F37">
        <w:t>erical</w:t>
      </w:r>
      <w:r w:rsidR="007839DF">
        <w:t>ly</w:t>
      </w:r>
      <w:r w:rsidR="0028056E">
        <w:t xml:space="preserve"> find a distribution of installed PV capacit</w:t>
      </w:r>
      <w:r w:rsidR="00DB14A3">
        <w:t>ies</w:t>
      </w:r>
      <w:r w:rsidR="002442CC">
        <w:t>,</w:t>
      </w:r>
      <w:r w:rsidR="0028056E">
        <w:t xml:space="preserve"> which</w:t>
      </w:r>
      <w:r w:rsidR="00C66B40">
        <w:t xml:space="preserve"> reduce</w:t>
      </w:r>
      <w:r w:rsidR="0028056E">
        <w:t>s</w:t>
      </w:r>
      <w:r w:rsidR="00C66B40">
        <w:t xml:space="preserve"> the</w:t>
      </w:r>
      <w:r w:rsidR="0028056E">
        <w:t xml:space="preserve"> </w:t>
      </w:r>
      <w:r w:rsidR="009B08D1">
        <w:t>PV power production</w:t>
      </w:r>
      <w:r w:rsidR="0028056E">
        <w:t xml:space="preserve"> </w:t>
      </w:r>
      <w:r w:rsidR="00737E8D">
        <w:t>variability</w:t>
      </w:r>
      <w:r w:rsidR="0028056E">
        <w:t xml:space="preserve">. </w:t>
      </w:r>
      <w:r w:rsidR="000B554C">
        <w:t xml:space="preserve">The </w:t>
      </w:r>
      <w:r w:rsidR="00CF1AE5">
        <w:t>four scenarios' derived result</w:t>
      </w:r>
      <w:r w:rsidR="000B554C">
        <w:t xml:space="preserve">s also </w:t>
      </w:r>
      <w:r w:rsidR="00207963">
        <w:t>emphasize</w:t>
      </w:r>
      <w:r w:rsidR="000B554C">
        <w:t xml:space="preserve"> how easily the method can be </w:t>
      </w:r>
      <w:r w:rsidR="00207963">
        <w:t>extended</w:t>
      </w:r>
      <w:r w:rsidR="000B554C">
        <w:t xml:space="preserve"> to implement additional constraints. </w:t>
      </w:r>
      <w:commentRangeStart w:id="100"/>
      <w:r w:rsidR="00CB32B6">
        <w:t>In the following</w:t>
      </w:r>
      <w:r w:rsidR="00872231">
        <w:t xml:space="preserve"> chapter</w:t>
      </w:r>
      <w:r w:rsidR="009539CC">
        <w:t>,</w:t>
      </w:r>
      <w:r w:rsidR="00872231">
        <w:t xml:space="preserve"> we </w:t>
      </w:r>
      <w:r w:rsidR="005A5C0A">
        <w:t>put</w:t>
      </w:r>
      <w:r w:rsidR="00872231">
        <w:t xml:space="preserve"> the</w:t>
      </w:r>
      <w:r w:rsidR="00DF3C1F">
        <w:t xml:space="preserve"> obtained results</w:t>
      </w:r>
      <w:r w:rsidR="005A5C0A">
        <w:t xml:space="preserve"> into the context of existing</w:t>
      </w:r>
      <w:r w:rsidR="00DF3C1F">
        <w:t xml:space="preserve"> literature, </w:t>
      </w:r>
      <w:r w:rsidR="00872231">
        <w:t>highlight main finding</w:t>
      </w:r>
      <w:r w:rsidR="00DB14A3">
        <w:t>s</w:t>
      </w:r>
      <w:r w:rsidR="00872231">
        <w:t xml:space="preserve"> and possible</w:t>
      </w:r>
      <w:r w:rsidR="00DF3C1F">
        <w:t xml:space="preserve"> implications </w:t>
      </w:r>
      <w:r w:rsidR="00872231">
        <w:t xml:space="preserve">and hint </w:t>
      </w:r>
      <w:r w:rsidR="009539CC">
        <w:t>at</w:t>
      </w:r>
      <w:r w:rsidR="00872231">
        <w:t xml:space="preserve"> limitations of the chosen method. </w:t>
      </w:r>
      <w:commentRangeEnd w:id="100"/>
      <w:r w:rsidR="00D00ED0">
        <w:rPr>
          <w:rStyle w:val="Kommentarzeichen"/>
        </w:rPr>
        <w:commentReference w:id="100"/>
      </w:r>
      <w:r w:rsidR="005A5C0A">
        <w:t xml:space="preserve">We start with the </w:t>
      </w:r>
      <w:r w:rsidR="007C21F1">
        <w:t>weather regime classification</w:t>
      </w:r>
      <w:r w:rsidR="005A5C0A">
        <w:t>, as they form the basis for any further analysis, then proceed to WR associated PV production and its variability under present-day conditions</w:t>
      </w:r>
      <w:r w:rsidR="00CF1AE5">
        <w:t>.</w:t>
      </w:r>
      <w:r w:rsidR="005A5C0A">
        <w:t xml:space="preserve"> </w:t>
      </w:r>
      <w:r w:rsidR="00CF1AE5">
        <w:t>F</w:t>
      </w:r>
      <w:r w:rsidR="005A5C0A">
        <w:t>inally</w:t>
      </w:r>
      <w:r w:rsidR="00CF1AE5">
        <w:t>, we return</w:t>
      </w:r>
      <w:r w:rsidR="005A5C0A">
        <w:t xml:space="preserve"> to th</w:t>
      </w:r>
      <w:r w:rsidR="00CF1AE5">
        <w:t>is study's initial motivation</w:t>
      </w:r>
      <w:r w:rsidR="005A5C0A">
        <w:t xml:space="preserve">: in a future where </w:t>
      </w:r>
      <w:r w:rsidR="00CF1AE5">
        <w:t>renewables will dominate energy production</w:t>
      </w:r>
      <w:r w:rsidR="005A5C0A">
        <w:t>, to what degree can WR associated variability of PV power production be counteracted by a clever spatial distribution of future PV systems</w:t>
      </w:r>
      <w:r w:rsidR="00E150B9">
        <w:t>?</w:t>
      </w:r>
      <w:del w:id="101" w:author="Stefan Pfenninger" w:date="2021-04-16T14:57:00Z">
        <w:r w:rsidR="005A5C0A" w:rsidDel="00E150B9">
          <w:delText>.</w:delText>
        </w:r>
      </w:del>
    </w:p>
    <w:p w14:paraId="1C61F6BC" w14:textId="7C27264B" w:rsidR="00192806" w:rsidRPr="00192806" w:rsidRDefault="00192806" w:rsidP="00192806">
      <w:pPr>
        <w:pStyle w:val="berschrift2"/>
      </w:pPr>
      <w:bookmarkStart w:id="102" w:name="_Ref67823327"/>
      <w:bookmarkStart w:id="103" w:name="_Toc68517868"/>
      <w:r>
        <w:t xml:space="preserve">Weather regimes </w:t>
      </w:r>
      <w:r w:rsidR="00EE3A9B">
        <w:t>classification</w:t>
      </w:r>
      <w:bookmarkEnd w:id="102"/>
      <w:bookmarkEnd w:id="103"/>
    </w:p>
    <w:p w14:paraId="371FA830" w14:textId="4ECA1B4F" w:rsidR="00DF30FA" w:rsidRDefault="000F7C3D" w:rsidP="00E424C5">
      <w:r>
        <w:t>As the weather regimes are the basis for your analysis, w</w:t>
      </w:r>
      <w:r w:rsidR="007C21F1" w:rsidRPr="007C21F1">
        <w:t xml:space="preserve">e first need to see how </w:t>
      </w:r>
      <w:r>
        <w:t>they</w:t>
      </w:r>
      <w:r w:rsidR="007C21F1">
        <w:t xml:space="preserve"> </w:t>
      </w:r>
      <w:r w:rsidR="007C21F1" w:rsidRPr="007C21F1">
        <w:t xml:space="preserve">compare with </w:t>
      </w:r>
      <w:r>
        <w:t>literature</w:t>
      </w:r>
      <w:r w:rsidR="007C21F1">
        <w:t xml:space="preserve"> i</w:t>
      </w:r>
      <w:r w:rsidR="007C21F1" w:rsidRPr="007C21F1">
        <w:t>f we want to compare PV</w:t>
      </w:r>
      <w:r>
        <w:t xml:space="preserve"> power</w:t>
      </w:r>
      <w:r w:rsidR="007C21F1" w:rsidRPr="007C21F1">
        <w:t xml:space="preserve"> variability with literature</w:t>
      </w:r>
      <w:r w:rsidR="007C21F1">
        <w:t xml:space="preserve">. </w:t>
      </w:r>
      <w:r w:rsidR="00D03978">
        <w:t xml:space="preserve">Although </w:t>
      </w:r>
      <w:r w:rsidR="00807C28">
        <w:t>the</w:t>
      </w:r>
      <w:r w:rsidR="00D03978">
        <w:t xml:space="preserve"> weather regime classification is year</w:t>
      </w:r>
      <w:ins w:id="104" w:author="Stefan Pfenninger" w:date="2021-04-16T14:58:00Z">
        <w:r w:rsidR="00E150B9">
          <w:t>-</w:t>
        </w:r>
      </w:ins>
      <w:del w:id="105" w:author="Stefan Pfenninger" w:date="2021-04-16T14:58:00Z">
        <w:r w:rsidR="00D03978" w:rsidDel="00E150B9">
          <w:delText xml:space="preserve"> </w:delText>
        </w:r>
        <w:r w:rsidR="003B295F" w:rsidDel="00E150B9">
          <w:delText>a</w:delText>
        </w:r>
      </w:del>
      <w:r w:rsidR="003B295F">
        <w:t>round,</w:t>
      </w:r>
      <w:r w:rsidR="00D03978">
        <w:t xml:space="preserve"> </w:t>
      </w:r>
      <w:r w:rsidR="000B1921">
        <w:t xml:space="preserve">our defined seven weather regimes </w:t>
      </w:r>
      <w:r w:rsidR="000A6641">
        <w:t>include</w:t>
      </w:r>
      <w:r w:rsidR="000B1921">
        <w:t xml:space="preserve"> the </w:t>
      </w:r>
      <w:r w:rsidR="003B295F">
        <w:t>four weather regime</w:t>
      </w:r>
      <w:r w:rsidR="00CC2750">
        <w:t>s</w:t>
      </w:r>
      <w:r w:rsidR="003B295F">
        <w:t xml:space="preserve"> which are found by</w:t>
      </w:r>
      <w:r w:rsidR="00D03978">
        <w:t xml:space="preserve"> man</w:t>
      </w:r>
      <w:r w:rsidR="003B295F">
        <w:t>y</w:t>
      </w:r>
      <w:r w:rsidR="00D03978">
        <w:t xml:space="preserve"> studies that focused on</w:t>
      </w:r>
      <w:r w:rsidR="003B295F">
        <w:t>ly</w:t>
      </w:r>
      <w:r w:rsidR="00D03978">
        <w:t xml:space="preserve"> </w:t>
      </w:r>
      <w:r w:rsidR="009539CC">
        <w:t xml:space="preserve">on </w:t>
      </w:r>
      <w:r w:rsidR="00D03978">
        <w:t xml:space="preserve">wintertime weather regime classification </w:t>
      </w:r>
      <w:r w:rsidR="003B295F">
        <w:fldChar w:fldCharType="begin" w:fldLock="1"/>
      </w:r>
      <w:r w:rsidR="001F5649">
        <w:instrText xml:space="preserve">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001F5649">
        <w:rPr>
          <w:rFonts w:ascii="Cambria Math" w:hAnsi="Cambria Math" w:cs="Cambria Math"/>
        </w:rPr>
        <w:instrText>∼</w:instrText>
      </w:r>
      <w:r w:rsidR="001F5649">
        <w:instrText xml:space="preserve">70 per cent of the cases based on the knowledge of the previous </w:instrText>
      </w:r>
      <w:r w:rsidR="001F5649">
        <w:rPr>
          <w:rFonts w:ascii="Cambria Math" w:hAnsi="Cambria Math" w:cs="Cambria Math"/>
        </w:rPr>
        <w:instrText>∼</w:instrText>
      </w:r>
      <w:r w:rsidR="001F5649">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Sciences","id":"ITEM-3","issue":"8","issued":{"date-parts":[["1995"]]},"page":"1237-1256","title":"Weather regimes: recurrence and quasi stationarity","type":"article","volume":"52"},"uris":["http://www.mendeley.com/documents/?uuid=e65311d3-efe5-47ac-aa82-b6cbd44b48b4"]},{"id":"ITEM-4","itemData":{"DOI":"10.1175/1520-0493(1990)118&lt;2056:MWROTN&gt;2.0.CO;2","ISSN":"00270644","abstract":"The algorithm developed by Vautard and Legras is applied to a series of 37 winters of 700 mb geopotential height observations, in order to identify quasi-stationary patterns occurring over the extratropical North Atlantic area. Weather regimes are obtained as solutions of a set of nine nonlinear statistical equations, giving the balance of the large-scale average tendency. Four regime patterns are found. The first o</w:instrText>
      </w:r>
      <w:r w:rsidR="001F5649" w:rsidRPr="00971616">
        <w:rPr>
          <w:lang w:val="fr-CH"/>
        </w:rPr>
        <w:instrText>ne exhibits the typical European blocking dipole. The second one is an enhanced zona</w:instrText>
      </w:r>
      <w:r w:rsidR="001F5649" w:rsidRPr="00ED05E1">
        <w:rPr>
          <w:lang w:val="fr-CH"/>
        </w:rPr>
        <w:instrText>l flow. The third one consists of a positive anomaly over Greenland, and the last one is characterized by a ridge over the eastern Atlantic Ocean. The role played by the transient small scales in the maintenance of these four regimes is discussed. It is shown, in particular, that zonal flows are likely to become blocked flows, and that the Greenland Anticyclone regime (third regime) is likely to succeed blocking events. All statistics are tested against climatology. -from Author","author":[{"dropping-particle":"","family":"Vautard","given":"R.","non-dropping-particle":"","parse-names":false,"suffix":""}],"container-title":"Monthly Weather Review","id":"ITEM-4","issue":"10","issued":{"date-parts":[["1990"]]},"title":"Multiple weather regimes over the North Atlantic: analysis of precursors and successors","type":"article-journal","volume":"118"},"uris":["http://www.mendeley.com/documents/?uuid=f77b43e7-f667-3adc-8634-47c356288be7"]}],"mendeley":{"formattedCitation":"(Cassou, 2008; Michelangeli et al., 1995; van der Wiel et al., 2019; Vautard, 1990)","plainTextFormattedCitation":"(Cassou, 2008; Michelangeli et al., 1995; van der Wiel et al., 2019; Vautard, 1990)","previouslyFormattedCitation":"(Cassou, 2008; Michelangeli et al., 1995; van der Wiel et al., 2019; Vautard, 1990)"},"properties":{"noteIndex":0},"schema":"https://github.com/citation-style-language/schema/raw/master/csl-citation.json"}</w:instrText>
      </w:r>
      <w:r w:rsidR="003B295F">
        <w:fldChar w:fldCharType="separate"/>
      </w:r>
      <w:r w:rsidR="001F5649" w:rsidRPr="00ED05E1">
        <w:rPr>
          <w:noProof/>
          <w:lang w:val="fr-CH"/>
        </w:rPr>
        <w:t>(Cassou, 2008; Michelangeli et al., 1995; van der Wiel et al., 2019; Vautard, 1990)</w:t>
      </w:r>
      <w:r w:rsidR="003B295F">
        <w:fldChar w:fldCharType="end"/>
      </w:r>
      <w:r w:rsidR="00E150B9">
        <w:t>: t</w:t>
      </w:r>
      <w:r w:rsidR="000B1921" w:rsidRPr="000B1921">
        <w:t xml:space="preserve">he </w:t>
      </w:r>
      <w:r w:rsidR="00B53FB0">
        <w:t>p</w:t>
      </w:r>
      <w:r w:rsidR="000B1921" w:rsidRPr="000B1921">
        <w:t xml:space="preserve">ositive phase of the </w:t>
      </w:r>
      <w:r w:rsidR="00B53FB0">
        <w:t>NAO</w:t>
      </w:r>
      <w:r w:rsidR="000B1921" w:rsidRPr="000B1921">
        <w:t xml:space="preserve"> </w:t>
      </w:r>
      <w:r w:rsidR="000B1921">
        <w:t xml:space="preserve">(WR0), </w:t>
      </w:r>
      <w:r w:rsidR="00B53FB0">
        <w:t xml:space="preserve">the </w:t>
      </w:r>
      <w:r w:rsidR="00A262DA">
        <w:t>n</w:t>
      </w:r>
      <w:r w:rsidR="000B1921" w:rsidRPr="000B1921">
        <w:t xml:space="preserve">egative phase of the </w:t>
      </w:r>
      <w:r w:rsidR="00B53FB0">
        <w:t>NAO</w:t>
      </w:r>
      <w:r w:rsidR="000B1921" w:rsidRPr="000B1921">
        <w:t xml:space="preserve"> (</w:t>
      </w:r>
      <w:r w:rsidR="000B1921">
        <w:t>WR2</w:t>
      </w:r>
      <w:r w:rsidR="000B1921" w:rsidRPr="000B1921">
        <w:t>)</w:t>
      </w:r>
      <w:r w:rsidR="000B1921">
        <w:t xml:space="preserve">, </w:t>
      </w:r>
      <w:r w:rsidR="00B53FB0">
        <w:t xml:space="preserve">the </w:t>
      </w:r>
      <w:r w:rsidR="000B1921">
        <w:t>Atlantic ridge (WR3) and the Scandinavian blocking (WR6). Their frequenc</w:t>
      </w:r>
      <w:r w:rsidR="000A6641">
        <w:t>ies</w:t>
      </w:r>
      <w:r w:rsidR="000B1921">
        <w:t xml:space="preserve"> (</w:t>
      </w:r>
      <w:r w:rsidR="00C66B40">
        <w:fldChar w:fldCharType="begin"/>
      </w:r>
      <w:r w:rsidR="00C66B40">
        <w:instrText xml:space="preserve"> REF _Ref65573728 \h </w:instrText>
      </w:r>
      <w:r w:rsidR="00C66B40">
        <w:fldChar w:fldCharType="separate"/>
      </w:r>
      <w:r w:rsidR="00927BA2">
        <w:t xml:space="preserve">Figure </w:t>
      </w:r>
      <w:r w:rsidR="00927BA2">
        <w:rPr>
          <w:noProof/>
        </w:rPr>
        <w:t>6</w:t>
      </w:r>
      <w:r w:rsidR="00C66B40">
        <w:fldChar w:fldCharType="end"/>
      </w:r>
      <w:r w:rsidR="00C66B40">
        <w:t xml:space="preserve"> </w:t>
      </w:r>
      <w:r w:rsidR="000B1921">
        <w:t xml:space="preserve">and </w:t>
      </w:r>
      <w:r w:rsidR="009539CC">
        <w:t>A</w:t>
      </w:r>
      <w:r w:rsidR="00C66B40">
        <w:t xml:space="preserve">ppendix </w:t>
      </w:r>
      <w:r w:rsidR="007B5F8F">
        <w:fldChar w:fldCharType="begin"/>
      </w:r>
      <w:r w:rsidR="007B5F8F">
        <w:instrText xml:space="preserve"> REF _Ref66631052 \h </w:instrText>
      </w:r>
      <w:r w:rsidR="007B5F8F">
        <w:fldChar w:fldCharType="separate"/>
      </w:r>
      <w:r w:rsidR="00927BA2">
        <w:t xml:space="preserve">Table </w:t>
      </w:r>
      <w:r w:rsidR="00927BA2">
        <w:rPr>
          <w:noProof/>
        </w:rPr>
        <w:t>8</w:t>
      </w:r>
      <w:r w:rsidR="007B5F8F">
        <w:fldChar w:fldCharType="end"/>
      </w:r>
      <w:r w:rsidR="000B1921">
        <w:t xml:space="preserve">) </w:t>
      </w:r>
      <w:r w:rsidR="000A6641">
        <w:t>suggest that</w:t>
      </w:r>
      <w:r w:rsidR="000B1921">
        <w:t xml:space="preserve"> we are in line with these studies because they </w:t>
      </w:r>
      <w:r w:rsidR="00807C28">
        <w:t>occur most often in winter</w:t>
      </w:r>
      <w:r w:rsidR="00B53FB0">
        <w:t>,</w:t>
      </w:r>
      <w:r w:rsidR="000B1921">
        <w:t xml:space="preserve"> ex</w:t>
      </w:r>
      <w:r w:rsidR="009539CC">
        <w:t>cep</w:t>
      </w:r>
      <w:r w:rsidR="000B1921">
        <w:t xml:space="preserve">t the Scandinavian blocking. </w:t>
      </w:r>
      <w:r w:rsidR="00B53FB0">
        <w:t>The most likely explanation for this is</w:t>
      </w:r>
      <w:r w:rsidR="00B70F21">
        <w:t xml:space="preserve"> that the European blocking belongs to the top four weather regime during wintertime in our analysis</w:t>
      </w:r>
      <w:r w:rsidR="000A6641">
        <w:t xml:space="preserve"> instead of the Scandinavian blocking</w:t>
      </w:r>
      <w:r w:rsidR="00B70F21">
        <w:t xml:space="preserve">. Since these two weather regimes are similar, </w:t>
      </w:r>
      <w:r w:rsidR="00094662">
        <w:t xml:space="preserve">one might be at the </w:t>
      </w:r>
      <w:r w:rsidR="00631A2B">
        <w:t>other's expense</w:t>
      </w:r>
      <w:r w:rsidR="00094662">
        <w:t xml:space="preserve"> b</w:t>
      </w:r>
      <w:r w:rsidR="00576E60">
        <w:t>ecause we are</w:t>
      </w:r>
      <w:r w:rsidR="00094662">
        <w:t xml:space="preserve"> splitting them into two separate weather regimes. </w:t>
      </w:r>
    </w:p>
    <w:p w14:paraId="750FD4DF" w14:textId="4C4EFD23" w:rsidR="00BC628E" w:rsidRPr="00185880" w:rsidRDefault="00576E60" w:rsidP="00E424C5">
      <w:pPr>
        <w:rPr>
          <w:lang w:val="fr-CH"/>
        </w:rPr>
      </w:pPr>
      <w:r>
        <w:t xml:space="preserve">A </w:t>
      </w:r>
      <w:commentRangeStart w:id="106"/>
      <w:r>
        <w:t xml:space="preserve">comparison </w:t>
      </w:r>
      <w:commentRangeEnd w:id="106"/>
      <w:r w:rsidR="00E150B9">
        <w:rPr>
          <w:rStyle w:val="Kommentarzeichen"/>
        </w:rPr>
        <w:commentReference w:id="106"/>
      </w:r>
      <w:r>
        <w:t xml:space="preserve">with </w:t>
      </w:r>
      <w:r w:rsidR="00CC2750">
        <w:t xml:space="preserve">the </w:t>
      </w:r>
      <w:r>
        <w:t xml:space="preserve">seven weather regimes defined year around by </w:t>
      </w:r>
      <w:r w:rsidR="00B53FB0">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B53FB0">
        <w:fldChar w:fldCharType="separate"/>
      </w:r>
      <w:r w:rsidR="00B53FB0" w:rsidRPr="00B53FB0">
        <w:rPr>
          <w:noProof/>
        </w:rPr>
        <w:t xml:space="preserve">Grams et al. </w:t>
      </w:r>
      <w:r w:rsidR="00B53FB0">
        <w:rPr>
          <w:noProof/>
        </w:rPr>
        <w:t>(</w:t>
      </w:r>
      <w:r w:rsidR="00B53FB0" w:rsidRPr="00B53FB0">
        <w:rPr>
          <w:noProof/>
        </w:rPr>
        <w:t>2017)</w:t>
      </w:r>
      <w:r w:rsidR="00B53FB0">
        <w:fldChar w:fldCharType="end"/>
      </w:r>
      <w:r w:rsidR="00FD2C8D">
        <w:t xml:space="preserve"> </w:t>
      </w:r>
      <w:r>
        <w:t xml:space="preserve">shows that they </w:t>
      </w:r>
      <w:r w:rsidR="00807C28">
        <w:t>mostly agree</w:t>
      </w:r>
      <w:r>
        <w:t xml:space="preserve"> with our weather regime classification. </w:t>
      </w:r>
      <w:r w:rsidR="003D06CD">
        <w:t>Their</w:t>
      </w:r>
      <w:r w:rsidR="000F7C3D">
        <w:t xml:space="preserve"> </w:t>
      </w:r>
      <w:r w:rsidR="00963ADD">
        <w:t>result</w:t>
      </w:r>
      <w:r w:rsidR="000F7C3D">
        <w:t>s</w:t>
      </w:r>
      <w:r w:rsidR="00807C28">
        <w:t xml:space="preserve"> also</w:t>
      </w:r>
      <w:r w:rsidR="00963ADD">
        <w:t xml:space="preserve"> </w:t>
      </w:r>
      <w:r w:rsidR="00E424C5">
        <w:t>include</w:t>
      </w:r>
      <w:r w:rsidR="00963ADD">
        <w:t xml:space="preserve"> the four already discussed weather regimes with </w:t>
      </w:r>
      <w:r w:rsidR="000F7C3D">
        <w:t xml:space="preserve">a </w:t>
      </w:r>
      <w:r w:rsidR="00963ADD">
        <w:t>slightly different naming convention.</w:t>
      </w:r>
      <w:r w:rsidR="000F7C3D">
        <w:t xml:space="preserve"> WR0 (NAO+) matches with </w:t>
      </w:r>
      <w:r w:rsidR="000F7C3D">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0F7C3D">
        <w:fldChar w:fldCharType="separate"/>
      </w:r>
      <w:r w:rsidR="000F7C3D" w:rsidRPr="00B53FB0">
        <w:rPr>
          <w:noProof/>
        </w:rPr>
        <w:t xml:space="preserve">Grams et al. </w:t>
      </w:r>
      <w:r w:rsidR="000F7C3D">
        <w:rPr>
          <w:noProof/>
        </w:rPr>
        <w:t>(</w:t>
      </w:r>
      <w:r w:rsidR="000F7C3D" w:rsidRPr="00B53FB0">
        <w:rPr>
          <w:noProof/>
        </w:rPr>
        <w:t>2017)</w:t>
      </w:r>
      <w:r w:rsidR="000F7C3D">
        <w:fldChar w:fldCharType="end"/>
      </w:r>
      <w:r w:rsidR="000F7C3D">
        <w:t xml:space="preserve"> zonal regime</w:t>
      </w:r>
      <w:r w:rsidR="00631A2B">
        <w:t>,</w:t>
      </w:r>
      <w:r w:rsidR="000F7C3D">
        <w:t xml:space="preserve"> and WR2 (NAO-) matches with their Greenland blocking. The Scandinavian blocking (WR6) and the Atlantic ridge (WR3) have the same naming convention. </w:t>
      </w:r>
      <w:r w:rsidR="003D06CD">
        <w:t>C</w:t>
      </w:r>
      <w:r w:rsidR="00963ADD">
        <w:t>ontrary to our frequencies during wintertime</w:t>
      </w:r>
      <w:r w:rsidR="009539CC">
        <w:t>,</w:t>
      </w:r>
      <w:r w:rsidR="00963ADD">
        <w:t xml:space="preserve"> </w:t>
      </w:r>
      <w:r w:rsidR="000F7C3D">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0F7C3D">
        <w:fldChar w:fldCharType="separate"/>
      </w:r>
      <w:r w:rsidR="000F7C3D" w:rsidRPr="00B53FB0">
        <w:rPr>
          <w:noProof/>
        </w:rPr>
        <w:t xml:space="preserve">Grams et al. </w:t>
      </w:r>
      <w:r w:rsidR="000F7C3D">
        <w:rPr>
          <w:noProof/>
        </w:rPr>
        <w:t>(</w:t>
      </w:r>
      <w:r w:rsidR="000F7C3D" w:rsidRPr="00B53FB0">
        <w:rPr>
          <w:noProof/>
        </w:rPr>
        <w:t>2017)</w:t>
      </w:r>
      <w:r w:rsidR="000F7C3D">
        <w:fldChar w:fldCharType="end"/>
      </w:r>
      <w:r w:rsidR="000F7C3D">
        <w:t xml:space="preserve"> </w:t>
      </w:r>
      <w:r w:rsidR="00963ADD">
        <w:t>frequencies do no</w:t>
      </w:r>
      <w:r w:rsidR="00523533">
        <w:t xml:space="preserve">t determine them as the most frequent ones in winter. </w:t>
      </w:r>
      <w:r w:rsidR="003D06CD">
        <w:t>O</w:t>
      </w:r>
      <w:r w:rsidR="003D06CD" w:rsidRPr="003D06CD">
        <w:t>verall</w:t>
      </w:r>
      <w:r w:rsidR="003D06CD">
        <w:t>, the</w:t>
      </w:r>
      <w:r w:rsidR="003D06CD" w:rsidRPr="003D06CD">
        <w:t xml:space="preserve"> frequency of occur</w:t>
      </w:r>
      <w:r w:rsidR="003D06CD">
        <w:t>re</w:t>
      </w:r>
      <w:r w:rsidR="003D06CD" w:rsidRPr="003D06CD">
        <w:t>nce</w:t>
      </w:r>
      <w:r w:rsidR="003D06CD">
        <w:t xml:space="preserve"> per weather regime</w:t>
      </w:r>
      <w:r w:rsidR="003D06CD" w:rsidRPr="003D06CD">
        <w:t xml:space="preserve"> </w:t>
      </w:r>
      <w:r w:rsidR="003D06CD">
        <w:t xml:space="preserve">is </w:t>
      </w:r>
      <w:r w:rsidR="003D06CD" w:rsidRPr="003D06CD">
        <w:t>similar</w:t>
      </w:r>
      <w:r w:rsidR="00E150B9">
        <w:t xml:space="preserve">, but usually somewhat lower in </w:t>
      </w:r>
      <w:r w:rsidR="00631A2B">
        <w:t xml:space="preserve">the </w:t>
      </w:r>
      <w:r w:rsidR="003D06CD">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3D06CD">
        <w:fldChar w:fldCharType="separate"/>
      </w:r>
      <w:r w:rsidR="003D06CD" w:rsidRPr="00B53FB0">
        <w:rPr>
          <w:noProof/>
        </w:rPr>
        <w:t xml:space="preserve">Grams et al. </w:t>
      </w:r>
      <w:r w:rsidR="003D06CD">
        <w:rPr>
          <w:noProof/>
        </w:rPr>
        <w:t>(</w:t>
      </w:r>
      <w:r w:rsidR="003D06CD" w:rsidRPr="00B53FB0">
        <w:rPr>
          <w:noProof/>
        </w:rPr>
        <w:t>2017)</w:t>
      </w:r>
      <w:r w:rsidR="003D06CD">
        <w:fldChar w:fldCharType="end"/>
      </w:r>
      <w:r w:rsidR="003D06CD">
        <w:t xml:space="preserve"> study</w:t>
      </w:r>
      <w:r w:rsidR="003D06CD" w:rsidRPr="003D06CD">
        <w:t>, wh</w:t>
      </w:r>
      <w:r w:rsidR="00622F37">
        <w:t>ich</w:t>
      </w:r>
      <w:r w:rsidR="003D06CD" w:rsidRPr="003D06CD">
        <w:t xml:space="preserve">, by contrast, have a larger share of no regime. Also: seasonality </w:t>
      </w:r>
      <w:r w:rsidR="003D06CD" w:rsidRPr="003D06CD">
        <w:lastRenderedPageBreak/>
        <w:t>changes are less robust.</w:t>
      </w:r>
      <w:r w:rsidR="00DF30FA">
        <w:t xml:space="preserve"> </w:t>
      </w:r>
      <w:r w:rsidR="00185880">
        <w:t>In addition</w:t>
      </w:r>
      <w:r w:rsidR="00E424C5">
        <w:t xml:space="preserve"> to those four weather regimes</w:t>
      </w:r>
      <w:r w:rsidR="00CC2750">
        <w:t>,</w:t>
      </w:r>
      <w:r w:rsidR="00E424C5">
        <w:t xml:space="preserve"> </w:t>
      </w:r>
      <w:r w:rsidR="00E150B9">
        <w:t xml:space="preserve">Grams et al. used </w:t>
      </w:r>
      <w:r w:rsidR="00E424C5">
        <w:t xml:space="preserve">the three weather regimes Atlantic trough, European </w:t>
      </w:r>
      <w:r w:rsidR="00185880">
        <w:t>blocking,</w:t>
      </w:r>
      <w:r w:rsidR="00E424C5">
        <w:t xml:space="preserve"> and Scandinavian trough. European blocking is in line with our findings.</w:t>
      </w:r>
      <w:r w:rsidR="00631A2B">
        <w:t xml:space="preserve"> In contrast,</w:t>
      </w:r>
      <w:r w:rsidR="00185880">
        <w:t xml:space="preserve"> the</w:t>
      </w:r>
      <w:r w:rsidR="00E424C5">
        <w:t xml:space="preserve"> Scandinavian trough </w:t>
      </w:r>
      <w:r w:rsidR="00E150B9">
        <w:t xml:space="preserve">in Grams et al. </w:t>
      </w:r>
      <w:r w:rsidR="00E424C5">
        <w:t xml:space="preserve">is </w:t>
      </w:r>
      <w:r w:rsidR="00631A2B">
        <w:t>primari</w:t>
      </w:r>
      <w:r w:rsidR="00E424C5">
        <w:t xml:space="preserve">ly comparable with the European trough in our study. But as the names </w:t>
      </w:r>
      <w:r w:rsidR="00C023FD">
        <w:t>state</w:t>
      </w:r>
      <w:r w:rsidR="00631A2B">
        <w:t>,</w:t>
      </w:r>
      <w:r w:rsidR="00E424C5">
        <w:t xml:space="preserve"> the cyclone in his study is located over Scandinavia </w:t>
      </w:r>
      <w:r w:rsidR="00CC2750">
        <w:t>and, in our study,</w:t>
      </w:r>
      <w:r w:rsidR="00E424C5">
        <w:t xml:space="preserve"> over</w:t>
      </w:r>
      <w:r w:rsidR="00CC2750">
        <w:t xml:space="preserve"> North-western</w:t>
      </w:r>
      <w:r w:rsidR="00E424C5">
        <w:t xml:space="preserve"> Europe. </w:t>
      </w:r>
      <w:r w:rsidR="00524564">
        <w:t>Additionally,</w:t>
      </w:r>
      <w:r w:rsidR="00E424C5">
        <w:t xml:space="preserve"> </w:t>
      </w:r>
      <w:r w:rsidR="00524564">
        <w:t xml:space="preserve">the meridional dipole is more pronounced in our results. </w:t>
      </w:r>
      <w:r w:rsidR="00133628">
        <w:t>T</w:t>
      </w:r>
      <w:r w:rsidR="00CC2750">
        <w:t xml:space="preserve">he Atlantic trough </w:t>
      </w:r>
      <w:r w:rsidR="00807C28">
        <w:t>is in good agreement</w:t>
      </w:r>
      <w:r w:rsidR="00C023FD">
        <w:t xml:space="preserve"> with </w:t>
      </w:r>
      <w:r w:rsidR="00185880">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185880">
        <w:fldChar w:fldCharType="separate"/>
      </w:r>
      <w:r w:rsidR="00185880" w:rsidRPr="00B53FB0">
        <w:rPr>
          <w:noProof/>
        </w:rPr>
        <w:t xml:space="preserve">Grams et al. </w:t>
      </w:r>
      <w:r w:rsidR="00185880">
        <w:rPr>
          <w:noProof/>
        </w:rPr>
        <w:t>(</w:t>
      </w:r>
      <w:r w:rsidR="00185880" w:rsidRPr="00B53FB0">
        <w:rPr>
          <w:noProof/>
        </w:rPr>
        <w:t>2017)</w:t>
      </w:r>
      <w:r w:rsidR="00185880">
        <w:fldChar w:fldCharType="end"/>
      </w:r>
      <w:r w:rsidR="00185880">
        <w:t xml:space="preserve"> </w:t>
      </w:r>
      <w:r w:rsidR="00807C28">
        <w:t>results</w:t>
      </w:r>
      <w:r w:rsidR="00C023FD">
        <w:t xml:space="preserve">. </w:t>
      </w:r>
      <w:r w:rsidR="00E93443">
        <w:t>But</w:t>
      </w:r>
      <w:r w:rsidR="00C023FD">
        <w:t xml:space="preserve"> the positive </w:t>
      </w:r>
      <w:r w:rsidR="00133628">
        <w:t>geopotential</w:t>
      </w:r>
      <w:r w:rsidR="00C023FD">
        <w:t xml:space="preserve"> height </w:t>
      </w:r>
      <w:r w:rsidR="00133628">
        <w:t>anomaly</w:t>
      </w:r>
      <w:r w:rsidR="00C023FD">
        <w:t xml:space="preserve"> in Southern Europe in our study is more </w:t>
      </w:r>
      <w:r w:rsidR="00133628">
        <w:t>pronounced</w:t>
      </w:r>
      <w:r w:rsidR="000A6641">
        <w:t xml:space="preserve">. </w:t>
      </w:r>
      <w:r w:rsidR="002442CC">
        <w:t>The differences</w:t>
      </w:r>
      <w:r w:rsidR="000A6641">
        <w:t xml:space="preserve"> </w:t>
      </w:r>
      <w:r w:rsidR="00185880">
        <w:t>are most likely be explained because</w:t>
      </w:r>
      <w:r w:rsidR="000A6641">
        <w:t xml:space="preserve"> </w:t>
      </w:r>
      <w:r w:rsidR="00244271">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244271">
        <w:fldChar w:fldCharType="separate"/>
      </w:r>
      <w:r w:rsidR="00244271" w:rsidRPr="00B53FB0">
        <w:rPr>
          <w:noProof/>
        </w:rPr>
        <w:t xml:space="preserve">Grams et al. </w:t>
      </w:r>
      <w:r w:rsidR="00244271">
        <w:rPr>
          <w:noProof/>
        </w:rPr>
        <w:t>(</w:t>
      </w:r>
      <w:r w:rsidR="00244271" w:rsidRPr="00B53FB0">
        <w:rPr>
          <w:noProof/>
        </w:rPr>
        <w:t>2017)</w:t>
      </w:r>
      <w:r w:rsidR="00244271">
        <w:fldChar w:fldCharType="end"/>
      </w:r>
      <w:r w:rsidR="00244271">
        <w:t xml:space="preserve"> </w:t>
      </w:r>
      <w:r w:rsidR="000A6641">
        <w:t>results only show the</w:t>
      </w:r>
      <w:r w:rsidR="00C569CD">
        <w:t xml:space="preserve"> results of the</w:t>
      </w:r>
      <w:r w:rsidR="000A6641">
        <w:t xml:space="preserve"> weather regimes </w:t>
      </w:r>
      <w:r w:rsidR="00244271">
        <w:t>during</w:t>
      </w:r>
      <w:r w:rsidR="000A6641">
        <w:t xml:space="preserve"> winter</w:t>
      </w:r>
      <w:r w:rsidR="00244271">
        <w:t>time</w:t>
      </w:r>
      <w:r w:rsidR="000A6641">
        <w:t xml:space="preserve"> and because </w:t>
      </w:r>
      <w:r w:rsidR="00E072F3">
        <w:t xml:space="preserve">some details within the </w:t>
      </w:r>
      <w:r w:rsidR="00C569CD">
        <w:t>chosen</w:t>
      </w:r>
      <w:r w:rsidR="000A6641">
        <w:t xml:space="preserve"> method </w:t>
      </w:r>
      <w:r w:rsidR="00E072F3">
        <w:t>to</w:t>
      </w:r>
      <w:r w:rsidR="000A6641">
        <w:t xml:space="preserve"> classify the weather regimes </w:t>
      </w:r>
      <w:r w:rsidR="00E072F3">
        <w:t>differ</w:t>
      </w:r>
      <w:r w:rsidR="000A6641">
        <w:t>.</w:t>
      </w:r>
      <w:r w:rsidR="00C569CD">
        <w:t xml:space="preserve"> The difference in the definition of the reference climatology (</w:t>
      </w:r>
      <w:r w:rsidR="00955E6D">
        <w:t xml:space="preserve">30- </w:t>
      </w:r>
      <w:r w:rsidR="002442CC">
        <w:t>vs.</w:t>
      </w:r>
      <w:r w:rsidR="00955E6D">
        <w:t xml:space="preserve"> 90-day</w:t>
      </w:r>
      <w:r w:rsidR="00C569CD">
        <w:t xml:space="preserve"> running mean) and the differences in the assignment of days to no regime should be emphasized here.</w:t>
      </w:r>
      <w:r w:rsidR="000A6641">
        <w:t xml:space="preserve"> </w:t>
      </w:r>
      <w:r w:rsidR="002A4A43">
        <w:t>Overall,</w:t>
      </w:r>
      <w:r w:rsidR="000A6641">
        <w:t xml:space="preserve"> the weather regimes </w:t>
      </w:r>
      <w:r w:rsidR="00244271">
        <w:t xml:space="preserve">classification </w:t>
      </w:r>
      <w:r w:rsidR="00631A2B">
        <w:t>follows</w:t>
      </w:r>
      <w:r w:rsidR="00244271">
        <w:t xml:space="preserve"> findings reported by</w:t>
      </w:r>
      <w:r w:rsidR="000A6641">
        <w:t xml:space="preserve"> others</w:t>
      </w:r>
      <w:r w:rsidR="00185880">
        <w:t xml:space="preserve"> </w:t>
      </w:r>
      <w:r w:rsidR="00185880">
        <w:fldChar w:fldCharType="begin" w:fldLock="1"/>
      </w:r>
      <w:r w:rsidR="00F15422">
        <w:instrText xml:space="preserve">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00F15422">
        <w:rPr>
          <w:rFonts w:ascii="Cambria Math" w:hAnsi="Cambria Math" w:cs="Cambria Math"/>
        </w:rPr>
        <w:instrText>∼</w:instrText>
      </w:r>
      <w:r w:rsidR="00F15422">
        <w:instrText xml:space="preserve">70 per cent of the cases based on the knowledge of the previous </w:instrText>
      </w:r>
      <w:r w:rsidR="00F15422">
        <w:rPr>
          <w:rFonts w:ascii="Cambria Math" w:hAnsi="Cambria Math" w:cs="Cambria Math"/>
        </w:rPr>
        <w:instrText>∼</w:instrText>
      </w:r>
      <w:r w:rsidR="00F15422">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Letters","id":"ITEM-3","issue":"9","issued":{"date-parts":[["2019","9","6"]]},"page":"094010","title":"The influence of weather regimes on European renewable energy production and demand","type":"article-journal","volume":"14"},"uris":["http://www.mendeley.com/documents/?uuid=ecf4bfc0-bf9f-4e56-9dfc-ed01970d5711"]},{"id":"ITEM-4","itemData":{"DOI":"10.1175/1520-0493(1990)118&lt;2056:MWROTN&gt;2.0.CO;2","ISSN":"00270644","abstract":"The algorithm developed by Vautard and Legras is applied to a series of 37 winters of 700 mb geopotential height observations, in order to identify quasi-stationary patterns occurring over the extratropical North Atlantic area. Weather regimes are obtained as solutions of a set of nine nonlinear statistical equations, giving the balance of the large-scale average tendency. Four regime patterns are found. The first one exhibits the typical European blocking dipole. The second one is an enhanced zonal flow. The third one consists of a positive anomaly over Greenland, and the last one is characterized by a ridge over the eastern Atlantic Ocean. The role played by the transient small scales in the maintenance of these four regimes is discussed. It is shown, in particular, that zonal flows are likely to become blocked flows, and that the Greenland Anticyclone regime (third regime) is likely to succeed blocking events. All statistics are tested against climatology. -from Author","author":[{"dropping-particle":"","family":"Vautard","given":"R.","non-dropping-particle":"","parse-names":false,"suffix":""}],"container-title":"Monthly Weather Review","id":"ITEM-4","issue":"10","issued":{"date-parts":[["1990"]]},"title":"Multiple weather regimes over the North Atlantic: analysis of precursors and successors","type":"article-journal","volume":"118"},"uris":["http://www.mendeley.com/documents/?uuid=f77b43e7-f667-3adc-8634-47c356288be7"]},{"id":"ITEM-5","itemData":{"DOI":"10.1175/1520-0469(1995)052&lt;1237:WRRAQS&gt;2.0.CO;2","ISSN":"00224928","abstract":"Two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w:instrText>
      </w:r>
      <w:r w:rsidR="00F15422" w:rsidRPr="00F15422">
        <w:rPr>
          <w:lang w:val="fr-CH"/>
        </w:rPr>
        <w:instrText>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Sciences","id":"ITEM-5","issue":"8","issued":{"date-parts":[["1995"]]},"page":"1237-1256","title":"Weather regimes: recurrence and quasi stationarity","type":"article","volume":"52"},"uris":["http://www.mendeley.com/documents/?uuid=e65311d3-efe5-47ac-aa82-b6cbd44b48b4"]}],"mendeley":{"formattedCitation":"(Cassou, 2008; Grams et al., 2017; Michelangeli et al., 1995; van der Wiel et al., 2019; Vautard, 1990)","plainTextFormattedCitation":"(Cassou, 2008; Grams et al., 2017; Michelangeli et al., 1995; van der Wiel et al., 2019; Vautard, 1990)","previouslyFormattedCitation":"(Cassou, 2008; Grams et al., 2017b; Michelangeli et al., 1995; van der Wiel et al., 2019; Vautard, 1990)"},"properties":{"noteIndex":0},"schema":"https://github.com/citation-style-language/schema/raw/master/csl-citation.json"}</w:instrText>
      </w:r>
      <w:r w:rsidR="00185880">
        <w:fldChar w:fldCharType="separate"/>
      </w:r>
      <w:r w:rsidR="00F15422" w:rsidRPr="00F15422">
        <w:rPr>
          <w:noProof/>
          <w:lang w:val="fr-CH"/>
        </w:rPr>
        <w:t>(Cassou, 2008; Grams et al., 2017; Michelangeli et al., 1995; van der Wiel et al., 2019; Vautard, 1990)</w:t>
      </w:r>
      <w:r w:rsidR="00185880">
        <w:fldChar w:fldCharType="end"/>
      </w:r>
      <w:r w:rsidR="000A6641" w:rsidRPr="00185880">
        <w:rPr>
          <w:lang w:val="fr-CH"/>
        </w:rPr>
        <w:t xml:space="preserve">. </w:t>
      </w:r>
    </w:p>
    <w:p w14:paraId="11C01212" w14:textId="58749F46" w:rsidR="00192806" w:rsidRDefault="00192806" w:rsidP="00192806">
      <w:pPr>
        <w:pStyle w:val="berschrift2"/>
      </w:pPr>
      <w:bookmarkStart w:id="107" w:name="_Toc68517869"/>
      <w:r>
        <w:t>Capacity factor anomal</w:t>
      </w:r>
      <w:r w:rsidR="00EE3A9B">
        <w:t>ies</w:t>
      </w:r>
      <w:r>
        <w:t xml:space="preserve"> and surface weather variables</w:t>
      </w:r>
      <w:bookmarkEnd w:id="107"/>
    </w:p>
    <w:p w14:paraId="1BE4C766" w14:textId="1C88A7FA" w:rsidR="00661581" w:rsidRDefault="00F53882" w:rsidP="00661581">
      <w:r w:rsidRPr="00F53882">
        <w:t xml:space="preserve">Having shown that </w:t>
      </w:r>
      <w:r>
        <w:t>the weather regime classification</w:t>
      </w:r>
      <w:r w:rsidRPr="00F53882">
        <w:t xml:space="preserve"> agree</w:t>
      </w:r>
      <w:r>
        <w:t>s</w:t>
      </w:r>
      <w:r w:rsidRPr="00F53882">
        <w:t xml:space="preserve"> with </w:t>
      </w:r>
      <w:r w:rsidR="00934C83">
        <w:t xml:space="preserve">the </w:t>
      </w:r>
      <w:r w:rsidRPr="00F53882">
        <w:t xml:space="preserve">literature, we </w:t>
      </w:r>
      <w:r w:rsidR="00934C83">
        <w:t>compare</w:t>
      </w:r>
      <w:r w:rsidRPr="00F53882">
        <w:t xml:space="preserve"> </w:t>
      </w:r>
      <w:r>
        <w:t xml:space="preserve">weather regime </w:t>
      </w:r>
      <w:r w:rsidRPr="00F53882">
        <w:t>dependent quantities across studies</w:t>
      </w:r>
      <w:r>
        <w:t xml:space="preserve">. </w:t>
      </w:r>
      <w:r w:rsidR="00661581" w:rsidRPr="00323A2D">
        <w:t xml:space="preserve">The surface weather variable anomalies (solar radiation and 2m temperature) and </w:t>
      </w:r>
      <w:r w:rsidR="009539CC">
        <w:t xml:space="preserve">as a </w:t>
      </w:r>
      <w:r w:rsidR="00661581" w:rsidRPr="00323A2D">
        <w:t>direct consequence</w:t>
      </w:r>
      <w:r w:rsidR="00934C83">
        <w:t>,</w:t>
      </w:r>
      <w:r w:rsidR="00661581" w:rsidRPr="00323A2D">
        <w:t xml:space="preserve"> the CFs anomalies </w:t>
      </w:r>
      <w:r w:rsidR="006F0032">
        <w:t>are in good agreement</w:t>
      </w:r>
      <w:r w:rsidR="00661581" w:rsidRPr="00323A2D">
        <w:t xml:space="preserve"> with other</w:t>
      </w:r>
      <w:r w:rsidR="00155A7E">
        <w:t xml:space="preserve"> studies</w:t>
      </w:r>
      <w:r w:rsidR="00661581" w:rsidRPr="00155A7E">
        <w:t xml:space="preserve">. </w:t>
      </w:r>
      <w:r w:rsidR="00934C83">
        <w:t>The four well-studied weather regimes in wintertime are especially</w:t>
      </w:r>
      <w:r w:rsidR="00661581" w:rsidRPr="00323A2D">
        <w:t xml:space="preserve"> </w:t>
      </w:r>
      <w:r w:rsidR="009539CC">
        <w:t xml:space="preserve">in </w:t>
      </w:r>
      <w:r w:rsidR="00D83C9E" w:rsidRPr="00D83C9E">
        <w:t xml:space="preserve">line with previous </w:t>
      </w:r>
      <w:r w:rsidR="00155A7E">
        <w:t>results</w:t>
      </w:r>
      <w:r w:rsidR="00661581" w:rsidRPr="00323A2D">
        <w:t xml:space="preserve"> </w:t>
      </w:r>
      <w:r w:rsidR="00155A7E">
        <w:fldChar w:fldCharType="begin" w:fldLock="1"/>
      </w:r>
      <w:r w:rsidR="00F15422">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Sector","type":"thesis"},"uris":["http://www.mendeley.com/documents/?uuid=8390156f-8eba-4c11-93bd-2bea2d42f8d2"]},{"id":"ITEM-2","itemData":{"DOI":"10.1038/nclimate3338","ISSN":"1758-678X","abstract":"As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Change","id":"ITEM-2","issue":"8","issued":{"date-parts":[["2017","8","17"]]},"page":"557-562","title":"Balancing Europe’s wind-power output through spatial deployment informed by weather regimes","type":"article-journal","volume":"7"},"uris":["http://www.mendeley.com/documents/?uuid=609165f4-9f55-416f-99ff-09af6fb74959"]},{"id":"ITEM-3","itemData":{"DOI":"10.1088/1748-9326/ab38d3","ISSN":"1748-9326","abstract":"The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Letters","id":"ITEM-3","issue":"9","issued":{"date-parts":[["2019","9","6"]]},"page":"094010","title":"The influence of weather regimes on European renewable energy production and demand","type":"article-journal","volume":"14"},"uris":["http://www.mendeley.com/documents/?uuid=ecf4bfc0-bf9f-4e56-9dfc-ed01970d5711"]},{"id":"ITEM-4","itemData":{"DOI":"10.1002/met.1858","ISSN":"14698080","abstract":"Renewable electricity is a key enabling step in the decarbonization of energy. Europe is at the forefront of renewable deployment and this has dramatically increased the weather sensitivity of the continent's power systems. Despite the importance of weather to energy systems, and widespread interest from both academia and industry, the meteorological drivers of European power systems remain difficult to identify and are poorly understood. The present study presents a new and generally applicable approach, targeted circulation types (TCTs). In contrast to standard meteorological weather-regime or circulation-typing schemes, TCTs convolve the weather sensitivity of an impacted system of interest (in this case, the electricity system) with the intrinsic structures of the atmospheric circulation to identify its meteorological drivers. A new 38 year reconstruction of daily electricity demand and renewable supply across Europe is used to identify the winter large-scale circulation patterns of most interest to the European electricity grid. TCTs provide greater explanatory power for power system variability and extremes compared with standard meteorological typing. Two new pairs of atmospheric patterns are highlighted, both of which have marked and extensive impacts on the European power system. The first pair resembles the meridional surface pressure dipole of the North Atlantic Oscillation (NAO), but shifted eastward into Europe and noticeably strengthened, while the second pair is weaker and corresponds to surface pressure anomalies over Central Southern and Eastern Europe. While these gross qualitative patterns are robust features of the present European power systems, the detailed circulation structures are strongly affected by the amount and location of renewables installed.","author":[{"dropping-particle":"","family":"Bloomfield","given":"Hannah C.","non-dropping-particle":"","parse-names":false,"suffix":""},{"dropping-particle":"","family":"Brayshaw","given":"David J.","non-dropping-particle":"","parse-names":false,"suffix":""},{"dropping-particle":"","family":"Charlton-Perez","given":"Andrew J.","non-dropping-particle":"","parse-names":false,"suffix":""}],"container-title":"Meteorological Applications","id":"ITEM-4","issue":"1","issued":{"date-parts":[["2020"]]},"page":"1-18","title":"Characterizing the winter meteorological drivers of the European electricity system using targeted circulation types","type":"article-journal","volume":"27"},"uris":["http://www.mendeley.com/documents/?uuid=a14e639a-8ffc-4e11-9a00-7c50e093884d"]},{"id":"ITEM-5","itemData":{"DOI":"10.1007/978-94-007-1372-7","ISBN":"978-94-007-1371-0","ISSN":"0717-6163","PMID":"15003161","abstract":"This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w:instrText>
      </w:r>
      <w:r w:rsidR="00F15422" w:rsidRPr="00F15422">
        <w:rPr>
          <w:lang w:val="fr-CH"/>
        </w:rPr>
        <w:instrText>","non-dropping-particle":"","parse-names":false,"suffix":""},{"dropping-particle":"","family":"Lara-Fanego","given":"Vicente","non-dropping-particle":"","parse-names":false,"suffix":""},{"dropping-particle":"","family":"Ruiz-Arias","given":"Jose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Region","id":"ITEM-5","issue":"December 2015","issued":{"date-parts":[["2011"]]},"number-of-pages":"213-231","title":"Hydrological, Socioeconomic and Ecological Impacts of the North Atlantic Oscillation in the Mediterranean Region","type":"book","volume":"46"},"uris":["http://www.mendeley.com/documents/?uuid=858a9210-c5e5-490d-8e78-4a478aa81b40"]}],"mendeley":{"formattedCitation":"(Bloomfield et al., 2020; Grams et al., 2017; Jones et al., 2020; Pozo-Vazquez et al., 2011; van der Wiel et al., 2019)","plainTextFormattedCitation":"(Bloomfield et al., 2020; Grams et al., 2017; Jones et al., 2020; Pozo-Vazquez et al., 2011; van der Wiel et al., 2019)","previouslyFormattedCitation":"(Bloomfield et al., 2020; Grams et al., 2017b; Jones et al., 2020; Pozo-Vazquez et al., 2011; van der Wiel et al., 2019)"},"properties":{"noteIndex":0},"schema":"https://github.com/citation-style-language/schema/raw/master/csl-citation.json"}</w:instrText>
      </w:r>
      <w:r w:rsidR="00155A7E">
        <w:fldChar w:fldCharType="separate"/>
      </w:r>
      <w:r w:rsidR="00F15422" w:rsidRPr="00F15422">
        <w:rPr>
          <w:noProof/>
          <w:lang w:val="fr-CH"/>
        </w:rPr>
        <w:t>(Bloomfield et al., 2020; Grams et al., 2017; Jones et al., 2020; Pozo-Vazquez et al., 2011; van der Wiel et al., 2019)</w:t>
      </w:r>
      <w:r w:rsidR="00155A7E">
        <w:fldChar w:fldCharType="end"/>
      </w:r>
      <w:r w:rsidR="00155A7E" w:rsidRPr="001F5649">
        <w:rPr>
          <w:lang w:val="fr-CH"/>
        </w:rPr>
        <w:t xml:space="preserve">. </w:t>
      </w:r>
      <w:r w:rsidR="004957E3">
        <w:t>We present a more</w:t>
      </w:r>
      <w:r w:rsidR="00155A7E">
        <w:t xml:space="preserve"> detailed discussion about the seven weather regimes in the </w:t>
      </w:r>
      <w:r w:rsidR="00934C83">
        <w:t>following</w:t>
      </w:r>
      <w:r w:rsidR="00155A7E">
        <w:t xml:space="preserve"> </w:t>
      </w:r>
      <w:r w:rsidR="002442CC">
        <w:t>seven</w:t>
      </w:r>
      <w:r w:rsidR="00155A7E">
        <w:t xml:space="preserve"> paragraphs.</w:t>
      </w:r>
    </w:p>
    <w:p w14:paraId="0A76BB78" w14:textId="1C553E8F" w:rsidR="00931F8C" w:rsidRDefault="00FD309C" w:rsidP="00E424C5">
      <w:r>
        <w:t xml:space="preserve">The </w:t>
      </w:r>
      <w:r w:rsidRPr="00424ED9">
        <w:rPr>
          <w:b/>
          <w:bCs/>
        </w:rPr>
        <w:t xml:space="preserve">positive phase of the </w:t>
      </w:r>
      <w:r>
        <w:rPr>
          <w:b/>
          <w:bCs/>
        </w:rPr>
        <w:t>NAO</w:t>
      </w:r>
      <w:r w:rsidRPr="00424ED9">
        <w:rPr>
          <w:b/>
          <w:bCs/>
        </w:rPr>
        <w:t xml:space="preserve"> (WR0)</w:t>
      </w:r>
      <w:r>
        <w:rPr>
          <w:b/>
          <w:bCs/>
        </w:rPr>
        <w:t xml:space="preserve"> </w:t>
      </w:r>
      <w:r>
        <w:t>suggests a negative correlation to the</w:t>
      </w:r>
      <w:r w:rsidR="00931F8C">
        <w:t xml:space="preserve"> surface solar radiation</w:t>
      </w:r>
      <w:r w:rsidR="00012342">
        <w:t xml:space="preserve"> anomalies</w:t>
      </w:r>
      <w:r w:rsidR="00931F8C">
        <w:t xml:space="preserve"> in Northern Europe</w:t>
      </w:r>
      <w:r w:rsidR="00F35509">
        <w:t xml:space="preserve"> and</w:t>
      </w:r>
      <w:r w:rsidR="00931F8C">
        <w:t xml:space="preserve"> </w:t>
      </w:r>
      <w:r w:rsidR="00F35509">
        <w:t>a</w:t>
      </w:r>
      <w:r w:rsidR="00012342">
        <w:t xml:space="preserve"> positive correlation </w:t>
      </w:r>
      <w:r w:rsidR="00F35509">
        <w:t>in</w:t>
      </w:r>
      <w:r w:rsidR="00012342">
        <w:t xml:space="preserve"> Southern Europe</w:t>
      </w:r>
      <w:r w:rsidR="00F35509">
        <w:t xml:space="preserve"> (</w:t>
      </w:r>
      <w:r w:rsidR="00F35509">
        <w:fldChar w:fldCharType="begin"/>
      </w:r>
      <w:r w:rsidR="00F35509">
        <w:instrText xml:space="preserve"> REF _Ref60749590 \h </w:instrText>
      </w:r>
      <w:r w:rsidR="00F35509">
        <w:fldChar w:fldCharType="separate"/>
      </w:r>
      <w:r w:rsidR="00927BA2">
        <w:t xml:space="preserve">Figure </w:t>
      </w:r>
      <w:r w:rsidR="00927BA2">
        <w:rPr>
          <w:noProof/>
        </w:rPr>
        <w:t>4</w:t>
      </w:r>
      <w:r w:rsidR="00F35509">
        <w:fldChar w:fldCharType="end"/>
      </w:r>
      <w:r w:rsidR="00F35509">
        <w:t>)</w:t>
      </w:r>
      <w:r w:rsidR="00012342">
        <w:t xml:space="preserve">. </w:t>
      </w:r>
      <w:r w:rsidR="006C76CC">
        <w:t>Consequently,</w:t>
      </w:r>
      <w:r w:rsidR="00012342">
        <w:t xml:space="preserve"> CF anomalies behave similar</w:t>
      </w:r>
      <w:r w:rsidR="00F35509">
        <w:t>ly</w:t>
      </w:r>
      <w:r w:rsidR="0036069B">
        <w:t xml:space="preserve">: during </w:t>
      </w:r>
      <w:r w:rsidR="00E7060C">
        <w:t>the</w:t>
      </w:r>
      <w:r w:rsidR="0036069B">
        <w:t xml:space="preserve"> positive phase of the NAO, Southern Europe experiences a relative surplus in PV</w:t>
      </w:r>
      <w:r w:rsidR="00E7060C">
        <w:t xml:space="preserve"> power</w:t>
      </w:r>
      <w:r w:rsidR="0036069B">
        <w:t xml:space="preserve"> production, whereas PV</w:t>
      </w:r>
      <w:r w:rsidR="00E7060C">
        <w:t xml:space="preserve"> power</w:t>
      </w:r>
      <w:r w:rsidR="0036069B">
        <w:t xml:space="preserve"> production is below average in Northern Europe</w:t>
      </w:r>
      <w:r w:rsidR="00012342">
        <w:t xml:space="preserve">. The correlation between </w:t>
      </w:r>
      <w:r w:rsidR="00762FEA">
        <w:t>NAO</w:t>
      </w:r>
      <w:r w:rsidR="00012342">
        <w:t xml:space="preserve">+ and surface solar radiation is in agreement with the study by </w:t>
      </w:r>
      <w:r w:rsidR="00012342">
        <w:fldChar w:fldCharType="begin" w:fldLock="1"/>
      </w:r>
      <w:r w:rsidR="001F5649">
        <w:instrText>ADDIN CSL_CITATION {"citationItems":[{"id":"ITEM-1","itemData":{"DOI":"10.1007/978-94-007-1372-7","ISBN":"978-94-007-1371-0","ISSN":"0717-6163","PMID":"15003161","abstract":"This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Region","id":"ITEM-1","issue":"December 2015","issued":{"date-parts":[["2011"]]},"number-of-pages":"213-231","title":"Hydrological, Socioeconomic and Ecological Impacts of the North Atlantic Oscillation in the Mediterranean Region","type":"book","volume":"46"},"uris":["http://www.mendeley.com/documents/?uuid=858a9210-c5e5-490d-8e78-4a478aa81b40"]}],"mendeley":{"formattedCitation":"(Pozo-Vazquez et al., 2011)","manualFormatting":"Pozo-Vazquez et al. (2011)","plainTextFormattedCitation":"(Pozo-Vazquez et al., 2011)","previouslyFormattedCitation":"(Pozo-Vazquez et al., 2011)"},"properties":{"noteIndex":0},"schema":"https://github.com/citation-style-language/schema/raw/master/csl-citation.json"}</w:instrText>
      </w:r>
      <w:r w:rsidR="00012342">
        <w:fldChar w:fldCharType="separate"/>
      </w:r>
      <w:r w:rsidR="00012342" w:rsidRPr="00012342">
        <w:rPr>
          <w:noProof/>
        </w:rPr>
        <w:t xml:space="preserve">Pozo-Vazquez et al. </w:t>
      </w:r>
      <w:r w:rsidR="00012342">
        <w:rPr>
          <w:noProof/>
        </w:rPr>
        <w:t>(</w:t>
      </w:r>
      <w:r w:rsidR="00012342" w:rsidRPr="00012342">
        <w:rPr>
          <w:noProof/>
        </w:rPr>
        <w:t>2011)</w:t>
      </w:r>
      <w:r w:rsidR="00012342">
        <w:fldChar w:fldCharType="end"/>
      </w:r>
      <w:r w:rsidR="000B2BDE">
        <w:t>,</w:t>
      </w:r>
      <w:r w:rsidR="00012342">
        <w:t xml:space="preserve"> </w:t>
      </w:r>
      <w:r w:rsidR="006C76CC">
        <w:t>although</w:t>
      </w:r>
      <w:r w:rsidR="00012342">
        <w:t xml:space="preserve"> it is disputed by </w:t>
      </w:r>
      <w:r w:rsidR="006C76CC">
        <w:fldChar w:fldCharType="begin" w:fldLock="1"/>
      </w:r>
      <w:r w:rsidR="000B2BDE">
        <w:instrText>ADDIN CSL_CITATION {"citationItems":[{"id":"ITEM-1","itemData":{"DOI":"10.1016/j.solener.2014.05.045","ISBN":"7415597850","ISSN":"0038092X","abstract":"The impact of the North Atlantic Oscillation (NAO) on winter solar radiation in the British Isles is explored. Records of global horizontal radiation (GHR) from a set of UK Meteorological Office pyranometers spanning the last three decades have been compared to Hurrell's Winter NAO Index (WiNAOI). GHR in the West of Great Britain is found to be negatively correlated with WiNAOI; in eastern England, on the contrary, the correlation is significantly positive.These results disagree at least partially with the existing literature connecting NAO with irradiance in Europe, which reports a gradient of WiNAOI-versus-GHR's correlation oriented mainly meridionally, with the correlation coefficient becoming increasingly negative with increasing latitude.The picture for Great Britain emerging from the present high resolution study, instead, shows a correlation gradient dominated by a zonal component over Engl</w:instrText>
      </w:r>
      <w:r w:rsidR="000B2BDE">
        <w:rPr>
          <w:rFonts w:ascii="Cambria Math" w:hAnsi="Cambria Math" w:cs="Cambria Math"/>
        </w:rPr>
        <w:instrText>∧</w:instrText>
      </w:r>
      <w:r w:rsidR="000B2BDE">
        <w:instrText xml:space="preserve"> the year-to-year winter solar radiation variance associated with variations in WiNAOI is estimated to be 35% using Empirical Orthogonal Functions analysis.Over the last 16. years, monthly GHR averaged over negative WiNAOI winters is 9.3% higher in a representative South-West location with respect to positive WiNAOI years, while in a sample South-East (SE) location is 10.3% lower. This clear result could impact large photovoltaic proposals, as it links a non-negligible fraction of winter's yield to a known climatic phenomenon. Although WiNAOI predictability is limited, the present analysis highlights that while winter solar radiation is mainly in phase with WiNAOI in the East, it is mainly in opposite phase in the West: to some extent, spatial variability can even out year-to-year variability in power yield. © 2014 Elsevier Ltd.","author":[{"dropping-particle":"","family":"Colantuono","given":"Giuseppe","non-dropping-particle":"","parse-names":false,"suffix":""},{"dropping-particle":"","family":"Wang","given":"Yimin","non-dropping-particle":"","parse-names":false,"suffix":""},{"dropping-particle":"","family":"Hanna","given":"Edward","non-dropping-particle":"","parse-names":false,"suffix":""},{"dropping-particle":"","family":"Erdélyi","given":"Robert","non-dropping-particle":"","parse-names":false,"suffix":""}],"container-title":"Solar Energy","id":"ITEM-1","issued":{"date-parts":[["2014"]]},"page":"210-219","title":"Signature of the North Atlantic Oscillation on British solar radiation availability and PV potential: The winter zonal seesaw","type":"article-journal","volume":"107"},"uris":["http://www.mendeley.com/documents/?uuid=f2adcfbe-0e27-463b-8b00-96710e9e6214"]}],"mendeley":{"formattedCitation":"(Colantuono et al., 2014)","manualFormatting":"Colantuono et al. (2014)","plainTextFormattedCitation":"(Colantuono et al., 2014)","previouslyFormattedCitation":"(Colantuono et al., 2014)"},"properties":{"noteIndex":0},"schema":"https://github.com/citation-style-language/schema/raw/master/csl-citation.json"}</w:instrText>
      </w:r>
      <w:r w:rsidR="006C76CC">
        <w:fldChar w:fldCharType="separate"/>
      </w:r>
      <w:r w:rsidR="006C76CC" w:rsidRPr="006C76CC">
        <w:rPr>
          <w:noProof/>
        </w:rPr>
        <w:t xml:space="preserve">Colantuono et al. </w:t>
      </w:r>
      <w:r w:rsidR="006C76CC">
        <w:rPr>
          <w:noProof/>
        </w:rPr>
        <w:t>(</w:t>
      </w:r>
      <w:r w:rsidR="006C76CC" w:rsidRPr="006C76CC">
        <w:rPr>
          <w:noProof/>
        </w:rPr>
        <w:t>2014)</w:t>
      </w:r>
      <w:r w:rsidR="006C76CC">
        <w:fldChar w:fldCharType="end"/>
      </w:r>
      <w:r w:rsidR="006C76CC">
        <w:t xml:space="preserve">. The </w:t>
      </w:r>
      <w:r w:rsidR="00F35509">
        <w:t xml:space="preserve">observed North-South gradient of the </w:t>
      </w:r>
      <w:r w:rsidR="006C76CC">
        <w:t>PV CF anomalies can</w:t>
      </w:r>
      <w:r w:rsidR="004A329B">
        <w:t xml:space="preserve"> also</w:t>
      </w:r>
      <w:r w:rsidR="006C76CC">
        <w:t xml:space="preserve"> be observed in </w:t>
      </w:r>
      <w:r w:rsidR="006C76CC">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6C76CC">
        <w:fldChar w:fldCharType="separate"/>
      </w:r>
      <w:r w:rsidR="006C76CC" w:rsidRPr="006C76CC">
        <w:rPr>
          <w:noProof/>
        </w:rPr>
        <w:t xml:space="preserve">Grams et al. </w:t>
      </w:r>
      <w:r w:rsidR="006C76CC">
        <w:rPr>
          <w:noProof/>
        </w:rPr>
        <w:t>(</w:t>
      </w:r>
      <w:r w:rsidR="006C76CC" w:rsidRPr="006C76CC">
        <w:rPr>
          <w:noProof/>
        </w:rPr>
        <w:t>2017)</w:t>
      </w:r>
      <w:r w:rsidR="006C76CC">
        <w:fldChar w:fldCharType="end"/>
      </w:r>
      <w:r w:rsidR="006C76CC">
        <w:t>.</w:t>
      </w:r>
      <w:r w:rsidR="004A329B">
        <w:t xml:space="preserve"> </w:t>
      </w:r>
      <w:r w:rsidR="006C4707">
        <w:t>And t</w:t>
      </w:r>
      <w:r w:rsidR="003A78D3">
        <w:t>he</w:t>
      </w:r>
      <w:r w:rsidR="004A329B">
        <w:t xml:space="preserve"> change</w:t>
      </w:r>
      <w:r w:rsidR="003B1874">
        <w:t>s</w:t>
      </w:r>
      <w:r w:rsidR="004A329B">
        <w:t xml:space="preserve"> </w:t>
      </w:r>
      <w:r w:rsidR="003B1874">
        <w:t>throughout</w:t>
      </w:r>
      <w:r w:rsidR="004A329B">
        <w:t xml:space="preserve"> the season</w:t>
      </w:r>
      <w:r w:rsidR="003B1874">
        <w:t>s</w:t>
      </w:r>
      <w:r w:rsidR="004A329B">
        <w:t xml:space="preserve"> </w:t>
      </w:r>
      <w:r w:rsidR="003B1874">
        <w:t>are</w:t>
      </w:r>
      <w:r w:rsidR="004A329B">
        <w:t xml:space="preserve"> </w:t>
      </w:r>
      <w:r w:rsidR="003C37A4">
        <w:t>consistent</w:t>
      </w:r>
      <w:r w:rsidR="006C4707">
        <w:t xml:space="preserve"> with them</w:t>
      </w:r>
      <w:r w:rsidR="003A78D3">
        <w:t xml:space="preserve"> as well</w:t>
      </w:r>
      <w:r w:rsidR="003B1874">
        <w:t xml:space="preserve">. </w:t>
      </w:r>
      <w:r w:rsidR="000B2BDE">
        <w:t xml:space="preserve">Van Der </w:t>
      </w:r>
      <w:proofErr w:type="spellStart"/>
      <w:r w:rsidR="000B2BDE">
        <w:t>Wiel</w:t>
      </w:r>
      <w:proofErr w:type="spellEnd"/>
      <w:r w:rsidR="000B2BDE">
        <w:t xml:space="preserve"> et al. (2019) study, which only focuse</w:t>
      </w:r>
      <w:r w:rsidR="003B1874">
        <w:t xml:space="preserve">s on wintertime, stated that the surface solar radiation is close to normal during the </w:t>
      </w:r>
      <w:r w:rsidR="00762FEA">
        <w:t>NAO</w:t>
      </w:r>
      <w:r w:rsidR="003B1874">
        <w:t xml:space="preserve">+. </w:t>
      </w:r>
      <w:r w:rsidR="007B4120" w:rsidRPr="003A78D3">
        <w:t>But</w:t>
      </w:r>
      <w:r w:rsidR="00DE56F0">
        <w:t xml:space="preserve"> </w:t>
      </w:r>
      <w:r w:rsidR="007B4120" w:rsidRPr="003A78D3">
        <w:t>a slight</w:t>
      </w:r>
      <w:r w:rsidR="003A78D3" w:rsidRPr="003A78D3">
        <w:t>ly</w:t>
      </w:r>
      <w:r w:rsidR="007B4120" w:rsidRPr="003A78D3">
        <w:t xml:space="preserve"> North-South gradient</w:t>
      </w:r>
      <w:r w:rsidR="003C37A4">
        <w:t xml:space="preserve"> can</w:t>
      </w:r>
      <w:r w:rsidR="00B76BE9">
        <w:t xml:space="preserve"> also</w:t>
      </w:r>
      <w:r w:rsidR="003C37A4">
        <w:t xml:space="preserve"> be observed in their results</w:t>
      </w:r>
      <w:r w:rsidR="007B4120" w:rsidRPr="00DE56F0">
        <w:t xml:space="preserve">. </w:t>
      </w:r>
      <w:r w:rsidR="00DF20F9">
        <w:t>O</w:t>
      </w:r>
      <w:r w:rsidR="007B4120" w:rsidRPr="00DE56F0">
        <w:t xml:space="preserve">ur </w:t>
      </w:r>
      <w:r w:rsidR="00424ED9" w:rsidRPr="00DE56F0">
        <w:t>results</w:t>
      </w:r>
      <w:r w:rsidR="000A0DFC">
        <w:t xml:space="preserve"> partly</w:t>
      </w:r>
      <w:r w:rsidR="00DE56F0">
        <w:t xml:space="preserve"> agree with </w:t>
      </w:r>
      <w:r w:rsidR="00B76BE9">
        <w:t>those, as the</w:t>
      </w:r>
      <w:r w:rsidR="007B4120" w:rsidRPr="00DE56F0">
        <w:t xml:space="preserve"> discrepancy</w:t>
      </w:r>
      <w:r w:rsidR="006C4707">
        <w:t xml:space="preserve"> between North and South</w:t>
      </w:r>
      <w:r w:rsidR="00B76BE9">
        <w:t xml:space="preserve"> decreases in</w:t>
      </w:r>
      <w:r w:rsidR="007B4120" w:rsidRPr="00DE56F0">
        <w:t xml:space="preserve"> winter </w:t>
      </w:r>
      <w:r w:rsidR="000A0DFC">
        <w:t xml:space="preserve">compared to </w:t>
      </w:r>
      <w:r w:rsidR="00060E1C">
        <w:t>the</w:t>
      </w:r>
      <w:r w:rsidR="000A0DFC">
        <w:t xml:space="preserve"> rest of</w:t>
      </w:r>
      <w:r w:rsidR="00424ED9" w:rsidRPr="00DE56F0">
        <w:t xml:space="preserve"> </w:t>
      </w:r>
      <w:r w:rsidR="00B76BE9">
        <w:t>the year</w:t>
      </w:r>
      <w:r w:rsidR="007B4120" w:rsidRPr="00DE56F0">
        <w:t xml:space="preserve">. </w:t>
      </w:r>
    </w:p>
    <w:p w14:paraId="3E817842" w14:textId="1D094AC1" w:rsidR="007317E3" w:rsidRDefault="00AA5A43" w:rsidP="00E424C5">
      <w:r>
        <w:t xml:space="preserve">The observed negative correlation between the </w:t>
      </w:r>
      <w:r w:rsidRPr="0089560A">
        <w:rPr>
          <w:b/>
          <w:bCs/>
        </w:rPr>
        <w:t xml:space="preserve">negative phase of the </w:t>
      </w:r>
      <w:r w:rsidR="00692F5C">
        <w:rPr>
          <w:b/>
          <w:bCs/>
        </w:rPr>
        <w:t>NAO</w:t>
      </w:r>
      <w:r w:rsidRPr="0089560A">
        <w:rPr>
          <w:b/>
          <w:bCs/>
        </w:rPr>
        <w:t xml:space="preserve"> (WR2)</w:t>
      </w:r>
      <w:r>
        <w:t>, the surface solar radiation</w:t>
      </w:r>
      <w:r w:rsidR="000B2BDE">
        <w:t>, and</w:t>
      </w:r>
      <w:r>
        <w:t xml:space="preserve"> the CFs anomalies in Northern Europe (negative correlation for Southern Europe) tends to be more </w:t>
      </w:r>
      <w:r w:rsidR="007D1DDB">
        <w:t>robust</w:t>
      </w:r>
      <w:r w:rsidR="00A463B9">
        <w:t xml:space="preserve">. </w:t>
      </w:r>
      <w:r w:rsidR="009539CC">
        <w:t>This</w:t>
      </w:r>
      <w:r w:rsidR="00A463B9">
        <w:t xml:space="preserve"> also </w:t>
      </w:r>
      <w:r w:rsidR="00C21F20">
        <w:t>applies to</w:t>
      </w:r>
      <w:r w:rsidR="00A463B9">
        <w:t xml:space="preserve"> the</w:t>
      </w:r>
      <w:r w:rsidR="00C21F20">
        <w:t xml:space="preserve"> observed</w:t>
      </w:r>
      <w:r w:rsidR="00A463B9">
        <w:t xml:space="preserve"> overall negative temperature anomaly in</w:t>
      </w:r>
      <w:r w:rsidR="005F67FD">
        <w:t xml:space="preserve"> </w:t>
      </w:r>
      <w:r w:rsidR="00A463B9">
        <w:t>Europe</w:t>
      </w:r>
      <w:r>
        <w:t xml:space="preserve"> </w:t>
      </w:r>
      <w:r w:rsidR="0089560A">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regimes","type":"article-journal","volume":"7"},"uris":["http://www.mendeley.com/documents/?uuid=0f0202ee-916b-4c1f-b7e2-1c40150def04"]},{"id":"ITEM-2","itemData":{"DOI":"10.1029/134GM01","ISBN":"9781118669037","ISSN":"23288779","abstract":"The North Atlantic Oscillation (NAO) is one of the most prominent and recurrent patterns of atmospheric circulation variability. It dictates climate variability from the eastern seaboard of the United States to Siberia and from the Arctic to the subtropical Atlantic, especially during boreal winter, so variations in the NAO are important to society and for the environment. Understanding the processes that govern this variability is, therefore, of high priority, especially in the context of global climate change. This review, aimed at a scientifically diverse audience, provides general background material for the other chapters in the monograph, and it synthesizes some of their central points. It begins with a description of the spatial structure of climate and climate variability, including how the NAO relates to other prominent patterns of atmospheric circulation variability. There is no unique way to define the spatial structure of the NAO, or thus its temporal evolution, but several common approaches are illustrated. The relationship between the NAO and variations in surface temperature, storms and precipitation, and thus the economy, as well as the ocean and ecosystem responses to NAO variability, are described. Although the NAO is a mode of variability internal to the atmosphere, indices of it exhibit decadal variability and trends. That not all of its variability can be attributed to intraseasonal stochastic atmospheric processes points to a role for external forcings and, perhaps, a small but useful amount of predictability. The surface, stratospheric and anthropogenic processes that may influence the phase and amplitude of the NAO are reviewed.","author":[{"dropping-particle":"","family":"Hurrell","given":"James W.","non-dropping-particle":"","parse-names":false,"suffix":""},{"dropping-particle":"","family":"Kushnir","given":"Yochanan","non-dropping-particle":"","parse-names":false,"suffix":""},{"dropping-particle":"","family":"Ottersen","given":"Geir","non-dropping-particle":"","parse-names":false,"suffix":""},{"dropping-particle":"","family":"Visbeck","given":"Martin","non-dropping-particle":"","parse-names":false,"suffix":""}],"container-title":"Geophysical Monograph Series","id":"ITEM-2","issued":{"date-parts":[["2003"]]},"page":"1-35","title":"An overview of the north atlantic oscillation","type":"article-journal","volume":"134"},"uris":["http://www.mendeley.com/documents/?uuid=78f4b70a-0548-46ac-ab4d-f41c7b0565f6"]},{"id":"ITEM-3","itemData":{"DOI":"10.1088/1748-9326/ab38d3","ISSN":"1748-9326","abstract":"The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Letters","id":"ITEM-3","issue":"9","issued":{"date-parts":[["2019","9","6"]]},"page":"094010","title":"The influence of weather regimes on European renewable energy production and demand","type":"article-journal","volume":"14"},"uris":["http://www.mendeley.com/documents/?uuid=ecf4bfc0-bf9f-4e56-9dfc-ed01970d5711"]},{"id":"ITEM-4","itemData":{"DOI":"10.1007/978-94-007-1372-7","ISBN":"978-94-007-1371-0","ISSN":"0717-6163","PMID":"15003161","abstract":"This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Region","id":"ITEM-4","issue":"December 2015","issued":{"date-parts":[["2011"]]},"number-of-pages":"213-231","title":"Hydrological, Socioeconomic and Ecological Impacts of the North Atlantic Oscillation in the Mediterranean Region","type":"book","volume":"46"},"uris":["http://www.mendeley.com/documents/?uuid=858a9210-c5e5-490d-8e78-4a478aa81b40"]},{"id":"ITEM-5","itemData":{"DOI":"10.1175/JAMC-D-12-0257.1","ISSN":"15588424","abstract":"Europe is investing considerably in renewable energies for a sustainable future, with both Iberian countries (Portugal and Spain) promoting significantly new hydropower, wind, and solar plants. The climate variability in this area is highly controlled by just a few large-scale teleconnection modes. However, the relationship between these modes and the renewable climate-dependent energy resources has not yet been established in detail. The objective of this study is to evaluate the impact of the North Atlantic Oscillation (NAO) on the interannual variability of the main and primary renewable energy resources in Iberia. This is achieved through a holistic assessment that is based on a 10-km-resolution climate simulation spanning the period 1959-2007 that provides physically consistent data of the various magnitudes involved. A monthly analysis for the extended winter (October-March) months shows that negative NAO phases enhance wind speeds (10%-15%) and, thereby, wind power (estimated around 30% at typical wind-turbine altitudes) and hydropower resources (with changes in precipitation exceeding 100% and implying prolonged responses in reservoir storage and release throughout the year), while diminishing the solar potential (10%-20%). Opposite signals were also sporadically identified, being well explained when taking into account the orography and the prevailing wind direction during bothNAOphases. An additional analysis using real wind, hydropower, and solar power generation data further confirms the strong signature of the NAO. © 2013 American Meteorological Society.","author":[{"dropping-particle":"","family":"Jerez","given":"S.","non-dropping-particle":"","parse-names":false,"suffix":""},{"dropping-particle":"","family":"Trigo","given":"R. M.","non-dropping-particle":"","parse-names":false,"suffix":""},{"dropping-particle":"","family":"Vicente-Serrano","given":"S. M.","non-dropping-particle":"","parse-names":false,"suffix":""},{"dropping-particle":"","family":"Pozo-VáZquez","given":"D.","non-dro</w:instrText>
      </w:r>
      <w:r w:rsidR="00F15422" w:rsidRPr="00F15422">
        <w:rPr>
          <w:lang w:val="fr-CH"/>
        </w:rPr>
        <w:instrText>pping-particle":"","parse-names":false,"suffix":""},{"dropping-particle":"","family":"Lorente-Plazas","given":"R.","non-dropping-particle":"","parse-names":false,"suffix":""},{"dropping-particle":"","family":"Lorenzo-Lacruz","given":"J.","non-dropping-particle":"","parse-names":false,"suffix":""},{"dropping-particle":"","family":"Santos-Alamillos","given":"F.","non-dropping-particle":"","parse-names":false,"suffix":""},{"dropping-particle":"","family":"MontáVez","given":"J. P.","non-dropping-particle":"","parse-names":false,"suffix":""}],"container-title":"Journal of Applied Meteorology and Climatology","id":"ITEM-5","issue":"10","issued":{"date-parts":[["2013"]]},"page":"2204-2225","title":"The impact of the north atlantic oscillation on renewable energy resources in Southwestern Europe","type":"article-journal","volume":"52"},"uris":["http://www.mendeley.com/documents/?uuid=a852041a-9a9e-4fbc-8267-1008a05ea5aa"]}],"mendeley":{"formattedCitation":"(Grams et al., 2017; Hurrell et al., 2003; Jerez et al., 2013; Pozo-Vazquez et al., 2011; van der Wiel et al., 2019)","plainTextFormattedCitation":"(Grams et al., 2017; Hurrell et al., 2003; Jerez et al., 2013; Pozo-Vazquez et al., 2011; van der Wiel et al., 2019)","previouslyFormattedCitation":"(Grams et al., 2017b; Hurrell et al., 2003; Jerez et al., 2013; Pozo-Vazquez et al., 2011; van der Wiel et al., 2019)"},"properties":{"noteIndex":0},"schema":"https://github.com/citation-style-language/schema/raw/master/csl-citation.json"}</w:instrText>
      </w:r>
      <w:r w:rsidR="0089560A">
        <w:fldChar w:fldCharType="separate"/>
      </w:r>
      <w:r w:rsidR="00F15422" w:rsidRPr="00F15422">
        <w:rPr>
          <w:noProof/>
          <w:lang w:val="fr-CH"/>
        </w:rPr>
        <w:t xml:space="preserve">(Grams </w:t>
      </w:r>
      <w:r w:rsidR="00F15422" w:rsidRPr="00F15422">
        <w:rPr>
          <w:noProof/>
          <w:lang w:val="fr-CH"/>
        </w:rPr>
        <w:lastRenderedPageBreak/>
        <w:t>et al., 2017; Hurrell et al., 2003; Jerez et al., 2013; Pozo-Vazquez et al., 2011; van der Wiel et al., 2019)</w:t>
      </w:r>
      <w:r w:rsidR="0089560A">
        <w:fldChar w:fldCharType="end"/>
      </w:r>
      <w:r w:rsidRPr="0089560A">
        <w:rPr>
          <w:lang w:val="fr-CH"/>
        </w:rPr>
        <w:t>.</w:t>
      </w:r>
      <w:r w:rsidR="0089560A" w:rsidRPr="0089560A">
        <w:rPr>
          <w:lang w:val="fr-CH"/>
        </w:rPr>
        <w:t xml:space="preserve"> </w:t>
      </w:r>
      <w:r w:rsidR="00EC481F" w:rsidRPr="00EC481F">
        <w:fldChar w:fldCharType="begin" w:fldLock="1"/>
      </w:r>
      <w:r w:rsidR="001F5649">
        <w:rPr>
          <w:lang w:val="fr-CH"/>
        </w:rP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w:instrText>
      </w:r>
      <w:r w:rsidR="001F5649" w:rsidRPr="001F5649">
        <w:instrText>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rsidR="00EC481F" w:rsidRPr="00EC481F">
        <w:fldChar w:fldCharType="separate"/>
      </w:r>
      <w:r w:rsidR="00EC481F">
        <w:rPr>
          <w:noProof/>
        </w:rPr>
        <w:t>V</w:t>
      </w:r>
      <w:r w:rsidR="00EC481F" w:rsidRPr="00EC481F">
        <w:rPr>
          <w:noProof/>
        </w:rPr>
        <w:t xml:space="preserve">an der Wiel et al. </w:t>
      </w:r>
      <w:r w:rsidR="00EC481F">
        <w:rPr>
          <w:noProof/>
        </w:rPr>
        <w:t>(</w:t>
      </w:r>
      <w:r w:rsidR="00EC481F" w:rsidRPr="00EC481F">
        <w:rPr>
          <w:noProof/>
        </w:rPr>
        <w:t>2019)</w:t>
      </w:r>
      <w:r w:rsidR="00EC481F" w:rsidRPr="00EC481F">
        <w:fldChar w:fldCharType="end"/>
      </w:r>
      <w:r w:rsidR="00EC481F">
        <w:t xml:space="preserve"> identified that the </w:t>
      </w:r>
      <w:r w:rsidR="00A463B9" w:rsidRPr="00EC481F">
        <w:t xml:space="preserve">combination of low temperature and </w:t>
      </w:r>
      <w:r w:rsidR="00EC481F">
        <w:t xml:space="preserve">lower than average wind speed during the </w:t>
      </w:r>
      <w:r w:rsidR="00762FEA">
        <w:t>NAO</w:t>
      </w:r>
      <w:r w:rsidR="00EC481F">
        <w:t xml:space="preserve">- is at the risk that the demand </w:t>
      </w:r>
      <w:r w:rsidR="009539CC">
        <w:t>for</w:t>
      </w:r>
      <w:r w:rsidR="00EC481F">
        <w:t xml:space="preserve"> electricity increases the supply of electricity in Europe. Since the </w:t>
      </w:r>
      <w:r w:rsidR="00B6693A">
        <w:t>CF are</w:t>
      </w:r>
      <w:r w:rsidR="00EC481F">
        <w:t xml:space="preserve"> enhanced during </w:t>
      </w:r>
      <w:r w:rsidR="00762FEA">
        <w:t>NAO</w:t>
      </w:r>
      <w:r w:rsidR="00EC481F">
        <w:t>-</w:t>
      </w:r>
      <w:r w:rsidR="00B6693A">
        <w:t xml:space="preserve"> in Northern Europe</w:t>
      </w:r>
      <w:r w:rsidR="009539CC">
        <w:t>,</w:t>
      </w:r>
      <w:r w:rsidR="00EC481F">
        <w:t xml:space="preserve"> it might be </w:t>
      </w:r>
      <w:r w:rsidR="000B2BDE">
        <w:t>possible</w:t>
      </w:r>
      <w:r w:rsidR="00EC481F">
        <w:t xml:space="preserve"> to reduce that risk</w:t>
      </w:r>
      <w:r w:rsidR="00C21F20">
        <w:t xml:space="preserve"> with </w:t>
      </w:r>
      <w:r w:rsidR="003608CB">
        <w:t>additional</w:t>
      </w:r>
      <w:r w:rsidR="00C21F20">
        <w:t xml:space="preserve"> installed PV capacities</w:t>
      </w:r>
      <w:r w:rsidR="002442CC">
        <w:t xml:space="preserve"> in this region</w:t>
      </w:r>
      <w:r w:rsidR="00EC481F">
        <w:t xml:space="preserve">. </w:t>
      </w:r>
    </w:p>
    <w:p w14:paraId="76C4BDC1" w14:textId="5AAAFC1B" w:rsidR="00192806" w:rsidRDefault="005333AF" w:rsidP="00E424C5">
      <w:r>
        <w:t>The enhanced surface solar radiation</w:t>
      </w:r>
      <w:r w:rsidR="00A438A4">
        <w:t xml:space="preserve"> and capacity factor </w:t>
      </w:r>
      <w:r w:rsidR="00F945CC">
        <w:t>anomalies</w:t>
      </w:r>
      <w:r>
        <w:t xml:space="preserve"> in South-western Europe during the </w:t>
      </w:r>
      <w:r w:rsidRPr="00F945CC">
        <w:rPr>
          <w:b/>
          <w:bCs/>
        </w:rPr>
        <w:t>Atlantic ridge (WR3)</w:t>
      </w:r>
      <w:r w:rsidR="00A438A4">
        <w:t xml:space="preserve"> </w:t>
      </w:r>
      <w:r w:rsidR="00B6693A">
        <w:t>matches well with</w:t>
      </w:r>
      <w:r w:rsidR="00A438A4">
        <w:t xml:space="preserve"> </w:t>
      </w:r>
      <w:r w:rsidR="00F945CC">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F945CC">
        <w:fldChar w:fldCharType="separate"/>
      </w:r>
      <w:r w:rsidR="00F945CC" w:rsidRPr="00F945CC">
        <w:rPr>
          <w:noProof/>
        </w:rPr>
        <w:t xml:space="preserve">Grams et al. </w:t>
      </w:r>
      <w:r w:rsidR="00F945CC">
        <w:rPr>
          <w:noProof/>
        </w:rPr>
        <w:t>(</w:t>
      </w:r>
      <w:r w:rsidR="00F945CC" w:rsidRPr="00F945CC">
        <w:rPr>
          <w:noProof/>
        </w:rPr>
        <w:t>2017)</w:t>
      </w:r>
      <w:r w:rsidR="00F945CC">
        <w:fldChar w:fldCharType="end"/>
      </w:r>
      <w:r w:rsidR="00F945CC">
        <w:t xml:space="preserve"> and </w:t>
      </w:r>
      <w:r w:rsidR="00F945CC">
        <w:fldChar w:fldCharType="begin" w:fldLock="1"/>
      </w:r>
      <w:r w:rsidR="001F5649">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rsidR="00F945CC">
        <w:fldChar w:fldCharType="separate"/>
      </w:r>
      <w:r w:rsidR="00F945CC" w:rsidRPr="00F945CC">
        <w:rPr>
          <w:noProof/>
        </w:rPr>
        <w:t xml:space="preserve">van der Wiel et al. </w:t>
      </w:r>
      <w:r w:rsidR="00F945CC">
        <w:rPr>
          <w:noProof/>
        </w:rPr>
        <w:t>(</w:t>
      </w:r>
      <w:r w:rsidR="00F945CC" w:rsidRPr="00F945CC">
        <w:rPr>
          <w:noProof/>
        </w:rPr>
        <w:t>2019)</w:t>
      </w:r>
      <w:r w:rsidR="00F945CC">
        <w:fldChar w:fldCharType="end"/>
      </w:r>
      <w:r w:rsidR="00F945CC">
        <w:t xml:space="preserve">. </w:t>
      </w:r>
      <w:r w:rsidR="006A043D">
        <w:t>Nevertheless,</w:t>
      </w:r>
      <w:r w:rsidR="00F945CC">
        <w:t xml:space="preserve"> the temperature anomalies in winter found by </w:t>
      </w:r>
      <w:r w:rsidR="00F945CC">
        <w:fldChar w:fldCharType="begin" w:fldLock="1"/>
      </w:r>
      <w:r w:rsidR="001F5649">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rsidR="00F945CC">
        <w:fldChar w:fldCharType="separate"/>
      </w:r>
      <w:r w:rsidR="00F945CC" w:rsidRPr="00F945CC">
        <w:rPr>
          <w:noProof/>
        </w:rPr>
        <w:t xml:space="preserve">van der Wiel et al. </w:t>
      </w:r>
      <w:r w:rsidR="00F945CC">
        <w:rPr>
          <w:noProof/>
        </w:rPr>
        <w:t>(</w:t>
      </w:r>
      <w:r w:rsidR="00F945CC" w:rsidRPr="00F945CC">
        <w:rPr>
          <w:noProof/>
        </w:rPr>
        <w:t>2019)</w:t>
      </w:r>
      <w:r w:rsidR="00F945CC">
        <w:fldChar w:fldCharType="end"/>
      </w:r>
      <w:r w:rsidR="00F945CC">
        <w:t xml:space="preserve"> are less pronounced </w:t>
      </w:r>
      <w:r w:rsidR="000B2BDE">
        <w:t>than</w:t>
      </w:r>
      <w:r w:rsidR="00F945CC">
        <w:t xml:space="preserve"> our temperature anomalies defined year around. But the changes throughout the season of the CF </w:t>
      </w:r>
      <w:r w:rsidR="00A57948">
        <w:t>anomalies are</w:t>
      </w:r>
      <w:r w:rsidR="00F945CC">
        <w:t xml:space="preserve"> r</w:t>
      </w:r>
      <w:r w:rsidR="000B2BDE">
        <w:t>elatively</w:t>
      </w:r>
      <w:r w:rsidR="00F945CC">
        <w:t xml:space="preserve"> high</w:t>
      </w:r>
      <w:r w:rsidR="000B2BDE">
        <w:t>,</w:t>
      </w:r>
      <w:r w:rsidR="00F945CC">
        <w:t xml:space="preserve"> </w:t>
      </w:r>
      <w:r w:rsidR="00A57948">
        <w:t xml:space="preserve">which gives reason to assume that the surface weather variables </w:t>
      </w:r>
      <w:r w:rsidR="00685BCC">
        <w:t>also do</w:t>
      </w:r>
      <w:r w:rsidR="00A57948">
        <w:t xml:space="preserve">. Our identified changes throughout the seasons are </w:t>
      </w:r>
      <w:r w:rsidR="000B2BDE">
        <w:t>primari</w:t>
      </w:r>
      <w:r w:rsidR="00A57948">
        <w:t xml:space="preserve">ly in line with </w:t>
      </w:r>
      <w:r w:rsidR="00A57948">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A57948">
        <w:fldChar w:fldCharType="separate"/>
      </w:r>
      <w:r w:rsidR="00A57948" w:rsidRPr="00F945CC">
        <w:rPr>
          <w:noProof/>
        </w:rPr>
        <w:t xml:space="preserve">Grams et al. </w:t>
      </w:r>
      <w:r w:rsidR="00A57948">
        <w:rPr>
          <w:noProof/>
        </w:rPr>
        <w:t>(</w:t>
      </w:r>
      <w:r w:rsidR="00A57948" w:rsidRPr="00F945CC">
        <w:rPr>
          <w:noProof/>
        </w:rPr>
        <w:t>2017)</w:t>
      </w:r>
      <w:r w:rsidR="00A57948">
        <w:fldChar w:fldCharType="end"/>
      </w:r>
      <w:r w:rsidR="00A57948">
        <w:t xml:space="preserve">. </w:t>
      </w:r>
    </w:p>
    <w:p w14:paraId="61FFFB9D" w14:textId="70029206" w:rsidR="00DC409D" w:rsidRDefault="00EE3A9B" w:rsidP="00E424C5">
      <w:r>
        <w:t xml:space="preserve">The anticyclone over Scandinavian during the </w:t>
      </w:r>
      <w:r w:rsidRPr="000A3CA5">
        <w:rPr>
          <w:b/>
          <w:bCs/>
        </w:rPr>
        <w:t>Scandinavian blocking (WR6)</w:t>
      </w:r>
      <w:r>
        <w:t xml:space="preserve"> brings higher</w:t>
      </w:r>
      <w:r w:rsidR="000A3CA5">
        <w:t xml:space="preserve"> than normal</w:t>
      </w:r>
      <w:r>
        <w:t xml:space="preserve"> surface solar radiation to Northern Europe. The enhanced surface solar radiation caused</w:t>
      </w:r>
      <w:r w:rsidR="00C74151">
        <w:t xml:space="preserve"> by descending air and therefore</w:t>
      </w:r>
      <w:r>
        <w:t xml:space="preserve"> clear sky condition is</w:t>
      </w:r>
      <w:r w:rsidR="009539CC">
        <w:t xml:space="preserve"> in</w:t>
      </w:r>
      <w:r>
        <w:t xml:space="preserve"> line with </w:t>
      </w:r>
      <w:proofErr w:type="spellStart"/>
      <w:r w:rsidR="000B2BDE">
        <w:t>Amajama</w:t>
      </w:r>
      <w:proofErr w:type="spellEnd"/>
      <w:r w:rsidR="000B2BDE">
        <w:t xml:space="preserve"> (2016) study</w:t>
      </w:r>
      <w:r>
        <w:t xml:space="preserve">. The resulting higher than </w:t>
      </w:r>
      <w:r w:rsidR="000B2BDE">
        <w:t>average</w:t>
      </w:r>
      <w:r>
        <w:t xml:space="preserve"> 2m temperature and CFs anomalies, which is relatively constant for all season</w:t>
      </w:r>
      <w:r w:rsidR="000A3CA5">
        <w:t>s</w:t>
      </w:r>
      <w:r>
        <w:t xml:space="preserve">, </w:t>
      </w:r>
      <w:r w:rsidR="000A3CA5">
        <w:t>are</w:t>
      </w:r>
      <w:r>
        <w:t xml:space="preserve"> also observed by </w:t>
      </w:r>
      <w:r>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t xml:space="preserve"> and </w:t>
      </w:r>
      <w:r>
        <w:fldChar w:fldCharType="begin" w:fldLock="1"/>
      </w:r>
      <w:r w:rsidR="001F5649">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fldChar w:fldCharType="separate"/>
      </w:r>
      <w:r w:rsidRPr="00F945CC">
        <w:rPr>
          <w:noProof/>
        </w:rPr>
        <w:t xml:space="preserve">van der Wiel et al. </w:t>
      </w:r>
      <w:r>
        <w:rPr>
          <w:noProof/>
        </w:rPr>
        <w:t>(</w:t>
      </w:r>
      <w:r w:rsidRPr="00F945CC">
        <w:rPr>
          <w:noProof/>
        </w:rPr>
        <w:t>2019)</w:t>
      </w:r>
      <w:r>
        <w:fldChar w:fldCharType="end"/>
      </w:r>
      <w:r>
        <w:t xml:space="preserve">. </w:t>
      </w:r>
    </w:p>
    <w:p w14:paraId="47B5FBF2" w14:textId="442BB39B" w:rsidR="00F945CC" w:rsidRDefault="00C74151" w:rsidP="00E424C5">
      <w:r>
        <w:t xml:space="preserve">These observations also hold for the </w:t>
      </w:r>
      <w:r w:rsidRPr="00C74151">
        <w:rPr>
          <w:b/>
          <w:bCs/>
        </w:rPr>
        <w:t>European blocking (WR5)</w:t>
      </w:r>
      <w:r>
        <w:t>. Generally</w:t>
      </w:r>
      <w:r w:rsidR="009539CC">
        <w:t>,</w:t>
      </w:r>
      <w:r>
        <w:t xml:space="preserve"> we see </w:t>
      </w:r>
      <w:r w:rsidR="001569AE">
        <w:t>enhanced</w:t>
      </w:r>
      <w:r>
        <w:t xml:space="preserve"> surface solar radiation anomalies and therefore </w:t>
      </w:r>
      <w:r w:rsidR="001569AE">
        <w:t xml:space="preserve">enhanced </w:t>
      </w:r>
      <w:r>
        <w:t>CF anomalies in Central Europe where the Anticyclone is located</w:t>
      </w:r>
      <w:r w:rsidR="00D0527A">
        <w:t xml:space="preserve"> (in line with </w:t>
      </w:r>
      <w:r w:rsidR="00D0527A">
        <w:fldChar w:fldCharType="begin" w:fldLock="1"/>
      </w:r>
      <w:r w:rsidR="006567E3">
        <w:instrText>ADDIN CSL_CITATION {"citationItems":[{"id":"ITEM-1","itemData":{"author":[{"dropping-particle":"","family":"Amajama","given":"Joseph","non-dropping-particle":"","parse-names":false,"suffix":""}],"container-title":"International Journal of Scientific Engineering and Applied Science","id":"ITEM-1","issue":"8","issued":{"date-parts":[["2016"]]},"page":"139-144","title":"Effect of Air Pressure on the Output of Photovoltaic Panel and Solar Illuminance ( or Intensity )","type":"article-journal","volume":"2"},"uris":["http://www.mendeley.com/documents/?uuid=d5fc3f9c-7016-41c5-b36d-7224acd484ff"]}],"mendeley":{"formattedCitation":"(Amajama, 2016)","manualFormatting":"Amajama, (2016)","plainTextFormattedCitation":"(Amajama, 2016)","previouslyFormattedCitation":"(Amajama, 2016)"},"properties":{"noteIndex":0},"schema":"https://github.com/citation-style-language/schema/raw/master/csl-citation.json"}</w:instrText>
      </w:r>
      <w:r w:rsidR="00D0527A">
        <w:fldChar w:fldCharType="separate"/>
      </w:r>
      <w:r w:rsidR="00D0527A" w:rsidRPr="00D0527A">
        <w:rPr>
          <w:noProof/>
        </w:rPr>
        <w:t xml:space="preserve">Amajama, </w:t>
      </w:r>
      <w:r w:rsidR="00D0527A">
        <w:rPr>
          <w:noProof/>
        </w:rPr>
        <w:t>(</w:t>
      </w:r>
      <w:r w:rsidR="00D0527A" w:rsidRPr="00D0527A">
        <w:rPr>
          <w:noProof/>
        </w:rPr>
        <w:t>2016)</w:t>
      </w:r>
      <w:r w:rsidR="00D0527A">
        <w:fldChar w:fldCharType="end"/>
      </w:r>
      <w:r w:rsidR="00D0527A">
        <w:t>)</w:t>
      </w:r>
      <w:r>
        <w:t>.</w:t>
      </w:r>
      <w:r w:rsidR="00ED180B">
        <w:t xml:space="preserve"> The seasonal change is more pronounced</w:t>
      </w:r>
      <w:r w:rsidR="000B2BDE">
        <w:t>,</w:t>
      </w:r>
      <w:r w:rsidR="00ED180B">
        <w:t xml:space="preserve"> which partly agrees with </w:t>
      </w:r>
      <w:r w:rsidR="00ED180B">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ED180B">
        <w:fldChar w:fldCharType="separate"/>
      </w:r>
      <w:r w:rsidR="00ED180B" w:rsidRPr="00F945CC">
        <w:rPr>
          <w:noProof/>
        </w:rPr>
        <w:t xml:space="preserve">Grams et al. </w:t>
      </w:r>
      <w:r w:rsidR="00ED180B">
        <w:rPr>
          <w:noProof/>
        </w:rPr>
        <w:t>(</w:t>
      </w:r>
      <w:r w:rsidR="00ED180B" w:rsidRPr="00F945CC">
        <w:rPr>
          <w:noProof/>
        </w:rPr>
        <w:t>2017)</w:t>
      </w:r>
      <w:r w:rsidR="00ED180B">
        <w:fldChar w:fldCharType="end"/>
      </w:r>
      <w:r w:rsidR="00ED180B">
        <w:t xml:space="preserve">. The </w:t>
      </w:r>
      <w:r w:rsidR="000B2BDE">
        <w:t>shift</w:t>
      </w:r>
      <w:r w:rsidR="00ED180B">
        <w:t xml:space="preserve"> from slightly positive CFs anomalies in Southern Europe in winter to slightly negative values in summer </w:t>
      </w:r>
      <w:r w:rsidR="004E7064">
        <w:t>fit</w:t>
      </w:r>
      <w:r w:rsidR="00364F44">
        <w:t>s</w:t>
      </w:r>
      <w:r w:rsidR="004E7064">
        <w:t xml:space="preserve"> the observation by </w:t>
      </w:r>
      <w:r w:rsidR="004E7064">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4E7064">
        <w:fldChar w:fldCharType="separate"/>
      </w:r>
      <w:r w:rsidR="004E7064" w:rsidRPr="00F945CC">
        <w:rPr>
          <w:noProof/>
        </w:rPr>
        <w:t xml:space="preserve">Grams et al. </w:t>
      </w:r>
      <w:r w:rsidR="004E7064">
        <w:rPr>
          <w:noProof/>
        </w:rPr>
        <w:t>(</w:t>
      </w:r>
      <w:r w:rsidR="004E7064" w:rsidRPr="00F945CC">
        <w:rPr>
          <w:noProof/>
        </w:rPr>
        <w:t>2017)</w:t>
      </w:r>
      <w:r w:rsidR="004E7064">
        <w:fldChar w:fldCharType="end"/>
      </w:r>
      <w:r w:rsidR="00ED180B">
        <w:t xml:space="preserve">. </w:t>
      </w:r>
      <w:r w:rsidR="00364F44">
        <w:t>In contrast</w:t>
      </w:r>
      <w:r w:rsidR="009539CC">
        <w:t>,</w:t>
      </w:r>
      <w:r w:rsidR="004E7064">
        <w:t xml:space="preserve"> they do not </w:t>
      </w:r>
      <w:r w:rsidR="006A043D">
        <w:t>agree</w:t>
      </w:r>
      <w:r w:rsidR="004E7064">
        <w:t xml:space="preserve"> </w:t>
      </w:r>
      <w:r w:rsidR="006A043D">
        <w:t>with</w:t>
      </w:r>
      <w:r w:rsidR="004E7064">
        <w:t xml:space="preserve"> Northern countries</w:t>
      </w:r>
      <w:r w:rsidR="001569AE">
        <w:t>.</w:t>
      </w:r>
      <w:r w:rsidR="004E7064">
        <w:t xml:space="preserve"> </w:t>
      </w:r>
      <w:r w:rsidR="006A043D">
        <w:t>As presented earlier, we</w:t>
      </w:r>
      <w:r w:rsidR="001569AE">
        <w:t xml:space="preserve"> found</w:t>
      </w:r>
      <w:r w:rsidR="00364F44">
        <w:t xml:space="preserve"> that the</w:t>
      </w:r>
      <w:r w:rsidR="004E7064">
        <w:t xml:space="preserve"> CF anomalies</w:t>
      </w:r>
      <w:r w:rsidR="00364F44">
        <w:t xml:space="preserve"> are slightly negative</w:t>
      </w:r>
      <w:r w:rsidR="004E7064">
        <w:t xml:space="preserve"> in </w:t>
      </w:r>
      <w:r w:rsidR="00B51098">
        <w:t>winter,</w:t>
      </w:r>
      <w:r w:rsidR="001569AE">
        <w:t xml:space="preserve"> </w:t>
      </w:r>
      <w:r w:rsidR="00364F44">
        <w:t>whereas</w:t>
      </w:r>
      <w:r w:rsidR="000B2BDE">
        <w:t>,</w:t>
      </w:r>
      <w:r w:rsidR="00364F44">
        <w:t xml:space="preserve"> on the other hand</w:t>
      </w:r>
      <w:r w:rsidR="000B2BDE">
        <w:t>,</w:t>
      </w:r>
      <w:r w:rsidR="00364F44">
        <w:t xml:space="preserve"> </w:t>
      </w:r>
      <w:r w:rsidR="00364F44">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364F44">
        <w:fldChar w:fldCharType="separate"/>
      </w:r>
      <w:r w:rsidR="00364F44" w:rsidRPr="00F945CC">
        <w:rPr>
          <w:noProof/>
        </w:rPr>
        <w:t xml:space="preserve">Grams et al. </w:t>
      </w:r>
      <w:r w:rsidR="00364F44">
        <w:rPr>
          <w:noProof/>
        </w:rPr>
        <w:t>(</w:t>
      </w:r>
      <w:r w:rsidR="00364F44" w:rsidRPr="00F945CC">
        <w:rPr>
          <w:noProof/>
        </w:rPr>
        <w:t>2017)</w:t>
      </w:r>
      <w:r w:rsidR="00364F44">
        <w:fldChar w:fldCharType="end"/>
      </w:r>
      <w:r w:rsidR="00364F44">
        <w:t xml:space="preserve"> found </w:t>
      </w:r>
      <w:r w:rsidR="004E7064">
        <w:t xml:space="preserve">strongly positive values. </w:t>
      </w:r>
      <w:r w:rsidR="001569AE">
        <w:t>The reason for the difference is not</w:t>
      </w:r>
      <w:r w:rsidR="009C162D">
        <w:t xml:space="preserve"> yet</w:t>
      </w:r>
      <w:r w:rsidR="001569AE">
        <w:t xml:space="preserve"> clear.</w:t>
      </w:r>
      <w:r w:rsidR="005174AC">
        <w:t xml:space="preserve"> </w:t>
      </w:r>
      <w:r w:rsidR="0046678D">
        <w:t xml:space="preserve">One could argue that the </w:t>
      </w:r>
      <w:r w:rsidR="005174AC">
        <w:t xml:space="preserve">seasonal cycle has a strong influence during this weather regime in our study. Positive CF anomalies in winter are most pronounced in Southern Europe. But a northward shift towards summer can be observed and again </w:t>
      </w:r>
      <w:r w:rsidR="009539CC">
        <w:t xml:space="preserve">a </w:t>
      </w:r>
      <w:r w:rsidR="005174AC">
        <w:t xml:space="preserve">southward </w:t>
      </w:r>
      <w:r w:rsidR="000B2BDE">
        <w:t>change</w:t>
      </w:r>
      <w:r w:rsidR="001569AE">
        <w:t xml:space="preserve"> </w:t>
      </w:r>
      <w:r w:rsidR="005174AC">
        <w:t>in autumn</w:t>
      </w:r>
      <w:r w:rsidR="001569AE">
        <w:t xml:space="preserve">, which </w:t>
      </w:r>
      <w:r w:rsidR="0046678D">
        <w:t xml:space="preserve">is likely to be explained by the </w:t>
      </w:r>
      <w:r w:rsidR="001569AE">
        <w:t>seasonal cycle of surface solar radiation</w:t>
      </w:r>
      <w:r w:rsidR="005174AC">
        <w:t xml:space="preserve">. </w:t>
      </w:r>
      <w:r w:rsidR="002F5387">
        <w:t xml:space="preserve">This obvious and strong influence of the seasonal cycle </w:t>
      </w:r>
      <w:r w:rsidR="00511EFB">
        <w:t>cannot</w:t>
      </w:r>
      <w:r w:rsidR="002F5387">
        <w:t xml:space="preserve"> be observed in the other weather regime and their CF anomalies. </w:t>
      </w:r>
    </w:p>
    <w:p w14:paraId="1CEB7EC0" w14:textId="42B8F943" w:rsidR="00AE46E9" w:rsidRDefault="006567E3" w:rsidP="00E424C5">
      <w:r>
        <w:t xml:space="preserve">The surface solar radiation and CF anomalies of the </w:t>
      </w:r>
      <w:r w:rsidRPr="006567E3">
        <w:rPr>
          <w:b/>
          <w:bCs/>
        </w:rPr>
        <w:t>European through (WR1)</w:t>
      </w:r>
      <w:r>
        <w:rPr>
          <w:b/>
          <w:bCs/>
        </w:rPr>
        <w:t xml:space="preserve"> </w:t>
      </w:r>
      <w:r>
        <w:t>do agree to a large exten</w:t>
      </w:r>
      <w:r w:rsidR="009539CC">
        <w:t>t</w:t>
      </w:r>
      <w:r>
        <w:t xml:space="preserve"> with the Scandinavian through defined by </w:t>
      </w:r>
      <w:r>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t>. Also, the changes throughout the season match well. Main differences arise from Southern countr</w:t>
      </w:r>
      <w:r w:rsidR="004E6C73">
        <w:t>ies</w:t>
      </w:r>
      <w:r w:rsidR="000B2BDE">
        <w:t>,</w:t>
      </w:r>
      <w:r>
        <w:t xml:space="preserve"> which tend to</w:t>
      </w:r>
      <w:r w:rsidR="004E6C73">
        <w:t xml:space="preserve"> be</w:t>
      </w:r>
      <w:r>
        <w:t xml:space="preserve"> more negative within our </w:t>
      </w:r>
      <w:r w:rsidR="00AE46E9">
        <w:t>study in</w:t>
      </w:r>
      <w:r>
        <w:t xml:space="preserve"> wintertime. This could be explained </w:t>
      </w:r>
      <w:r w:rsidR="009539CC">
        <w:t>by</w:t>
      </w:r>
      <w:r>
        <w:t xml:space="preserve"> the </w:t>
      </w:r>
      <w:r w:rsidR="000B2BDE">
        <w:t>cyclone's position,</w:t>
      </w:r>
      <w:r>
        <w:t xml:space="preserve"> which in our results are located more to the </w:t>
      </w:r>
      <w:r w:rsidR="00AE46E9">
        <w:t>South</w:t>
      </w:r>
      <w:r>
        <w:t xml:space="preserve">. A comparison with </w:t>
      </w:r>
      <w:r w:rsidR="000B2BDE">
        <w:t>the</w:t>
      </w:r>
      <w:r w:rsidR="009539CC">
        <w:t xml:space="preserve"> </w:t>
      </w:r>
      <w:r>
        <w:t xml:space="preserve">study by </w:t>
      </w:r>
      <w:r>
        <w:fldChar w:fldCharType="begin" w:fldLock="1"/>
      </w:r>
      <w:r w:rsidR="001F5649">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Sector","type":"thesis"},"uris":["http://www.mendeley.com/documents/?uuid=8390156f-8eba-4c11-93bd-2bea2d42f8d2"]}],"mendeley":{"formattedCitation":"(Jones et al., 2020)","manualFormatting":"Jones et al. (2020)","plainTextFormattedCitation":"(Jones et al., 2020)","previouslyFormattedCitation":"(Jones et al., 2020)"},"properties":{"noteIndex":0},"schema":"https://github.com/citation-style-language/schema/raw/master/csl-citation.json"}</w:instrText>
      </w:r>
      <w:r>
        <w:fldChar w:fldCharType="separate"/>
      </w:r>
      <w:r w:rsidRPr="006567E3">
        <w:rPr>
          <w:noProof/>
        </w:rPr>
        <w:t xml:space="preserve">Jones et al. </w:t>
      </w:r>
      <w:r w:rsidR="00AE46E9">
        <w:rPr>
          <w:noProof/>
        </w:rPr>
        <w:t>(</w:t>
      </w:r>
      <w:r w:rsidRPr="006567E3">
        <w:rPr>
          <w:noProof/>
        </w:rPr>
        <w:t>2020)</w:t>
      </w:r>
      <w:r>
        <w:fldChar w:fldCharType="end"/>
      </w:r>
      <w:r>
        <w:t xml:space="preserve">, </w:t>
      </w:r>
      <w:r w:rsidR="00C9317F">
        <w:t>which</w:t>
      </w:r>
      <w:r>
        <w:t xml:space="preserve"> </w:t>
      </w:r>
      <w:r w:rsidR="00AE46E9">
        <w:t>investigated</w:t>
      </w:r>
      <w:r>
        <w:t xml:space="preserve"> </w:t>
      </w:r>
      <w:r w:rsidR="00AE46E9">
        <w:t xml:space="preserve">the impact of 29 </w:t>
      </w:r>
      <w:proofErr w:type="spellStart"/>
      <w:r>
        <w:t>Grosswetterlagen</w:t>
      </w:r>
      <w:proofErr w:type="spellEnd"/>
      <w:r w:rsidR="00AE46E9">
        <w:t xml:space="preserve"> on the European Energy Sector, show</w:t>
      </w:r>
      <w:r w:rsidR="004E6C73">
        <w:t xml:space="preserve"> that</w:t>
      </w:r>
      <w:r w:rsidR="00AE46E9">
        <w:t xml:space="preserve"> the PV power production anomalies of the </w:t>
      </w:r>
      <w:proofErr w:type="spellStart"/>
      <w:r w:rsidR="00AE46E9">
        <w:lastRenderedPageBreak/>
        <w:t>Grosswetterlage</w:t>
      </w:r>
      <w:proofErr w:type="spellEnd"/>
      <w:r w:rsidR="00AE46E9">
        <w:t xml:space="preserve"> TRW (trough Western Europe) and TM (through Central Europe), which are mostly comparable with the European through from our analyses, </w:t>
      </w:r>
      <w:r w:rsidR="004E6C73">
        <w:t xml:space="preserve">are more in line with our results. </w:t>
      </w:r>
    </w:p>
    <w:p w14:paraId="18E5BC48" w14:textId="1B9E2E7C" w:rsidR="00F520C5" w:rsidRPr="00F520C5" w:rsidRDefault="00F520C5" w:rsidP="00E424C5">
      <w:r w:rsidRPr="00F520C5">
        <w:t xml:space="preserve">The </w:t>
      </w:r>
      <w:r w:rsidR="00D35E39" w:rsidRPr="00D35E39">
        <w:rPr>
          <w:b/>
          <w:bCs/>
        </w:rPr>
        <w:t>Atlantic trough (WR4)</w:t>
      </w:r>
      <w:r w:rsidR="00D35E39">
        <w:rPr>
          <w:b/>
          <w:bCs/>
        </w:rPr>
        <w:t xml:space="preserve"> </w:t>
      </w:r>
      <w:r>
        <w:t xml:space="preserve">is the weather regime </w:t>
      </w:r>
      <w:r w:rsidR="009539CC">
        <w:t>that</w:t>
      </w:r>
      <w:r>
        <w:t xml:space="preserve"> agrees </w:t>
      </w:r>
      <w:r w:rsidR="006A043D">
        <w:t>the least</w:t>
      </w:r>
      <w:r>
        <w:t xml:space="preserve"> with </w:t>
      </w:r>
      <w:r w:rsidR="00506863">
        <w:t xml:space="preserve">the </w:t>
      </w:r>
      <w:r>
        <w:t xml:space="preserve">weather regimes defined by </w:t>
      </w:r>
      <w:r>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t xml:space="preserve">. </w:t>
      </w:r>
      <w:r w:rsidR="006A043D">
        <w:t>This is m</w:t>
      </w:r>
      <w:r>
        <w:t>ainly because of the positive geopotential height anomaly in Southern Europe</w:t>
      </w:r>
      <w:r w:rsidR="000B2BDE">
        <w:t>, which is more pronounced in our results</w:t>
      </w:r>
      <w:r>
        <w:t xml:space="preserve">. </w:t>
      </w:r>
      <w:r w:rsidR="004169E4">
        <w:t>Therefore,</w:t>
      </w:r>
      <w:r>
        <w:t xml:space="preserve"> it could be expected that the CFs anomalies and weather variables also do not fit well. </w:t>
      </w:r>
      <w:r w:rsidR="004169E4">
        <w:t xml:space="preserve">Indeed the surface solar radiation and the CF anomalies in South-eastern Europe are higher than </w:t>
      </w:r>
      <w:r w:rsidR="000B2BDE">
        <w:t>average</w:t>
      </w:r>
      <w:r w:rsidR="004169E4">
        <w:t xml:space="preserve"> within our study</w:t>
      </w:r>
      <w:r w:rsidR="000B2BDE">
        <w:t>,</w:t>
      </w:r>
      <w:r w:rsidR="004169E4">
        <w:t xml:space="preserve"> contrary to</w:t>
      </w:r>
      <w:r w:rsidR="00F332F2">
        <w:t xml:space="preserve"> those reported by</w:t>
      </w:r>
      <w:r w:rsidR="004169E4">
        <w:t xml:space="preserve"> </w:t>
      </w:r>
      <w:r w:rsidR="004169E4">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4169E4">
        <w:fldChar w:fldCharType="separate"/>
      </w:r>
      <w:r w:rsidR="004169E4" w:rsidRPr="00F945CC">
        <w:rPr>
          <w:noProof/>
        </w:rPr>
        <w:t xml:space="preserve">Grams et al. </w:t>
      </w:r>
      <w:r w:rsidR="004169E4">
        <w:rPr>
          <w:noProof/>
        </w:rPr>
        <w:t>(</w:t>
      </w:r>
      <w:r w:rsidR="004169E4" w:rsidRPr="00F945CC">
        <w:rPr>
          <w:noProof/>
        </w:rPr>
        <w:t>2017)</w:t>
      </w:r>
      <w:r w:rsidR="004169E4">
        <w:fldChar w:fldCharType="end"/>
      </w:r>
      <w:r w:rsidR="004169E4">
        <w:t xml:space="preserve">. </w:t>
      </w:r>
      <w:r w:rsidR="00EB5506">
        <w:t xml:space="preserve">This is more in line with the study by </w:t>
      </w:r>
      <w:r w:rsidR="00EB5506">
        <w:fldChar w:fldCharType="begin" w:fldLock="1"/>
      </w:r>
      <w:r w:rsidR="001F5649">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Sector","type":"thesis"},"uris":["http://www.mendeley.com/documents/?uuid=8390156f-8eba-4c11-93bd-2bea2d42f8d2"]}],"mendeley":{"formattedCitation":"(Jones et al., 2020)","manualFormatting":"Jones et al. (2020)","plainTextFormattedCitation":"(Jones et al., 2020)","previouslyFormattedCitation":"(Jones et al., 2020)"},"properties":{"noteIndex":0},"schema":"https://github.com/citation-style-language/schema/raw/master/csl-citation.json"}</w:instrText>
      </w:r>
      <w:r w:rsidR="00EB5506">
        <w:fldChar w:fldCharType="separate"/>
      </w:r>
      <w:r w:rsidR="00EB5506" w:rsidRPr="006567E3">
        <w:rPr>
          <w:noProof/>
        </w:rPr>
        <w:t xml:space="preserve">Jones et al. </w:t>
      </w:r>
      <w:r w:rsidR="00EB5506">
        <w:rPr>
          <w:noProof/>
        </w:rPr>
        <w:t>(</w:t>
      </w:r>
      <w:r w:rsidR="00EB5506" w:rsidRPr="006567E3">
        <w:rPr>
          <w:noProof/>
        </w:rPr>
        <w:t>2020)</w:t>
      </w:r>
      <w:r w:rsidR="00EB5506">
        <w:fldChar w:fldCharType="end"/>
      </w:r>
      <w:r w:rsidR="000B2BDE">
        <w:t>,</w:t>
      </w:r>
      <w:r w:rsidR="00EB5506">
        <w:t xml:space="preserve"> </w:t>
      </w:r>
      <w:r w:rsidR="00C9317F">
        <w:t>which</w:t>
      </w:r>
      <w:r w:rsidR="00EB5506">
        <w:t xml:space="preserve"> also suggest </w:t>
      </w:r>
      <w:r w:rsidR="00D06DD1">
        <w:t>positive</w:t>
      </w:r>
      <w:r w:rsidR="00EB5506">
        <w:t xml:space="preserve"> solar power production anomalies in </w:t>
      </w:r>
      <w:r w:rsidR="00D06DD1">
        <w:t>South-eastern</w:t>
      </w:r>
      <w:r w:rsidR="00EB5506">
        <w:t xml:space="preserve"> Europe during the </w:t>
      </w:r>
      <w:proofErr w:type="spellStart"/>
      <w:r w:rsidR="00EB5506">
        <w:t>Grosswetterlagen</w:t>
      </w:r>
      <w:proofErr w:type="spellEnd"/>
      <w:r w:rsidR="00EB5506">
        <w:t xml:space="preserve"> SWZ (c</w:t>
      </w:r>
      <w:r w:rsidR="00EB5506" w:rsidRPr="00076633">
        <w:t xml:space="preserve">yclonic </w:t>
      </w:r>
      <w:r w:rsidR="00EB5506">
        <w:t>S</w:t>
      </w:r>
      <w:r w:rsidR="00EB5506" w:rsidRPr="00076633">
        <w:t>outh-</w:t>
      </w:r>
      <w:r w:rsidR="00EB5506">
        <w:t>w</w:t>
      </w:r>
      <w:r w:rsidR="00EB5506" w:rsidRPr="00076633">
        <w:t>esterly</w:t>
      </w:r>
      <w:r w:rsidR="00EB5506">
        <w:t>) and SWA (a</w:t>
      </w:r>
      <w:r w:rsidR="00EB5506" w:rsidRPr="00076633">
        <w:t>nticyclonic South-</w:t>
      </w:r>
      <w:r w:rsidR="00EB5506">
        <w:t>w</w:t>
      </w:r>
      <w:r w:rsidR="00EB5506" w:rsidRPr="00076633">
        <w:t>esterly</w:t>
      </w:r>
      <w:r w:rsidR="00EB5506">
        <w:t xml:space="preserve">), which are relatable to the Atlantic trough. </w:t>
      </w:r>
      <w:r w:rsidR="00F332F2">
        <w:t>T</w:t>
      </w:r>
      <w:r w:rsidR="004169E4">
        <w:t>he</w:t>
      </w:r>
      <w:r w:rsidR="00C737C1">
        <w:t xml:space="preserve"> negative</w:t>
      </w:r>
      <w:r w:rsidR="004169E4">
        <w:t xml:space="preserve"> surface solar radiation </w:t>
      </w:r>
      <w:r w:rsidR="00506863">
        <w:t>anomalies</w:t>
      </w:r>
      <w:r w:rsidR="00E800EA">
        <w:t xml:space="preserve"> observed</w:t>
      </w:r>
      <w:r w:rsidR="004169E4">
        <w:t xml:space="preserve"> by </w:t>
      </w:r>
      <w:r w:rsidR="00506863">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506863">
        <w:fldChar w:fldCharType="separate"/>
      </w:r>
      <w:r w:rsidR="00506863" w:rsidRPr="00F945CC">
        <w:rPr>
          <w:noProof/>
        </w:rPr>
        <w:t xml:space="preserve">Grams et al. </w:t>
      </w:r>
      <w:r w:rsidR="00506863">
        <w:rPr>
          <w:noProof/>
        </w:rPr>
        <w:t>(</w:t>
      </w:r>
      <w:r w:rsidR="00506863" w:rsidRPr="00F945CC">
        <w:rPr>
          <w:noProof/>
        </w:rPr>
        <w:t>2017)</w:t>
      </w:r>
      <w:r w:rsidR="00506863">
        <w:fldChar w:fldCharType="end"/>
      </w:r>
      <w:r w:rsidR="00506863">
        <w:t xml:space="preserve"> </w:t>
      </w:r>
      <w:r w:rsidR="004169E4">
        <w:t>for Northern countries fit</w:t>
      </w:r>
      <w:r w:rsidR="00F332F2">
        <w:t xml:space="preserve"> again</w:t>
      </w:r>
      <w:r w:rsidR="004169E4">
        <w:t xml:space="preserve"> with our </w:t>
      </w:r>
      <w:r w:rsidR="00E800EA">
        <w:t xml:space="preserve">observed </w:t>
      </w:r>
      <w:r w:rsidR="00C737C1">
        <w:t>surface solar radiation anomalies</w:t>
      </w:r>
      <w:r w:rsidR="004169E4">
        <w:t xml:space="preserve">. </w:t>
      </w:r>
      <w:r w:rsidR="00D821AF">
        <w:t xml:space="preserve">And the negative CF anomalies in Northern Europe </w:t>
      </w:r>
      <w:r w:rsidR="00EB5506">
        <w:t>in winter</w:t>
      </w:r>
      <w:r w:rsidR="00D821AF">
        <w:t xml:space="preserve"> </w:t>
      </w:r>
      <w:r w:rsidR="006A043D">
        <w:t>are</w:t>
      </w:r>
      <w:r w:rsidR="00D821AF">
        <w:t xml:space="preserve"> </w:t>
      </w:r>
      <w:r w:rsidR="00D70CC9">
        <w:t>in good agreement</w:t>
      </w:r>
      <w:r w:rsidR="00D821AF">
        <w:t xml:space="preserve">. </w:t>
      </w:r>
      <w:r w:rsidR="00EB5506">
        <w:t>But</w:t>
      </w:r>
      <w:r w:rsidR="00D821AF">
        <w:t xml:space="preserve"> our results suggest that the already more positive CF anomalies in South</w:t>
      </w:r>
      <w:r w:rsidR="00D06DD1">
        <w:t>-</w:t>
      </w:r>
      <w:r w:rsidR="00D70CC9">
        <w:t>eastern</w:t>
      </w:r>
      <w:r w:rsidR="00D821AF">
        <w:t xml:space="preserve"> Europe extend northwards during spring</w:t>
      </w:r>
      <w:r w:rsidR="006F7C26">
        <w:t xml:space="preserve"> and</w:t>
      </w:r>
      <w:r w:rsidR="00D821AF">
        <w:t xml:space="preserve"> </w:t>
      </w:r>
      <w:r w:rsidR="00EB5506">
        <w:t xml:space="preserve">autumn. This partly agrees with </w:t>
      </w:r>
      <w:r w:rsidR="00EB5506">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EB5506">
        <w:fldChar w:fldCharType="separate"/>
      </w:r>
      <w:r w:rsidR="00EB5506" w:rsidRPr="00F945CC">
        <w:rPr>
          <w:noProof/>
        </w:rPr>
        <w:t xml:space="preserve">Grams et al. </w:t>
      </w:r>
      <w:r w:rsidR="00EB5506">
        <w:rPr>
          <w:noProof/>
        </w:rPr>
        <w:t>(</w:t>
      </w:r>
      <w:r w:rsidR="00EB5506" w:rsidRPr="00F945CC">
        <w:rPr>
          <w:noProof/>
        </w:rPr>
        <w:t>2017)</w:t>
      </w:r>
      <w:r w:rsidR="00EB5506">
        <w:fldChar w:fldCharType="end"/>
      </w:r>
      <w:r w:rsidR="000B2BDE">
        <w:t>,</w:t>
      </w:r>
      <w:r w:rsidR="00EB5506">
        <w:t xml:space="preserve"> where the CF anomalies increase towards summer</w:t>
      </w:r>
      <w:r w:rsidR="006C4617">
        <w:t>.</w:t>
      </w:r>
      <w:r w:rsidR="00D821AF">
        <w:t xml:space="preserve"> </w:t>
      </w:r>
    </w:p>
    <w:p w14:paraId="7B391F0F" w14:textId="1DEC4D7E" w:rsidR="00745701" w:rsidRDefault="00D32F57" w:rsidP="00745701">
      <w:pPr>
        <w:pStyle w:val="berschrift2"/>
      </w:pPr>
      <w:bookmarkStart w:id="108" w:name="_Toc68517870"/>
      <w:r>
        <w:t>Current and projected PV power production v</w:t>
      </w:r>
      <w:r w:rsidR="00745701">
        <w:t>ariability</w:t>
      </w:r>
      <w:bookmarkEnd w:id="108"/>
    </w:p>
    <w:p w14:paraId="29D084E4" w14:textId="11728BA7" w:rsidR="00F66A0B" w:rsidRPr="00685BCC" w:rsidRDefault="00F33C7D" w:rsidP="00745701">
      <w:r>
        <w:t xml:space="preserve">Since the </w:t>
      </w:r>
      <w:r w:rsidR="00976047">
        <w:t>power production</w:t>
      </w:r>
      <w:r>
        <w:t xml:space="preserve"> of PV is still relatively small compared to wind </w:t>
      </w:r>
      <w:r w:rsidR="00C9317F">
        <w:t xml:space="preserve">power production </w:t>
      </w:r>
      <w:r w:rsidR="00976047">
        <w:t>in Europe</w:t>
      </w:r>
      <w:r>
        <w:t xml:space="preserve">, </w:t>
      </w:r>
      <w:r w:rsidR="00C9317F">
        <w:t>few studies</w:t>
      </w:r>
      <w:r>
        <w:t xml:space="preserve"> focus on</w:t>
      </w:r>
      <w:r w:rsidR="00F66A0B">
        <w:t xml:space="preserve"> its</w:t>
      </w:r>
      <w:r>
        <w:t xml:space="preserve"> variability. Therefore, we mainly compare our results with the study by </w:t>
      </w:r>
      <w:r>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r w:rsidRPr="00F945CC">
        <w:t xml:space="preserve">Grams et al. </w:t>
      </w:r>
      <w:r>
        <w:t>(</w:t>
      </w:r>
      <w:r w:rsidRPr="00F945CC">
        <w:t>2017)</w:t>
      </w:r>
      <w:r>
        <w:fldChar w:fldCharType="end"/>
      </w:r>
      <w:r w:rsidR="00C9317F">
        <w:t>,</w:t>
      </w:r>
      <w:r>
        <w:t xml:space="preserve"> </w:t>
      </w:r>
      <w:r w:rsidR="00C9317F">
        <w:t>which</w:t>
      </w:r>
      <w:r>
        <w:t xml:space="preserve"> analysed its current variability but </w:t>
      </w:r>
      <w:r w:rsidR="007D1DDB">
        <w:t>did not</w:t>
      </w:r>
      <w:r>
        <w:t xml:space="preserve"> further investigate its reduction potential for the same reason. </w:t>
      </w:r>
      <w:r w:rsidR="005A4879">
        <w:t>An overview of</w:t>
      </w:r>
      <w:r w:rsidR="005053A8">
        <w:t xml:space="preserve"> the</w:t>
      </w:r>
      <w:r w:rsidR="005A4879">
        <w:t xml:space="preserve"> comparison between our and </w:t>
      </w:r>
      <w:r w:rsidR="00976047">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976047">
        <w:fldChar w:fldCharType="separate"/>
      </w:r>
      <w:r w:rsidR="00976047" w:rsidRPr="00F945CC">
        <w:t xml:space="preserve">Grams et al. </w:t>
      </w:r>
      <w:r w:rsidR="00976047">
        <w:t>(</w:t>
      </w:r>
      <w:r w:rsidR="00976047" w:rsidRPr="00F945CC">
        <w:t>2017)</w:t>
      </w:r>
      <w:r w:rsidR="00976047">
        <w:fldChar w:fldCharType="end"/>
      </w:r>
      <w:r w:rsidR="00976047">
        <w:t xml:space="preserve"> </w:t>
      </w:r>
      <w:r w:rsidR="005A4879">
        <w:t xml:space="preserve">results can be found in </w:t>
      </w:r>
      <w:r w:rsidR="00976047">
        <w:fldChar w:fldCharType="begin"/>
      </w:r>
      <w:r w:rsidR="00976047">
        <w:instrText xml:space="preserve"> REF _Ref66783358 \h </w:instrText>
      </w:r>
      <w:r w:rsidR="00685BCC">
        <w:instrText xml:space="preserve"> \* MERGEFORMAT </w:instrText>
      </w:r>
      <w:r w:rsidR="00976047">
        <w:fldChar w:fldCharType="separate"/>
      </w:r>
      <w:r w:rsidR="00927BA2">
        <w:t>Table 7</w:t>
      </w:r>
      <w:r w:rsidR="00976047">
        <w:fldChar w:fldCharType="end"/>
      </w:r>
      <w:r w:rsidR="00C9317F">
        <w:t>, p</w:t>
      </w:r>
      <w:r w:rsidR="005A4879">
        <w:t xml:space="preserve">resented </w:t>
      </w:r>
      <w:r w:rsidR="00C9317F">
        <w:t>so</w:t>
      </w:r>
      <w:r w:rsidR="007A604F">
        <w:t xml:space="preserve"> that the </w:t>
      </w:r>
      <w:r w:rsidR="00C9317F">
        <w:t>total installed PV capacity difference</w:t>
      </w:r>
      <w:r w:rsidR="007A604F">
        <w:t xml:space="preserve"> is </w:t>
      </w:r>
      <w:r w:rsidR="00486AF4">
        <w:t>considered</w:t>
      </w:r>
      <w:r w:rsidR="007A604F">
        <w:t xml:space="preserve"> (</w:t>
      </w:r>
      <w:r w:rsidR="007A604F" w:rsidRPr="00685BCC">
        <w:t>131.2GW</w:t>
      </w:r>
      <w:r w:rsidR="005053A8" w:rsidRPr="00685BCC">
        <w:t xml:space="preserve"> in 2019</w:t>
      </w:r>
      <w:r w:rsidR="007A604F" w:rsidRPr="00685BCC">
        <w:t xml:space="preserve"> vs. 87.91GW</w:t>
      </w:r>
      <w:r w:rsidR="005053A8" w:rsidRPr="00685BCC">
        <w:t xml:space="preserve"> in 2015</w:t>
      </w:r>
      <w:r w:rsidR="007A604F" w:rsidRPr="00685BCC">
        <w:t>)</w:t>
      </w:r>
      <w:r w:rsidR="00D35637" w:rsidRPr="00685BCC">
        <w:t>.</w:t>
      </w:r>
    </w:p>
    <w:p w14:paraId="1FB19F36" w14:textId="7247546E" w:rsidR="00976047" w:rsidRDefault="00976047" w:rsidP="00976047">
      <w:pPr>
        <w:pStyle w:val="Beschriftung"/>
        <w:keepNext/>
      </w:pPr>
      <w:bookmarkStart w:id="109" w:name="_Ref66783358"/>
      <w:r>
        <w:t xml:space="preserve">Table </w:t>
      </w:r>
      <w:r>
        <w:fldChar w:fldCharType="begin"/>
      </w:r>
      <w:r>
        <w:instrText>SEQ Table \* ARABIC</w:instrText>
      </w:r>
      <w:r>
        <w:fldChar w:fldCharType="separate"/>
      </w:r>
      <w:r w:rsidR="00927BA2">
        <w:rPr>
          <w:noProof/>
        </w:rPr>
        <w:t>7</w:t>
      </w:r>
      <w:r>
        <w:fldChar w:fldCharType="end"/>
      </w:r>
      <w:bookmarkEnd w:id="109"/>
      <w:r>
        <w:t>: Comparison of PV power production and variability with the study by</w:t>
      </w:r>
      <w:r>
        <w:rPr>
          <w:noProof/>
        </w:rPr>
        <w:t xml:space="preserve"> </w:t>
      </w:r>
      <w:r>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t>.</w:t>
      </w:r>
      <w:r w:rsidR="00F87E29">
        <w:t xml:space="preserve"> The PV power production (2019) estimated within this study is dived by the installed capacity (131.2 GW in 2019</w:t>
      </w:r>
      <w:r w:rsidR="00685BCC">
        <w:t>)</w:t>
      </w:r>
      <w:r w:rsidR="00F87E29">
        <w:t xml:space="preserve">. The PV power production estimated by </w:t>
      </w:r>
      <w:r w:rsidR="00F87E29">
        <w:fldChar w:fldCharType="begin" w:fldLock="1"/>
      </w:r>
      <w:r w:rsidR="00F87E29">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F87E29">
        <w:fldChar w:fldCharType="separate"/>
      </w:r>
      <w:r w:rsidR="00F87E29" w:rsidRPr="00F945CC">
        <w:rPr>
          <w:noProof/>
        </w:rPr>
        <w:t xml:space="preserve">Grams et al. </w:t>
      </w:r>
      <w:r w:rsidR="00F87E29">
        <w:rPr>
          <w:noProof/>
        </w:rPr>
        <w:t>(</w:t>
      </w:r>
      <w:r w:rsidR="00F87E29" w:rsidRPr="00F945CC">
        <w:rPr>
          <w:noProof/>
        </w:rPr>
        <w:t>2017)</w:t>
      </w:r>
      <w:r w:rsidR="00F87E29">
        <w:fldChar w:fldCharType="end"/>
      </w:r>
      <w:r w:rsidR="00F87E29">
        <w:t xml:space="preserve"> is divided by the installed capacity (87.91 GW in 2015). This is done to make a comparison feasible. The same is done for the obtained maximum variability and PV power production of this study and </w:t>
      </w:r>
      <w:r w:rsidR="00F87E29">
        <w:fldChar w:fldCharType="begin" w:fldLock="1"/>
      </w:r>
      <w:r w:rsidR="00F87E29">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F87E29">
        <w:fldChar w:fldCharType="separate"/>
      </w:r>
      <w:r w:rsidR="00F87E29" w:rsidRPr="00F945CC">
        <w:rPr>
          <w:noProof/>
        </w:rPr>
        <w:t xml:space="preserve">Grams et al. </w:t>
      </w:r>
      <w:r w:rsidR="00F87E29">
        <w:rPr>
          <w:noProof/>
        </w:rPr>
        <w:t>(</w:t>
      </w:r>
      <w:r w:rsidR="00F87E29" w:rsidRPr="00F945CC">
        <w:rPr>
          <w:noProof/>
        </w:rPr>
        <w:t>2017)</w:t>
      </w:r>
      <w:r w:rsidR="00F87E29">
        <w:fldChar w:fldCharType="end"/>
      </w:r>
      <w:r w:rsidR="00F87E29">
        <w:t xml:space="preserve"> study.</w:t>
      </w:r>
    </w:p>
    <w:tbl>
      <w:tblPr>
        <w:tblStyle w:val="Gitternetztabelle5dunkelAkzent3"/>
        <w:tblW w:w="9512" w:type="dxa"/>
        <w:jc w:val="center"/>
        <w:tblLook w:val="04A0" w:firstRow="1" w:lastRow="0" w:firstColumn="1" w:lastColumn="0" w:noHBand="0" w:noVBand="1"/>
      </w:tblPr>
      <w:tblGrid>
        <w:gridCol w:w="4588"/>
        <w:gridCol w:w="1231"/>
        <w:gridCol w:w="1231"/>
        <w:gridCol w:w="1231"/>
        <w:gridCol w:w="1231"/>
      </w:tblGrid>
      <w:tr w:rsidR="00486AF4" w:rsidRPr="005A4879" w14:paraId="475166F7" w14:textId="77777777" w:rsidTr="009539CC">
        <w:trPr>
          <w:cnfStyle w:val="100000000000" w:firstRow="1" w:lastRow="0" w:firstColumn="0" w:lastColumn="0" w:oddVBand="0" w:evenVBand="0" w:oddHBand="0"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14:paraId="7B8FC5D5" w14:textId="77777777" w:rsidR="005A4879" w:rsidRPr="00F87E29" w:rsidRDefault="005A4879" w:rsidP="005A4879">
            <w:pPr>
              <w:spacing w:line="240" w:lineRule="auto"/>
              <w:ind w:firstLine="0"/>
              <w:jc w:val="left"/>
              <w:rPr>
                <w:rFonts w:ascii="Calibri" w:hAnsi="Calibri" w:cs="Calibri"/>
                <w:color w:val="000000"/>
                <w:lang w:eastAsia="de-CH"/>
              </w:rPr>
            </w:pPr>
          </w:p>
        </w:tc>
        <w:tc>
          <w:tcPr>
            <w:tcW w:w="1231" w:type="dxa"/>
            <w:noWrap/>
            <w:hideMark/>
          </w:tcPr>
          <w:p w14:paraId="55A567C0" w14:textId="77777777" w:rsidR="005A4879" w:rsidRPr="005A4879" w:rsidRDefault="005A4879" w:rsidP="009539C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Winter</w:t>
            </w:r>
          </w:p>
        </w:tc>
        <w:tc>
          <w:tcPr>
            <w:tcW w:w="1231" w:type="dxa"/>
            <w:noWrap/>
            <w:hideMark/>
          </w:tcPr>
          <w:p w14:paraId="458A15D4" w14:textId="77777777" w:rsidR="005A4879" w:rsidRPr="005A4879" w:rsidRDefault="005A4879" w:rsidP="009539C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Spring</w:t>
            </w:r>
          </w:p>
        </w:tc>
        <w:tc>
          <w:tcPr>
            <w:tcW w:w="1231" w:type="dxa"/>
            <w:noWrap/>
            <w:hideMark/>
          </w:tcPr>
          <w:p w14:paraId="5D744121" w14:textId="77777777" w:rsidR="005A4879" w:rsidRPr="005A4879" w:rsidRDefault="005A4879" w:rsidP="009539C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Summer</w:t>
            </w:r>
          </w:p>
        </w:tc>
        <w:tc>
          <w:tcPr>
            <w:tcW w:w="1231" w:type="dxa"/>
            <w:noWrap/>
            <w:hideMark/>
          </w:tcPr>
          <w:p w14:paraId="4FF36408" w14:textId="77777777" w:rsidR="005A4879" w:rsidRPr="005A4879" w:rsidRDefault="005A4879" w:rsidP="009539C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Autumn</w:t>
            </w:r>
          </w:p>
        </w:tc>
      </w:tr>
      <w:tr w:rsidR="00486AF4" w:rsidRPr="005A4879" w14:paraId="2055F7B8" w14:textId="77777777" w:rsidTr="00486AF4">
        <w:trPr>
          <w:cnfStyle w:val="000000100000" w:firstRow="0" w:lastRow="0" w:firstColumn="0" w:lastColumn="0" w:oddVBand="0" w:evenVBand="0" w:oddHBand="1"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14:paraId="18E7E654" w14:textId="3F522DC8" w:rsidR="005A4879" w:rsidRPr="005A4879" w:rsidRDefault="005A4879" w:rsidP="005A4879">
            <w:pPr>
              <w:spacing w:line="240" w:lineRule="auto"/>
              <w:ind w:firstLine="0"/>
              <w:jc w:val="left"/>
              <w:rPr>
                <w:rFonts w:ascii="Calibri" w:hAnsi="Calibri" w:cs="Calibri"/>
                <w:color w:val="000000"/>
                <w:lang w:eastAsia="de-CH"/>
              </w:rPr>
            </w:pPr>
            <w:r w:rsidRPr="005A4879">
              <w:rPr>
                <w:rFonts w:ascii="Calibri" w:hAnsi="Calibri" w:cs="Calibri"/>
                <w:color w:val="000000"/>
                <w:lang w:eastAsia="de-CH"/>
              </w:rPr>
              <w:t xml:space="preserve">PV power production / installed </w:t>
            </w:r>
            <w:r w:rsidR="006A043D">
              <w:rPr>
                <w:rFonts w:ascii="Calibri" w:hAnsi="Calibri" w:cs="Calibri"/>
                <w:color w:val="000000"/>
                <w:lang w:eastAsia="de-CH"/>
              </w:rPr>
              <w:t xml:space="preserve">PV </w:t>
            </w:r>
            <w:r w:rsidRPr="005A4879">
              <w:rPr>
                <w:rFonts w:ascii="Calibri" w:hAnsi="Calibri" w:cs="Calibri"/>
                <w:color w:val="000000"/>
                <w:lang w:eastAsia="de-CH"/>
              </w:rPr>
              <w:t xml:space="preserve">capacity </w:t>
            </w:r>
            <w:r>
              <w:rPr>
                <w:rFonts w:ascii="Calibri" w:hAnsi="Calibri" w:cs="Calibri"/>
                <w:color w:val="000000"/>
                <w:lang w:eastAsia="de-CH"/>
              </w:rPr>
              <w:br/>
            </w:r>
            <w:r w:rsidRPr="005A4879">
              <w:rPr>
                <w:rFonts w:ascii="Calibri" w:hAnsi="Calibri" w:cs="Calibri"/>
                <w:color w:val="000000"/>
                <w:lang w:eastAsia="de-CH"/>
              </w:rPr>
              <w:t>2019</w:t>
            </w:r>
          </w:p>
        </w:tc>
        <w:tc>
          <w:tcPr>
            <w:tcW w:w="1231" w:type="dxa"/>
            <w:noWrap/>
            <w:vAlign w:val="center"/>
            <w:hideMark/>
          </w:tcPr>
          <w:p w14:paraId="137BDAC4"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6.6%</w:t>
            </w:r>
          </w:p>
        </w:tc>
        <w:tc>
          <w:tcPr>
            <w:tcW w:w="1231" w:type="dxa"/>
            <w:noWrap/>
            <w:vAlign w:val="center"/>
            <w:hideMark/>
          </w:tcPr>
          <w:p w14:paraId="1184582A"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16.5%</w:t>
            </w:r>
          </w:p>
        </w:tc>
        <w:tc>
          <w:tcPr>
            <w:tcW w:w="1231" w:type="dxa"/>
            <w:noWrap/>
            <w:vAlign w:val="center"/>
            <w:hideMark/>
          </w:tcPr>
          <w:p w14:paraId="1D36F743"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19.6%</w:t>
            </w:r>
          </w:p>
        </w:tc>
        <w:tc>
          <w:tcPr>
            <w:tcW w:w="1231" w:type="dxa"/>
            <w:noWrap/>
            <w:vAlign w:val="center"/>
            <w:hideMark/>
          </w:tcPr>
          <w:p w14:paraId="60B87B10"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10.7%</w:t>
            </w:r>
          </w:p>
        </w:tc>
      </w:tr>
      <w:tr w:rsidR="00486AF4" w:rsidRPr="005A4879" w14:paraId="63B0D93E" w14:textId="77777777" w:rsidTr="00486AF4">
        <w:trPr>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14:paraId="1D0D1EB2" w14:textId="7216C914" w:rsidR="005A4879" w:rsidRPr="005A4879" w:rsidRDefault="005A4879" w:rsidP="005A4879">
            <w:pPr>
              <w:spacing w:line="240" w:lineRule="auto"/>
              <w:ind w:firstLine="0"/>
              <w:jc w:val="left"/>
              <w:rPr>
                <w:rFonts w:ascii="Calibri" w:hAnsi="Calibri" w:cs="Calibri"/>
                <w:color w:val="000000"/>
                <w:lang w:eastAsia="de-CH"/>
              </w:rPr>
            </w:pPr>
            <w:r w:rsidRPr="00F87E29">
              <w:rPr>
                <w:rFonts w:ascii="Calibri" w:hAnsi="Calibri" w:cs="Calibri"/>
                <w:color w:val="000000"/>
                <w:lang w:eastAsia="de-CH"/>
              </w:rPr>
              <w:t xml:space="preserve">PV power production / installed </w:t>
            </w:r>
            <w:r w:rsidR="006A043D" w:rsidRPr="00F87E29">
              <w:rPr>
                <w:rFonts w:ascii="Calibri" w:hAnsi="Calibri" w:cs="Calibri"/>
                <w:color w:val="000000"/>
                <w:lang w:eastAsia="de-CH"/>
              </w:rPr>
              <w:t xml:space="preserve">PV </w:t>
            </w:r>
            <w:r w:rsidRPr="00F87E29">
              <w:rPr>
                <w:rFonts w:ascii="Calibri" w:hAnsi="Calibri" w:cs="Calibri"/>
                <w:color w:val="000000"/>
                <w:lang w:eastAsia="de-CH"/>
              </w:rPr>
              <w:t xml:space="preserve">capacity </w:t>
            </w:r>
            <w:r w:rsidRPr="00F87E29">
              <w:rPr>
                <w:rFonts w:ascii="Calibri" w:hAnsi="Calibri" w:cs="Calibri"/>
                <w:color w:val="000000"/>
                <w:lang w:eastAsia="de-CH"/>
              </w:rPr>
              <w:br/>
            </w:r>
            <w:r w:rsidR="00F87E29" w:rsidRPr="00F87E29">
              <w:rPr>
                <w:rFonts w:ascii="Calibri" w:hAnsi="Calibri" w:cs="Calibri"/>
                <w:color w:val="000000"/>
                <w:lang w:eastAsia="de-CH"/>
              </w:rPr>
              <w:t>obtained</w:t>
            </w:r>
            <w:r w:rsidR="00F87E29">
              <w:rPr>
                <w:rFonts w:ascii="Calibri" w:hAnsi="Calibri" w:cs="Calibri"/>
                <w:color w:val="000000"/>
                <w:lang w:eastAsia="de-CH"/>
              </w:rPr>
              <w:t xml:space="preserve"> by</w:t>
            </w:r>
            <w:r w:rsidR="00F87E29" w:rsidRPr="00F87E29">
              <w:rPr>
                <w:rFonts w:ascii="Calibri" w:hAnsi="Calibri" w:cs="Calibri"/>
                <w:color w:val="000000"/>
                <w:lang w:eastAsia="de-CH"/>
              </w:rPr>
              <w:t xml:space="preserve"> </w:t>
            </w:r>
            <w:r w:rsidRPr="00F87E29">
              <w:rPr>
                <w:rFonts w:ascii="Calibri" w:hAnsi="Calibri" w:cs="Calibri"/>
                <w:color w:val="000000"/>
                <w:lang w:eastAsia="de-CH"/>
              </w:rPr>
              <w:fldChar w:fldCharType="begin" w:fldLock="1"/>
            </w:r>
            <w:r w:rsidR="00F15422" w:rsidRPr="00F87E29">
              <w:rPr>
                <w:rFonts w:ascii="Calibri" w:hAnsi="Calibri" w:cs="Calibri"/>
                <w:color w:val="000000"/>
                <w:lang w:eastAsia="de-CH"/>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Pr="00F87E29">
              <w:rPr>
                <w:rFonts w:ascii="Calibri" w:hAnsi="Calibri" w:cs="Calibri"/>
                <w:color w:val="000000"/>
                <w:lang w:eastAsia="de-CH"/>
              </w:rPr>
              <w:fldChar w:fldCharType="separate"/>
            </w:r>
            <w:r w:rsidRPr="00F87E29">
              <w:rPr>
                <w:rFonts w:ascii="Calibri" w:hAnsi="Calibri" w:cs="Calibri"/>
                <w:color w:val="000000"/>
                <w:lang w:eastAsia="de-CH"/>
              </w:rPr>
              <w:t>Grams et al. (2017)</w:t>
            </w:r>
            <w:r w:rsidRPr="00F87E29">
              <w:rPr>
                <w:rFonts w:ascii="Calibri" w:hAnsi="Calibri" w:cs="Calibri"/>
                <w:color w:val="000000"/>
                <w:lang w:eastAsia="de-CH"/>
              </w:rPr>
              <w:fldChar w:fldCharType="end"/>
            </w:r>
          </w:p>
        </w:tc>
        <w:tc>
          <w:tcPr>
            <w:tcW w:w="1231" w:type="dxa"/>
            <w:noWrap/>
            <w:vAlign w:val="center"/>
            <w:hideMark/>
          </w:tcPr>
          <w:p w14:paraId="1B5F45C5"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6.8%</w:t>
            </w:r>
          </w:p>
        </w:tc>
        <w:tc>
          <w:tcPr>
            <w:tcW w:w="1231" w:type="dxa"/>
            <w:noWrap/>
            <w:vAlign w:val="center"/>
            <w:hideMark/>
          </w:tcPr>
          <w:p w14:paraId="31044566"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16.7%</w:t>
            </w:r>
          </w:p>
        </w:tc>
        <w:tc>
          <w:tcPr>
            <w:tcW w:w="1231" w:type="dxa"/>
            <w:noWrap/>
            <w:vAlign w:val="center"/>
            <w:hideMark/>
          </w:tcPr>
          <w:p w14:paraId="0BE721B1"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19.7%</w:t>
            </w:r>
          </w:p>
        </w:tc>
        <w:tc>
          <w:tcPr>
            <w:tcW w:w="1231" w:type="dxa"/>
            <w:noWrap/>
            <w:vAlign w:val="center"/>
            <w:hideMark/>
          </w:tcPr>
          <w:p w14:paraId="3D04294A"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10.9%</w:t>
            </w:r>
          </w:p>
        </w:tc>
      </w:tr>
      <w:tr w:rsidR="00486AF4" w:rsidRPr="005A4879" w14:paraId="11F0E877" w14:textId="77777777" w:rsidTr="00486AF4">
        <w:trPr>
          <w:cnfStyle w:val="000000100000" w:firstRow="0" w:lastRow="0" w:firstColumn="0" w:lastColumn="0" w:oddVBand="0" w:evenVBand="0" w:oddHBand="1"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14:paraId="128B05CE" w14:textId="50FB4A45" w:rsidR="005A4879" w:rsidRPr="005A4879" w:rsidRDefault="005A4879" w:rsidP="005A4879">
            <w:pPr>
              <w:spacing w:line="240" w:lineRule="auto"/>
              <w:ind w:firstLine="0"/>
              <w:jc w:val="left"/>
              <w:rPr>
                <w:rFonts w:ascii="Calibri" w:hAnsi="Calibri" w:cs="Calibri"/>
                <w:color w:val="000000"/>
                <w:lang w:eastAsia="de-CH"/>
              </w:rPr>
            </w:pPr>
            <w:r w:rsidRPr="005A4879">
              <w:rPr>
                <w:rFonts w:ascii="Calibri" w:hAnsi="Calibri" w:cs="Calibri"/>
                <w:color w:val="000000"/>
                <w:lang w:eastAsia="de-CH"/>
              </w:rPr>
              <w:t>Maximum variability / PV power production</w:t>
            </w:r>
            <w:r>
              <w:rPr>
                <w:rFonts w:ascii="Calibri" w:hAnsi="Calibri" w:cs="Calibri"/>
                <w:color w:val="000000"/>
                <w:lang w:eastAsia="de-CH"/>
              </w:rPr>
              <w:br/>
            </w:r>
            <w:r w:rsidRPr="005A4879">
              <w:rPr>
                <w:rFonts w:ascii="Calibri" w:hAnsi="Calibri" w:cs="Calibri"/>
                <w:color w:val="000000"/>
                <w:lang w:eastAsia="de-CH"/>
              </w:rPr>
              <w:t>2019</w:t>
            </w:r>
          </w:p>
        </w:tc>
        <w:tc>
          <w:tcPr>
            <w:tcW w:w="1231" w:type="dxa"/>
            <w:noWrap/>
            <w:vAlign w:val="center"/>
            <w:hideMark/>
          </w:tcPr>
          <w:p w14:paraId="7A6A60FC"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19.3%</w:t>
            </w:r>
          </w:p>
        </w:tc>
        <w:tc>
          <w:tcPr>
            <w:tcW w:w="1231" w:type="dxa"/>
            <w:noWrap/>
            <w:vAlign w:val="center"/>
            <w:hideMark/>
          </w:tcPr>
          <w:p w14:paraId="5E17A9BE"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13.6%</w:t>
            </w:r>
          </w:p>
        </w:tc>
        <w:tc>
          <w:tcPr>
            <w:tcW w:w="1231" w:type="dxa"/>
            <w:noWrap/>
            <w:vAlign w:val="center"/>
            <w:hideMark/>
          </w:tcPr>
          <w:p w14:paraId="4CD7C426"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6.8%</w:t>
            </w:r>
          </w:p>
        </w:tc>
        <w:tc>
          <w:tcPr>
            <w:tcW w:w="1231" w:type="dxa"/>
            <w:noWrap/>
            <w:vAlign w:val="center"/>
            <w:hideMark/>
          </w:tcPr>
          <w:p w14:paraId="0C8CD5C0"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21.1%</w:t>
            </w:r>
          </w:p>
        </w:tc>
      </w:tr>
      <w:tr w:rsidR="00486AF4" w:rsidRPr="005A4879" w14:paraId="0F301543" w14:textId="77777777" w:rsidTr="00486AF4">
        <w:trPr>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14:paraId="6212DC2B" w14:textId="595C93C3" w:rsidR="005A4879" w:rsidRPr="005A4879" w:rsidRDefault="005A4879" w:rsidP="005A4879">
            <w:pPr>
              <w:spacing w:line="240" w:lineRule="auto"/>
              <w:ind w:firstLine="0"/>
              <w:jc w:val="left"/>
              <w:rPr>
                <w:rFonts w:ascii="Calibri" w:hAnsi="Calibri" w:cs="Calibri"/>
                <w:color w:val="000000"/>
                <w:lang w:eastAsia="de-CH"/>
              </w:rPr>
            </w:pPr>
            <w:r w:rsidRPr="00F87E29">
              <w:rPr>
                <w:rFonts w:ascii="Calibri" w:hAnsi="Calibri" w:cs="Calibri"/>
                <w:color w:val="000000"/>
                <w:lang w:eastAsia="de-CH"/>
              </w:rPr>
              <w:t xml:space="preserve">Maximum variability / </w:t>
            </w:r>
            <w:r w:rsidRPr="005A4879">
              <w:rPr>
                <w:rFonts w:ascii="Calibri" w:hAnsi="Calibri" w:cs="Calibri"/>
                <w:color w:val="000000"/>
                <w:lang w:eastAsia="de-CH"/>
              </w:rPr>
              <w:t>PV power production</w:t>
            </w:r>
            <w:r w:rsidRPr="00F87E29">
              <w:rPr>
                <w:rFonts w:ascii="Calibri" w:hAnsi="Calibri" w:cs="Calibri"/>
                <w:color w:val="000000"/>
                <w:lang w:eastAsia="de-CH"/>
              </w:rPr>
              <w:br/>
            </w:r>
            <w:r w:rsidR="00F87E29">
              <w:rPr>
                <w:rFonts w:ascii="Calibri" w:hAnsi="Calibri" w:cs="Calibri"/>
                <w:color w:val="000000"/>
                <w:lang w:eastAsia="de-CH"/>
              </w:rPr>
              <w:t>obtained</w:t>
            </w:r>
            <w:r w:rsidR="00F87E29" w:rsidRPr="00F87E29">
              <w:rPr>
                <w:rFonts w:ascii="Calibri" w:hAnsi="Calibri" w:cs="Calibri"/>
                <w:color w:val="000000"/>
                <w:lang w:eastAsia="de-CH"/>
              </w:rPr>
              <w:t xml:space="preserve"> by </w:t>
            </w:r>
            <w:r w:rsidRPr="00F87E29">
              <w:rPr>
                <w:rFonts w:ascii="Calibri" w:hAnsi="Calibri" w:cs="Calibri"/>
                <w:color w:val="000000"/>
                <w:lang w:eastAsia="de-CH"/>
              </w:rPr>
              <w:fldChar w:fldCharType="begin" w:fldLock="1"/>
            </w:r>
            <w:r w:rsidR="00F15422" w:rsidRPr="00F87E29">
              <w:rPr>
                <w:rFonts w:ascii="Calibri" w:hAnsi="Calibri" w:cs="Calibri"/>
                <w:color w:val="000000"/>
                <w:lang w:eastAsia="de-CH"/>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Pr="00F87E29">
              <w:rPr>
                <w:rFonts w:ascii="Calibri" w:hAnsi="Calibri" w:cs="Calibri"/>
                <w:color w:val="000000"/>
                <w:lang w:eastAsia="de-CH"/>
              </w:rPr>
              <w:fldChar w:fldCharType="separate"/>
            </w:r>
            <w:r w:rsidRPr="00F87E29">
              <w:rPr>
                <w:rFonts w:ascii="Calibri" w:hAnsi="Calibri" w:cs="Calibri"/>
                <w:color w:val="000000"/>
                <w:lang w:eastAsia="de-CH"/>
              </w:rPr>
              <w:t>Grams et al. (2017)</w:t>
            </w:r>
            <w:r w:rsidRPr="00F87E29">
              <w:rPr>
                <w:rFonts w:ascii="Calibri" w:hAnsi="Calibri" w:cs="Calibri"/>
                <w:color w:val="000000"/>
                <w:lang w:eastAsia="de-CH"/>
              </w:rPr>
              <w:fldChar w:fldCharType="end"/>
            </w:r>
          </w:p>
        </w:tc>
        <w:tc>
          <w:tcPr>
            <w:tcW w:w="1231" w:type="dxa"/>
            <w:noWrap/>
            <w:vAlign w:val="center"/>
            <w:hideMark/>
          </w:tcPr>
          <w:p w14:paraId="08954DA5"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31.8%</w:t>
            </w:r>
          </w:p>
        </w:tc>
        <w:tc>
          <w:tcPr>
            <w:tcW w:w="1231" w:type="dxa"/>
            <w:noWrap/>
            <w:vAlign w:val="center"/>
            <w:hideMark/>
          </w:tcPr>
          <w:p w14:paraId="62D05542"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17.7%</w:t>
            </w:r>
          </w:p>
        </w:tc>
        <w:tc>
          <w:tcPr>
            <w:tcW w:w="1231" w:type="dxa"/>
            <w:noWrap/>
            <w:vAlign w:val="center"/>
            <w:hideMark/>
          </w:tcPr>
          <w:p w14:paraId="6D63A628"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5.1%</w:t>
            </w:r>
          </w:p>
        </w:tc>
        <w:tc>
          <w:tcPr>
            <w:tcW w:w="1231" w:type="dxa"/>
            <w:noWrap/>
            <w:vAlign w:val="center"/>
            <w:hideMark/>
          </w:tcPr>
          <w:p w14:paraId="22EA3CED"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23.8%</w:t>
            </w:r>
          </w:p>
        </w:tc>
      </w:tr>
    </w:tbl>
    <w:p w14:paraId="0D386C5B" w14:textId="77777777" w:rsidR="00685BCC" w:rsidRDefault="00685BCC" w:rsidP="00745701"/>
    <w:p w14:paraId="6FBFFDAB" w14:textId="72644F05" w:rsidR="00486AF4" w:rsidRDefault="00486AF4" w:rsidP="00745701">
      <w:r>
        <w:lastRenderedPageBreak/>
        <w:t xml:space="preserve">The PV power production divided by the PV installed capacity </w:t>
      </w:r>
      <w:r w:rsidR="009539CC">
        <w:t>is</w:t>
      </w:r>
      <w:r>
        <w:t xml:space="preserve"> nearly identical. </w:t>
      </w:r>
      <w:r w:rsidR="009539CC">
        <w:t>This</w:t>
      </w:r>
      <w:r>
        <w:t xml:space="preserve"> could be expected since the data source for the CF are the same and the percentual distribution of installed capacities from 2015 to 2019 in Europe did not change dramatically. </w:t>
      </w:r>
      <w:r w:rsidR="00813C07">
        <w:t xml:space="preserve">Although the change </w:t>
      </w:r>
      <w:r w:rsidR="003D0279">
        <w:t>in</w:t>
      </w:r>
      <w:r w:rsidR="00813C07">
        <w:t xml:space="preserve"> </w:t>
      </w:r>
      <w:r w:rsidR="009539CC">
        <w:t xml:space="preserve">the </w:t>
      </w:r>
      <w:r w:rsidR="00813C07">
        <w:t>percentual distribution has not changed much</w:t>
      </w:r>
      <w:r w:rsidR="00C9317F">
        <w:t>,</w:t>
      </w:r>
      <w:r w:rsidR="00813C07">
        <w:t xml:space="preserve"> it might explain the </w:t>
      </w:r>
      <w:r w:rsidR="00C9317F">
        <w:t>results' slight difference</w:t>
      </w:r>
      <w:r w:rsidR="00813C07">
        <w:t>s.</w:t>
      </w:r>
    </w:p>
    <w:p w14:paraId="74A398BF" w14:textId="3B947413" w:rsidR="00813C07" w:rsidRDefault="003D0279" w:rsidP="00745701">
      <w:r>
        <w:t>T</w:t>
      </w:r>
      <w:r w:rsidR="00813C07">
        <w:t xml:space="preserve">he </w:t>
      </w:r>
      <w:r w:rsidR="004B3E91">
        <w:t xml:space="preserve">maximum variability divided by the PV power production </w:t>
      </w:r>
      <w:r w:rsidR="00813C07">
        <w:t>does not fit as well</w:t>
      </w:r>
      <w:r>
        <w:t xml:space="preserve"> as the</w:t>
      </w:r>
      <w:r w:rsidR="004B3E91">
        <w:t xml:space="preserve"> PV power</w:t>
      </w:r>
      <w:r>
        <w:t xml:space="preserve"> production</w:t>
      </w:r>
      <w:r w:rsidR="004B3E91">
        <w:t xml:space="preserve"> divided by the installed PV capacity</w:t>
      </w:r>
      <w:r w:rsidR="00813C07">
        <w:t xml:space="preserve">. </w:t>
      </w:r>
      <w:r w:rsidR="00F87E29">
        <w:t>T</w:t>
      </w:r>
      <w:r w:rsidR="00F54676">
        <w:t>he</w:t>
      </w:r>
      <w:r w:rsidR="00813C07">
        <w:t xml:space="preserve"> pattern from spring, to summer, to autumn </w:t>
      </w:r>
      <w:r w:rsidR="00AC6647">
        <w:t>are</w:t>
      </w:r>
      <w:r w:rsidR="00813C07">
        <w:t xml:space="preserve"> </w:t>
      </w:r>
      <w:r w:rsidR="000B77D5">
        <w:t>alike</w:t>
      </w:r>
      <w:r w:rsidR="00813C07">
        <w:t xml:space="preserve"> and generally of similar sizes</w:t>
      </w:r>
      <w:r w:rsidR="000B77D5">
        <w:t>.</w:t>
      </w:r>
      <w:r w:rsidR="00F87E29">
        <w:t xml:space="preserve"> </w:t>
      </w:r>
      <w:r w:rsidR="004B3E91">
        <w:t>I</w:t>
      </w:r>
      <w:r w:rsidR="00F87E29">
        <w:t>n spring</w:t>
      </w:r>
      <w:r w:rsidR="00C9317F">
        <w:t>,</w:t>
      </w:r>
      <w:r w:rsidR="004B3E91">
        <w:t xml:space="preserve"> it</w:t>
      </w:r>
      <w:r w:rsidR="00F87E29">
        <w:t xml:space="preserve"> amounts in our study to 13.6%</w:t>
      </w:r>
      <w:r w:rsidR="00C9317F">
        <w:t>,</w:t>
      </w:r>
      <w:r w:rsidR="00F87E29">
        <w:t xml:space="preserve"> whereas for  </w:t>
      </w:r>
      <w:r w:rsidR="00F87E29">
        <w:fldChar w:fldCharType="begin" w:fldLock="1"/>
      </w:r>
      <w:r w:rsidR="00F87E29">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F87E29">
        <w:fldChar w:fldCharType="separate"/>
      </w:r>
      <w:r w:rsidR="00F87E29" w:rsidRPr="00F945CC">
        <w:rPr>
          <w:noProof/>
        </w:rPr>
        <w:t xml:space="preserve">Grams et al. </w:t>
      </w:r>
      <w:r w:rsidR="00F87E29">
        <w:rPr>
          <w:noProof/>
        </w:rPr>
        <w:t>(</w:t>
      </w:r>
      <w:r w:rsidR="00F87E29" w:rsidRPr="00F945CC">
        <w:rPr>
          <w:noProof/>
        </w:rPr>
        <w:t>2017)</w:t>
      </w:r>
      <w:r w:rsidR="00F87E29">
        <w:fldChar w:fldCharType="end"/>
      </w:r>
      <w:r w:rsidR="00F87E29">
        <w:t xml:space="preserve"> it is 17.7% (</w:t>
      </w:r>
      <w:r w:rsidR="00F87E29">
        <w:fldChar w:fldCharType="begin"/>
      </w:r>
      <w:r w:rsidR="00F87E29">
        <w:instrText xml:space="preserve"> REF _Ref66783358 \h </w:instrText>
      </w:r>
      <w:r w:rsidR="00F87E29">
        <w:fldChar w:fldCharType="separate"/>
      </w:r>
      <w:r w:rsidR="00927BA2">
        <w:t xml:space="preserve">Table </w:t>
      </w:r>
      <w:r w:rsidR="00927BA2">
        <w:rPr>
          <w:noProof/>
        </w:rPr>
        <w:t>7</w:t>
      </w:r>
      <w:r w:rsidR="00F87E29">
        <w:fldChar w:fldCharType="end"/>
      </w:r>
      <w:r w:rsidR="00F87E29">
        <w:t>). In summer (6.8% vs. 5.1%) and autumn (21.1% vs 23.8%) they are even more similar.</w:t>
      </w:r>
      <w:r w:rsidR="000B77D5">
        <w:t xml:space="preserve"> </w:t>
      </w:r>
      <w:r w:rsidR="00F87E29">
        <w:t>But the maximum variability divided by the PV power production</w:t>
      </w:r>
      <w:r w:rsidR="00563078">
        <w:t xml:space="preserve"> for winter</w:t>
      </w:r>
      <w:r w:rsidR="000B77D5">
        <w:t xml:space="preserve"> </w:t>
      </w:r>
      <w:r w:rsidR="00F54676">
        <w:t>shows</w:t>
      </w:r>
      <w:r w:rsidR="000B77D5">
        <w:t xml:space="preserve"> </w:t>
      </w:r>
      <w:r w:rsidR="00FC3CF7">
        <w:t xml:space="preserve">a </w:t>
      </w:r>
      <w:r w:rsidR="000B77D5">
        <w:t>greater difference</w:t>
      </w:r>
      <w:r w:rsidR="00F87E29">
        <w:t xml:space="preserve"> (19.3% vs 31.8%)</w:t>
      </w:r>
      <w:r w:rsidR="000B77D5">
        <w:t>.</w:t>
      </w:r>
      <w:r w:rsidR="00FC3CF7">
        <w:t xml:space="preserve"> The reason is not yet clear.</w:t>
      </w:r>
      <w:r w:rsidR="00A60FC2">
        <w:t xml:space="preserve"> </w:t>
      </w:r>
      <w:r w:rsidR="00FC3CF7">
        <w:t>But since</w:t>
      </w:r>
      <w:r w:rsidR="00A60FC2">
        <w:t xml:space="preserve"> PV power production </w:t>
      </w:r>
      <w:r w:rsidR="00AD12E8">
        <w:t xml:space="preserve">therefore also the absolute variability </w:t>
      </w:r>
      <w:r w:rsidR="00A60FC2">
        <w:t xml:space="preserve">is lowest in winter </w:t>
      </w:r>
      <w:r w:rsidR="00AD12E8">
        <w:t>anyway</w:t>
      </w:r>
      <w:r w:rsidR="00A60FC2">
        <w:t xml:space="preserve">, it might play a less important role for general variability optimization considerations. </w:t>
      </w:r>
    </w:p>
    <w:p w14:paraId="68DB891A" w14:textId="414BD421" w:rsidR="00D61EA7" w:rsidRDefault="00747F77" w:rsidP="00745701">
      <w:commentRangeStart w:id="110"/>
      <w:r>
        <w:t xml:space="preserve">A closer </w:t>
      </w:r>
      <w:commentRangeEnd w:id="110"/>
      <w:r w:rsidR="00434BF1">
        <w:rPr>
          <w:rStyle w:val="Kommentarzeichen"/>
        </w:rPr>
        <w:commentReference w:id="110"/>
      </w:r>
      <w:r w:rsidR="00D57FCE">
        <w:t>look at the weather regime</w:t>
      </w:r>
      <w:r w:rsidR="0081624E">
        <w:t>s</w:t>
      </w:r>
      <w:r w:rsidR="00D57FCE">
        <w:t xml:space="preserve"> with the </w:t>
      </w:r>
      <w:r>
        <w:t>highest</w:t>
      </w:r>
      <w:r w:rsidR="00D57FCE">
        <w:t xml:space="preserve"> overproduction</w:t>
      </w:r>
      <w:r w:rsidR="00C9317F">
        <w:t xml:space="preserve"> shows that it always occur</w:t>
      </w:r>
      <w:r w:rsidR="00D57FCE">
        <w:t>s during WR5 (European blocking) ex</w:t>
      </w:r>
      <w:r w:rsidR="009539CC">
        <w:t>cep</w:t>
      </w:r>
      <w:r w:rsidR="00D57FCE">
        <w:t>t for winter</w:t>
      </w:r>
      <w:r w:rsidR="00C9317F">
        <w:t>,</w:t>
      </w:r>
      <w:r w:rsidR="00D57FCE">
        <w:t xml:space="preserve"> during WR6 (Scandinavian blocking). This is in line with </w:t>
      </w:r>
      <w:r w:rsidR="00D57FCE">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D57FCE">
        <w:fldChar w:fldCharType="separate"/>
      </w:r>
      <w:r w:rsidR="00D57FCE" w:rsidRPr="00F945CC">
        <w:rPr>
          <w:noProof/>
        </w:rPr>
        <w:t xml:space="preserve">Grams et al. </w:t>
      </w:r>
      <w:r w:rsidR="00D57FCE">
        <w:rPr>
          <w:noProof/>
        </w:rPr>
        <w:t>(</w:t>
      </w:r>
      <w:r w:rsidR="00D57FCE" w:rsidRPr="00F945CC">
        <w:rPr>
          <w:noProof/>
        </w:rPr>
        <w:t>2017)</w:t>
      </w:r>
      <w:r w:rsidR="00D57FCE">
        <w:fldChar w:fldCharType="end"/>
      </w:r>
      <w:r w:rsidR="00C9317F">
        <w:t>,</w:t>
      </w:r>
      <w:r w:rsidR="00D57FCE">
        <w:t xml:space="preserve"> </w:t>
      </w:r>
      <w:r w:rsidR="00C9317F">
        <w:t>which</w:t>
      </w:r>
      <w:r w:rsidR="00D57FCE">
        <w:t xml:space="preserve"> also </w:t>
      </w:r>
      <w:r w:rsidR="006A043D">
        <w:t>report</w:t>
      </w:r>
      <w:r w:rsidR="00D57FCE">
        <w:t xml:space="preserve"> </w:t>
      </w:r>
      <w:r w:rsidR="009539CC">
        <w:t xml:space="preserve">the </w:t>
      </w:r>
      <w:r w:rsidR="00D57FCE">
        <w:t>highest overproduction</w:t>
      </w:r>
      <w:r w:rsidR="00C9317F">
        <w:t>,</w:t>
      </w:r>
      <w:r w:rsidR="00D57FCE">
        <w:t xml:space="preserve"> mainly during blocking</w:t>
      </w:r>
      <w:r w:rsidR="003D0279">
        <w:t xml:space="preserve"> situations</w:t>
      </w:r>
      <w:r w:rsidR="00D57FCE">
        <w:t xml:space="preserve">. </w:t>
      </w:r>
      <w:r w:rsidR="00D9211E">
        <w:t xml:space="preserve">The lowest underproduction </w:t>
      </w:r>
      <w:r w:rsidR="00C9317F">
        <w:t>always occur</w:t>
      </w:r>
      <w:r w:rsidR="00D9211E">
        <w:t>s during WR1 (European through)</w:t>
      </w:r>
      <w:r w:rsidR="00C9317F">
        <w:t>,</w:t>
      </w:r>
      <w:r w:rsidR="0081624E">
        <w:t xml:space="preserve"> which is more divers</w:t>
      </w:r>
      <w:r w:rsidR="009539CC">
        <w:t>e</w:t>
      </w:r>
      <w:r w:rsidR="0081624E">
        <w:t xml:space="preserve"> in </w:t>
      </w:r>
      <w:r w:rsidR="005053A8">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5053A8">
        <w:fldChar w:fldCharType="separate"/>
      </w:r>
      <w:r w:rsidR="005053A8" w:rsidRPr="00F945CC">
        <w:rPr>
          <w:noProof/>
        </w:rPr>
        <w:t xml:space="preserve">Grams et al. </w:t>
      </w:r>
      <w:r w:rsidR="005053A8">
        <w:rPr>
          <w:noProof/>
        </w:rPr>
        <w:t>(</w:t>
      </w:r>
      <w:r w:rsidR="005053A8" w:rsidRPr="00F945CC">
        <w:rPr>
          <w:noProof/>
        </w:rPr>
        <w:t>2017)</w:t>
      </w:r>
      <w:r w:rsidR="005053A8">
        <w:fldChar w:fldCharType="end"/>
      </w:r>
      <w:r w:rsidR="00D9211E">
        <w:t xml:space="preserve">. An overview of the over-and underproduction per weather regime and season can be found in </w:t>
      </w:r>
      <w:r w:rsidR="007D1DDB">
        <w:fldChar w:fldCharType="begin"/>
      </w:r>
      <w:r w:rsidR="007D1DDB">
        <w:instrText xml:space="preserve"> REF _Ref67583086 \h </w:instrText>
      </w:r>
      <w:r w:rsidR="007D1DDB">
        <w:fldChar w:fldCharType="separate"/>
      </w:r>
      <w:r w:rsidR="00927BA2">
        <w:t xml:space="preserve">Figure </w:t>
      </w:r>
      <w:r w:rsidR="00927BA2">
        <w:rPr>
          <w:noProof/>
        </w:rPr>
        <w:t>10</w:t>
      </w:r>
      <w:r w:rsidR="007D1DDB">
        <w:fldChar w:fldCharType="end"/>
      </w:r>
      <w:r w:rsidR="00FC16C5" w:rsidRPr="007D1DDB">
        <w:t xml:space="preserve"> and </w:t>
      </w:r>
      <w:r w:rsidR="007D1DDB">
        <w:t>A</w:t>
      </w:r>
      <w:r w:rsidR="00D9211E" w:rsidRPr="007D1DDB">
        <w:t xml:space="preserve">ppendix </w:t>
      </w:r>
      <w:r w:rsidR="005053A8">
        <w:fldChar w:fldCharType="begin"/>
      </w:r>
      <w:r w:rsidR="005053A8" w:rsidRPr="007D1DDB">
        <w:instrText xml:space="preserve"> REF _Ref66783785 \h </w:instrText>
      </w:r>
      <w:r w:rsidR="005053A8">
        <w:fldChar w:fldCharType="separate"/>
      </w:r>
      <w:r w:rsidR="00927BA2">
        <w:t xml:space="preserve">Table </w:t>
      </w:r>
      <w:r w:rsidR="00927BA2">
        <w:rPr>
          <w:noProof/>
        </w:rPr>
        <w:t>9</w:t>
      </w:r>
      <w:r w:rsidR="005053A8">
        <w:fldChar w:fldCharType="end"/>
      </w:r>
      <w:r w:rsidR="00D9211E" w:rsidRPr="007D1DDB">
        <w:t xml:space="preserve">. </w:t>
      </w:r>
      <w:r w:rsidR="0081624E">
        <w:t xml:space="preserve">It is worth mentioning that </w:t>
      </w:r>
      <w:r w:rsidR="007B426D">
        <w:t>if a</w:t>
      </w:r>
      <w:r w:rsidR="0081624E">
        <w:t xml:space="preserve"> </w:t>
      </w:r>
      <w:r w:rsidR="007B426D">
        <w:t>weather regime</w:t>
      </w:r>
      <w:r w:rsidR="0081624E">
        <w:t xml:space="preserve"> exhibits over</w:t>
      </w:r>
      <w:r w:rsidR="007B426D">
        <w:t>-or underproduction</w:t>
      </w:r>
      <w:r w:rsidR="00C9317F">
        <w:t>,</w:t>
      </w:r>
      <w:r w:rsidR="007B426D">
        <w:t xml:space="preserve"> it does so through</w:t>
      </w:r>
      <w:r w:rsidR="00BF2737">
        <w:t>out</w:t>
      </w:r>
      <w:r w:rsidR="007B426D">
        <w:t xml:space="preserve"> the season. This gives rise to group the weather regimes accordingly. </w:t>
      </w:r>
      <w:r w:rsidR="00FC16C5">
        <w:t>W</w:t>
      </w:r>
      <w:r w:rsidR="007B426D">
        <w:t>eather regimes with a positive geopotential height anomaly (</w:t>
      </w:r>
      <w:r w:rsidR="00D32F57">
        <w:t xml:space="preserve">anticyclone, </w:t>
      </w:r>
      <w:r w:rsidR="007B426D">
        <w:t xml:space="preserve">blocking) over </w:t>
      </w:r>
      <w:r w:rsidR="00F54676">
        <w:t>the</w:t>
      </w:r>
      <w:r w:rsidR="00FC16C5">
        <w:t xml:space="preserve"> Atlantic</w:t>
      </w:r>
      <w:r w:rsidR="00BF2737">
        <w:t xml:space="preserve"> or Continental </w:t>
      </w:r>
      <w:r w:rsidR="007B426D">
        <w:t>Europe (</w:t>
      </w:r>
      <w:r w:rsidR="00FC16C5">
        <w:t xml:space="preserve">WR3, </w:t>
      </w:r>
      <w:r w:rsidR="007B426D">
        <w:t>WR4, WR5 and WR6) usually exhibits overproduction (expect WR4</w:t>
      </w:r>
      <w:r w:rsidR="00FC16C5">
        <w:t xml:space="preserve"> winter and WR3 summer</w:t>
      </w:r>
      <w:r w:rsidR="007B426D">
        <w:t xml:space="preserve">). </w:t>
      </w:r>
      <w:r w:rsidR="00D32F57">
        <w:t>The positive and negative phase of the NAO</w:t>
      </w:r>
      <w:r w:rsidR="00FC16C5">
        <w:t xml:space="preserve"> (WR0</w:t>
      </w:r>
      <w:r w:rsidR="00584029">
        <w:t xml:space="preserve"> and</w:t>
      </w:r>
      <w:r w:rsidR="00FC16C5">
        <w:t xml:space="preserve"> WR2) </w:t>
      </w:r>
      <w:r w:rsidR="00584029">
        <w:t>or weather regimes with negative geopotential height anomalies over Europe</w:t>
      </w:r>
      <w:r w:rsidR="00D32F57">
        <w:t xml:space="preserve"> (cyclon</w:t>
      </w:r>
      <w:r w:rsidR="00C73CB8">
        <w:t>e</w:t>
      </w:r>
      <w:r w:rsidR="00D32F57">
        <w:t>)</w:t>
      </w:r>
      <w:r w:rsidR="00584029">
        <w:t xml:space="preserve"> </w:t>
      </w:r>
      <w:r w:rsidR="00B65D5E">
        <w:t>usually exhibit</w:t>
      </w:r>
      <w:r w:rsidR="00FC16C5">
        <w:t xml:space="preserve"> underproduction (expect WR0 summer). </w:t>
      </w:r>
      <w:r w:rsidR="00D61EA7">
        <w:t>Th</w:t>
      </w:r>
      <w:r w:rsidR="007D1DDB">
        <w:t>ese</w:t>
      </w:r>
      <w:r w:rsidR="00D61EA7">
        <w:t xml:space="preserve"> general over-or underproduction patterns </w:t>
      </w:r>
      <w:r w:rsidR="007D1DDB">
        <w:t>show that there are weather regimes where a reduction of PV power production variability is not possible</w:t>
      </w:r>
      <w:r w:rsidR="00D61EA7">
        <w:t xml:space="preserve">. </w:t>
      </w:r>
      <w:r w:rsidR="005053A8">
        <w:t xml:space="preserve">The </w:t>
      </w:r>
      <w:r w:rsidR="00622F37">
        <w:t>method aim</w:t>
      </w:r>
      <w:r w:rsidR="005053A8">
        <w:t>s</w:t>
      </w:r>
      <w:r w:rsidR="00584029">
        <w:t xml:space="preserve"> to</w:t>
      </w:r>
      <w:r w:rsidR="00D61EA7">
        <w:t xml:space="preserve"> </w:t>
      </w:r>
      <w:r w:rsidR="00471C22">
        <w:t>align</w:t>
      </w:r>
      <w:r w:rsidR="00D61EA7">
        <w:t xml:space="preserve"> the PV power production per weather regime and season </w:t>
      </w:r>
      <w:r w:rsidR="005053A8">
        <w:t>to</w:t>
      </w:r>
      <w:r w:rsidR="00D61EA7">
        <w:t xml:space="preserve"> the mean PV power production per season. But for weather regimes like</w:t>
      </w:r>
      <w:r w:rsidR="00C9317F">
        <w:t>,</w:t>
      </w:r>
      <w:r w:rsidR="00D61EA7">
        <w:t xml:space="preserve"> </w:t>
      </w:r>
      <w:proofErr w:type="gramStart"/>
      <w:r w:rsidR="0026438E">
        <w:t>e.g.</w:t>
      </w:r>
      <w:proofErr w:type="gramEnd"/>
      <w:r w:rsidR="00D61EA7">
        <w:t xml:space="preserve"> WR1, which has negative CF throughout the whole season</w:t>
      </w:r>
      <w:r w:rsidR="006A043D">
        <w:t xml:space="preserve"> almost everywhere</w:t>
      </w:r>
      <w:r w:rsidR="00D61EA7">
        <w:t xml:space="preserve">, this is not feasible. </w:t>
      </w:r>
      <w:r w:rsidR="00FC3CF7">
        <w:t>In other words, a</w:t>
      </w:r>
      <w:r w:rsidR="004465B0">
        <w:t xml:space="preserve"> gradient of the CF anomalies throughout Europe is needed that the method can </w:t>
      </w:r>
      <w:r w:rsidR="00BF2737">
        <w:t>achieve</w:t>
      </w:r>
      <w:r w:rsidR="004465B0">
        <w:t xml:space="preserve"> its aim of reducing the</w:t>
      </w:r>
      <w:r w:rsidR="00FC3CF7">
        <w:t xml:space="preserve"> PV power production</w:t>
      </w:r>
      <w:r w:rsidR="004465B0">
        <w:t xml:space="preserve"> variability.</w:t>
      </w:r>
      <w:r w:rsidR="00C94948">
        <w:t xml:space="preserve"> </w:t>
      </w:r>
      <w:r w:rsidR="007D1DDB">
        <w:t xml:space="preserve">If there is no gradient of the CF anomalies throughout Europe, the variability must be balanced from other sources. For instance, wind power production exhibits an anticorrelation to PV power production and could be used for this purpose </w:t>
      </w:r>
      <w:r w:rsidR="007D1DDB">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2017)","plainTextFormattedCitation":"(Grams et al., 2017)","previouslyFormattedCitation":"(Grams et al., 2017b)"},"properties":{"noteIndex":0},"schema":"https://github.com/citation-style-language/schema/raw/master/csl-citation.json"}</w:instrText>
      </w:r>
      <w:r w:rsidR="007D1DDB">
        <w:fldChar w:fldCharType="separate"/>
      </w:r>
      <w:r w:rsidR="00F15422" w:rsidRPr="00F15422">
        <w:rPr>
          <w:noProof/>
        </w:rPr>
        <w:t>(Grams et al., 2017)</w:t>
      </w:r>
      <w:r w:rsidR="007D1DDB">
        <w:fldChar w:fldCharType="end"/>
      </w:r>
      <w:r w:rsidR="007D1DDB">
        <w:t>. It also leads to the general question</w:t>
      </w:r>
      <w:r w:rsidR="00785C6A">
        <w:t xml:space="preserve"> of</w:t>
      </w:r>
      <w:r w:rsidR="007D1DDB">
        <w:t xml:space="preserve"> </w:t>
      </w:r>
      <w:r w:rsidR="00C9317F">
        <w:t>balancing</w:t>
      </w:r>
      <w:r w:rsidR="007D1DDB">
        <w:t xml:space="preserve"> the variable power production of renewable technologies. Because even with a clever spatial distribution of wind turbines and PV systems, a certain amount of variability will always remain</w:t>
      </w:r>
      <w:r w:rsidR="00C9317F">
        <w:t>,</w:t>
      </w:r>
      <w:r w:rsidR="007D1DDB">
        <w:t xml:space="preserve"> which needs to be balanced. That highlights the importance </w:t>
      </w:r>
      <w:r w:rsidR="00785C6A">
        <w:t>of</w:t>
      </w:r>
      <w:r w:rsidR="007D1DDB">
        <w:t xml:space="preserve"> </w:t>
      </w:r>
      <w:r w:rsidR="00C9317F">
        <w:lastRenderedPageBreak/>
        <w:t>further expanding storage possibilities (battery, hydrogen, pumped-storage hydroelectricity, synthetic fuel, to name a few),</w:t>
      </w:r>
      <w:r w:rsidR="007D1DDB">
        <w:t xml:space="preserve"> which are needed to run a stable power grid in a fossil-free electricity</w:t>
      </w:r>
      <w:r w:rsidR="00785C6A">
        <w:t>-</w:t>
      </w:r>
      <w:r w:rsidR="007D1DDB">
        <w:t xml:space="preserve">producing future. </w:t>
      </w:r>
    </w:p>
    <w:p w14:paraId="3B13856D" w14:textId="5BA8B152" w:rsidR="00D94F13" w:rsidRDefault="00785C6A" w:rsidP="00745701">
      <w:r w:rsidRPr="00785C6A">
        <w:t xml:space="preserve">While </w:t>
      </w:r>
      <w:r w:rsidR="00C9317F">
        <w:t>PV power production is still of minor importance compared</w:t>
      </w:r>
      <w:r w:rsidRPr="00785C6A">
        <w:t xml:space="preserve"> to total power production, this </w:t>
      </w:r>
      <w:r w:rsidR="00434BF1">
        <w:t>will increasingly change</w:t>
      </w:r>
      <w:r w:rsidRPr="00785C6A">
        <w:t xml:space="preserve">. Once PV power production contributes </w:t>
      </w:r>
      <w:r w:rsidR="00694E08">
        <w:t>substantially</w:t>
      </w:r>
      <w:r w:rsidRPr="00785C6A">
        <w:t xml:space="preserve"> to total power production, the relative variabilit</w:t>
      </w:r>
      <w:r>
        <w:t>ies</w:t>
      </w:r>
      <w:r w:rsidRPr="00785C6A">
        <w:t xml:space="preserve"> in </w:t>
      </w:r>
      <w:r>
        <w:fldChar w:fldCharType="begin"/>
      </w:r>
      <w:r>
        <w:instrText xml:space="preserve"> REF _Ref67660215 \h </w:instrText>
      </w:r>
      <w:r>
        <w:fldChar w:fldCharType="separate"/>
      </w:r>
      <w:r w:rsidR="00927BA2">
        <w:t xml:space="preserve">Table </w:t>
      </w:r>
      <w:r w:rsidR="00927BA2">
        <w:rPr>
          <w:noProof/>
        </w:rPr>
        <w:t>5</w:t>
      </w:r>
      <w:r>
        <w:fldChar w:fldCharType="end"/>
      </w:r>
      <w:r>
        <w:t xml:space="preserve"> and </w:t>
      </w:r>
      <w:r>
        <w:fldChar w:fldCharType="begin"/>
      </w:r>
      <w:r>
        <w:instrText xml:space="preserve"> REF _Ref67660485 \h </w:instrText>
      </w:r>
      <w:r>
        <w:fldChar w:fldCharType="separate"/>
      </w:r>
      <w:r w:rsidR="00927BA2">
        <w:t xml:space="preserve">Table </w:t>
      </w:r>
      <w:r w:rsidR="00927BA2">
        <w:rPr>
          <w:noProof/>
        </w:rPr>
        <w:t>6</w:t>
      </w:r>
      <w:r>
        <w:fldChar w:fldCharType="end"/>
      </w:r>
      <w:r>
        <w:t xml:space="preserve"> </w:t>
      </w:r>
      <w:r w:rsidRPr="00785C6A">
        <w:t>become s</w:t>
      </w:r>
      <w:r w:rsidR="00C9317F">
        <w:t>ignificant</w:t>
      </w:r>
      <w:r w:rsidRPr="00785C6A">
        <w:t>.</w:t>
      </w:r>
      <w:r w:rsidR="00762FEA">
        <w:t xml:space="preserve"> </w:t>
      </w:r>
      <w:r w:rsidR="00C94948">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C94948">
        <w:fldChar w:fldCharType="separate"/>
      </w:r>
      <w:r w:rsidR="00C94948" w:rsidRPr="00F945CC">
        <w:rPr>
          <w:noProof/>
        </w:rPr>
        <w:t xml:space="preserve">Grams et al. </w:t>
      </w:r>
      <w:r w:rsidR="00C94948">
        <w:rPr>
          <w:noProof/>
        </w:rPr>
        <w:t>(</w:t>
      </w:r>
      <w:r w:rsidR="00C94948" w:rsidRPr="00F945CC">
        <w:rPr>
          <w:noProof/>
        </w:rPr>
        <w:t>2017)</w:t>
      </w:r>
      <w:r w:rsidR="00C94948">
        <w:fldChar w:fldCharType="end"/>
      </w:r>
      <w:r w:rsidR="00C94948">
        <w:t xml:space="preserve"> </w:t>
      </w:r>
      <w:r w:rsidR="00762FEA">
        <w:t xml:space="preserve">stated that a tenfold PV installed capacity </w:t>
      </w:r>
      <w:r w:rsidR="00434BF1">
        <w:t xml:space="preserve">increase is required </w:t>
      </w:r>
      <w:r w:rsidR="00762FEA">
        <w:t xml:space="preserve">to </w:t>
      </w:r>
      <w:r w:rsidR="00685BCC">
        <w:t>be comparable</w:t>
      </w:r>
      <w:r w:rsidR="00C94948">
        <w:t xml:space="preserve"> with the</w:t>
      </w:r>
      <w:r w:rsidR="00762FEA">
        <w:t xml:space="preserve"> wind turbine power production variability. </w:t>
      </w:r>
      <w:r w:rsidR="00211934">
        <w:t>According to the plans by NECPs</w:t>
      </w:r>
      <w:r w:rsidR="00694E08">
        <w:t>,</w:t>
      </w:r>
      <w:r w:rsidR="00762FEA">
        <w:t xml:space="preserve"> installed</w:t>
      </w:r>
      <w:r w:rsidR="00211934">
        <w:t xml:space="preserve"> PV</w:t>
      </w:r>
      <w:r w:rsidR="00762FEA">
        <w:t xml:space="preserve"> capacity already triples</w:t>
      </w:r>
      <w:r w:rsidR="006A043D">
        <w:t xml:space="preserve"> in 2030.</w:t>
      </w:r>
      <w:r w:rsidR="00762FEA">
        <w:t xml:space="preserve"> </w:t>
      </w:r>
      <w:r w:rsidR="00DF1A99">
        <w:t>Our results suggest that this</w:t>
      </w:r>
      <w:r w:rsidR="008140D0">
        <w:t xml:space="preserve"> could</w:t>
      </w:r>
      <w:r w:rsidR="00DF1A99">
        <w:t xml:space="preserve"> lead to </w:t>
      </w:r>
      <w:r w:rsidR="00434BF1">
        <w:t xml:space="preserve">a </w:t>
      </w:r>
      <w:r w:rsidR="00DF1A99">
        <w:t>variability of 8.5 GW</w:t>
      </w:r>
      <w:r>
        <w:t xml:space="preserve"> (</w:t>
      </w:r>
      <w:r w:rsidRPr="00785C6A">
        <w:t>about 8 to 9 present</w:t>
      </w:r>
      <w:r>
        <w:t>-</w:t>
      </w:r>
      <w:r w:rsidRPr="00785C6A">
        <w:t>day nuclear power plants</w:t>
      </w:r>
      <w:r>
        <w:t>)</w:t>
      </w:r>
      <w:r w:rsidR="00694E08">
        <w:t>,</w:t>
      </w:r>
      <w:r w:rsidR="00DF1A99">
        <w:t xml:space="preserve"> </w:t>
      </w:r>
      <w:r w:rsidR="006A043D">
        <w:t>which corresponds to 16% of the</w:t>
      </w:r>
      <w:r w:rsidR="00C94948">
        <w:t xml:space="preserve"> </w:t>
      </w:r>
      <w:r w:rsidR="006A043D">
        <w:t>foreseen</w:t>
      </w:r>
      <w:r w:rsidR="00D61C83">
        <w:t xml:space="preserve"> </w:t>
      </w:r>
      <w:r w:rsidR="00DF1A99">
        <w:t>wind power production variability of 51.7</w:t>
      </w:r>
      <w:r w:rsidR="008140D0">
        <w:t xml:space="preserve"> </w:t>
      </w:r>
      <w:r w:rsidR="00DF1A99">
        <w:t xml:space="preserve">GW </w:t>
      </w:r>
      <w:r w:rsidR="006A043D">
        <w:t>in</w:t>
      </w:r>
      <w:r w:rsidR="00DF1A99">
        <w:t xml:space="preserve"> 2030</w:t>
      </w:r>
      <w:r w:rsidR="008140D0">
        <w:t xml:space="preserve"> </w:t>
      </w:r>
      <w:r w:rsidR="00C94948">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2017b)"},"properties":{"noteIndex":0},"schema":"https://github.com/citation-style-language/schema/raw/master/csl-citation.json"}</w:instrText>
      </w:r>
      <w:r w:rsidR="00C94948">
        <w:fldChar w:fldCharType="separate"/>
      </w:r>
      <w:r w:rsidR="00F15422" w:rsidRPr="00F15422">
        <w:rPr>
          <w:noProof/>
        </w:rPr>
        <w:t>(Grams et al., 2017)</w:t>
      </w:r>
      <w:r w:rsidR="00C94948">
        <w:fldChar w:fldCharType="end"/>
      </w:r>
      <w:r w:rsidR="00DF1A99">
        <w:t>.</w:t>
      </w:r>
      <w:r w:rsidR="000F5AE3">
        <w:t xml:space="preserve"> </w:t>
      </w:r>
      <w:r w:rsidR="00405B50">
        <w:t>The estimates for a 100% renewable energy – power sector by the Energy</w:t>
      </w:r>
      <w:r w:rsidR="00C94948">
        <w:t xml:space="preserve"> Watch Group</w:t>
      </w:r>
      <w:r w:rsidR="00405B50">
        <w:t xml:space="preserve">, which is the </w:t>
      </w:r>
      <w:r w:rsidR="007561EF">
        <w:t>source</w:t>
      </w:r>
      <w:r w:rsidR="00405B50">
        <w:t xml:space="preserve"> for our</w:t>
      </w:r>
      <w:r w:rsidR="006A043D">
        <w:t xml:space="preserve"> scenario</w:t>
      </w:r>
      <w:r w:rsidR="00405B50">
        <w:t xml:space="preserve"> S2-2, suggest that the PV installed capacity </w:t>
      </w:r>
      <w:r w:rsidR="00685BCC">
        <w:t>must increase</w:t>
      </w:r>
      <w:r w:rsidR="00405B50">
        <w:t xml:space="preserve"> 19 times </w:t>
      </w:r>
      <w:r w:rsidR="00A2672E">
        <w:t>from 2015 until 2050</w:t>
      </w:r>
      <w:r w:rsidR="00C94948">
        <w:t>.</w:t>
      </w:r>
      <w:r w:rsidR="00A2672E">
        <w:t xml:space="preserve"> </w:t>
      </w:r>
      <w:r w:rsidR="00694E08">
        <w:t>Simultaneously</w:t>
      </w:r>
      <w:r w:rsidR="006A043D">
        <w:t>,</w:t>
      </w:r>
      <w:r w:rsidR="00A2672E">
        <w:t xml:space="preserve"> a </w:t>
      </w:r>
      <w:r w:rsidR="006A043D">
        <w:t>four-fold</w:t>
      </w:r>
      <w:r w:rsidR="00A2672E">
        <w:t xml:space="preserve"> increase is </w:t>
      </w:r>
      <w:r w:rsidR="00685BCC">
        <w:t>estimated</w:t>
      </w:r>
      <w:r w:rsidR="00A2672E">
        <w:t xml:space="preserve"> for wind installed capacity. This shows that </w:t>
      </w:r>
      <w:r w:rsidR="007561EF">
        <w:t>towards</w:t>
      </w:r>
      <w:r w:rsidR="00A2672E">
        <w:t xml:space="preserve"> 20</w:t>
      </w:r>
      <w:r w:rsidR="007561EF">
        <w:t>5</w:t>
      </w:r>
      <w:r w:rsidR="00A2672E">
        <w:t xml:space="preserve">0 PV power production becomes more </w:t>
      </w:r>
      <w:r w:rsidR="006A043D">
        <w:t>important</w:t>
      </w:r>
      <w:r w:rsidR="00A2672E">
        <w:t xml:space="preserve">. </w:t>
      </w:r>
      <w:r w:rsidR="00D94F13">
        <w:t>As shown in scenario S2-2</w:t>
      </w:r>
      <w:r w:rsidR="003E552C">
        <w:t xml:space="preserve"> (</w:t>
      </w:r>
      <w:r>
        <w:fldChar w:fldCharType="begin"/>
      </w:r>
      <w:r>
        <w:instrText xml:space="preserve"> REF _Ref67660485 \h </w:instrText>
      </w:r>
      <w:r>
        <w:fldChar w:fldCharType="separate"/>
      </w:r>
      <w:r w:rsidR="00927BA2">
        <w:t xml:space="preserve">Table </w:t>
      </w:r>
      <w:r w:rsidR="00927BA2">
        <w:rPr>
          <w:noProof/>
        </w:rPr>
        <w:t>6</w:t>
      </w:r>
      <w:r>
        <w:fldChar w:fldCharType="end"/>
      </w:r>
      <w:r w:rsidR="003E552C">
        <w:t>)</w:t>
      </w:r>
      <w:r w:rsidR="00694E08">
        <w:t>,</w:t>
      </w:r>
      <w:r w:rsidR="00D94F13">
        <w:t xml:space="preserve"> this could lead to a PV power production variability of 43.8 GW</w:t>
      </w:r>
      <w:r w:rsidR="00BE7019">
        <w:t xml:space="preserve"> in the year 2050</w:t>
      </w:r>
      <w:r w:rsidR="00694E08">
        <w:t>,</w:t>
      </w:r>
      <w:r w:rsidR="00D94F13">
        <w:t xml:space="preserve"> which </w:t>
      </w:r>
      <w:r w:rsidR="006A043D">
        <w:t>is more than half</w:t>
      </w:r>
      <w:r w:rsidR="00D94F13">
        <w:t xml:space="preserve"> </w:t>
      </w:r>
      <w:r w:rsidR="006A043D">
        <w:t xml:space="preserve">of the </w:t>
      </w:r>
      <w:r w:rsidR="00D94F13">
        <w:t xml:space="preserve">89.6 GW wind power production variability that we get if we simply upscale the variability estimates by </w:t>
      </w:r>
      <w:r w:rsidR="00D94F13">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D94F13">
        <w:fldChar w:fldCharType="separate"/>
      </w:r>
      <w:r w:rsidR="00D94F13" w:rsidRPr="00F945CC">
        <w:rPr>
          <w:noProof/>
        </w:rPr>
        <w:t xml:space="preserve">Grams et al. </w:t>
      </w:r>
      <w:r w:rsidR="00D94F13">
        <w:rPr>
          <w:noProof/>
        </w:rPr>
        <w:t>(</w:t>
      </w:r>
      <w:r w:rsidR="00D94F13" w:rsidRPr="00F945CC">
        <w:rPr>
          <w:noProof/>
        </w:rPr>
        <w:t>2017)</w:t>
      </w:r>
      <w:r w:rsidR="00D94F13">
        <w:fldChar w:fldCharType="end"/>
      </w:r>
      <w:r w:rsidR="00D94F13">
        <w:t xml:space="preserve">. </w:t>
      </w:r>
    </w:p>
    <w:p w14:paraId="630191FD" w14:textId="1097F818" w:rsidR="00BC78CB" w:rsidRDefault="00A0175F" w:rsidP="00781D8D">
      <w:r>
        <w:t>The results suggest that with the current planning strategies for 2030</w:t>
      </w:r>
      <w:r w:rsidR="00694E08">
        <w:t>, energy system operators will need</w:t>
      </w:r>
      <w:r>
        <w:t xml:space="preserve"> to take the fluctuation of 8.5 GW electric power caused by PV into account. In 2050 this could massively increase </w:t>
      </w:r>
      <w:r w:rsidR="00785C6A">
        <w:t>from</w:t>
      </w:r>
      <w:r>
        <w:t xml:space="preserve"> 20.1 GW </w:t>
      </w:r>
      <w:r w:rsidR="00785C6A">
        <w:t>to</w:t>
      </w:r>
      <w:r>
        <w:t xml:space="preserve"> 198.6 GW, depending on the scenario. The </w:t>
      </w:r>
      <w:r w:rsidR="009539CC">
        <w:t>electricity demand</w:t>
      </w:r>
      <w:r>
        <w:t xml:space="preserve"> must always equal </w:t>
      </w:r>
      <w:r w:rsidR="00694E08">
        <w:t>electricity production</w:t>
      </w:r>
      <w:r>
        <w:t xml:space="preserve"> to ensure a stable power grid. This study neglected the electricity demand since the focus is on PV power production variability. Others </w:t>
      </w:r>
      <w:r w:rsidR="00781D8D">
        <w:fldChar w:fldCharType="begin" w:fldLock="1"/>
      </w:r>
      <w:r w:rsidR="001F5649">
        <w:instrText>ADDIN CSL_CITATION {"citationItems":[{"id":"ITEM-1","itemData":{"DOI":"10.1002/met.1858","ISSN":"14698080","abstract":"Renewable electricity is a key enabling step in the decarbonization of energy. Europe is at the forefront of renewable deployment and this has dramatically increased the weather sensitivity of the continent's power systems. Despite the importance of weather to energy systems, and widespread interest from both academia and industry, the meteorological drivers of European power systems remain difficult to identify and are poorly understood. The present study presents a new and generally applicable approach, targeted circulation types (TCTs). In contrast to standard meteorological weather-regime or circulation-typing schemes, TCTs convolve the weather sensitivity of an impacted system of interest (in this case, the electricity system) with the intrinsic structures of the atmospheric circulation to identify its meteorological drivers. A new 38 year reconstruction of daily electricity demand and renewable supply across Europe is used to identify the winter large-scale circulation patterns of most interest to the European electricity grid. TCTs provide greater explanatory power for power system variability and extremes compared with standard meteorological typing. Two new pairs of atmospheric patterns are highlighted, both of which have marked and extensive impacts on the European power system. The first pair resembles the meridional surface pressure dipole of the North Atlantic Oscillation (NAO), but shifted eastward into Europe and noticeably strengthened, while the second pair is weaker and corresponds to surface pressure anomalies over Central Southern and Eastern Europe. While these gross qualitative patterns are robust features of the present European power systems, the detailed circulation structures are strongly affected by the amount and location of renewables installed.","author":[{"dropping-particle":"","family":"Bloomfield","given":"Hannah C.","non-dropping-particle":"","parse-names":false,"suffix":""},{"dropping-particle":"","family":"Brayshaw","given":"David J.","non-dropping-particle":"","parse-names":false,"suffix":""},{"dropping-particle":"","family":"Charlton-Perez","given":"Andrew J.","non-dropping-particle":"","parse-names":false,"suffix":""}],"container-title":"Meteorological Applications","id":"ITEM-1","issue":"1","issued":{"date-parts":[["2020"]]},"page":"1-18","title":"Characterizing the winter meteorological drivers of the European electricity system using targeted circulation types","type":"article-journal","volume":"27"},"uris":["http://www.mendeley.com/documents/?uuid=a14e639a-8ffc-4e11-9a00-7c50e093884d"]},{"id":"ITEM-2","itemData":{"DOI":"10.1088/1748-9326/ab38d3","ISSN":"1748-9326","abstract":"The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Letters","id":"ITEM-2","issue":"9","issued":{"date-parts":[["2019","9","6"]]},"page":"094010","title":"The influence of weather regimes on European renewable energy production and demand","type":"article-journal","volume":"14"},"uris":["http://www.mendeley.com/documents/?uuid=ecf4bfc0-bf9f-4e56-9dfc-ed01970d5711"]}],"mendeley":{"formattedCitation":"(Bloomfield et al., 2020; van der Wiel et al., 2019)","plainTextFormattedCitation":"(Bloomfield et al., 2020; van der Wiel et al., 2019)","previouslyFormattedCitation":"(Bloomfield et al., 2020; van der Wiel et al., 2019)"},"properties":{"noteIndex":0},"schema":"https://github.com/citation-style-language/schema/raw/master/csl-citation.json"}</w:instrText>
      </w:r>
      <w:r w:rsidR="00781D8D">
        <w:fldChar w:fldCharType="separate"/>
      </w:r>
      <w:r w:rsidR="001F5649" w:rsidRPr="001F5649">
        <w:rPr>
          <w:noProof/>
        </w:rPr>
        <w:t>(Bloomfield et al., 2020; van der Wiel et al., 2019)</w:t>
      </w:r>
      <w:r w:rsidR="00781D8D">
        <w:fldChar w:fldCharType="end"/>
      </w:r>
      <w:r>
        <w:t xml:space="preserve"> analysed the </w:t>
      </w:r>
      <w:r w:rsidR="00694E08">
        <w:t>energy system's stress</w:t>
      </w:r>
      <w:r>
        <w:t xml:space="preserve"> caused by wind and PV production and their dependency on weather. They determined that blocking situations on average have lower than </w:t>
      </w:r>
      <w:r w:rsidR="00694E08">
        <w:t xml:space="preserve">average </w:t>
      </w:r>
      <w:r>
        <w:t xml:space="preserve">power production with wind and PV and higher than </w:t>
      </w:r>
      <w:r w:rsidR="00694E08">
        <w:t>average</w:t>
      </w:r>
      <w:r>
        <w:t xml:space="preserve"> energy demand. Our results suggest that PV power production is contrariwise higher on average during blocking situations. </w:t>
      </w:r>
      <w:r w:rsidR="00BC78CB">
        <w:t>E.g., during the European blocking (WR5)</w:t>
      </w:r>
      <w:r w:rsidR="00694E08">
        <w:t>,</w:t>
      </w:r>
      <w:r w:rsidR="00BC78CB">
        <w:t xml:space="preserve"> PV power production is usually highest</w:t>
      </w:r>
      <w:r w:rsidR="00694E08">
        <w:t>. In contrast,</w:t>
      </w:r>
      <w:r w:rsidR="00BC78CB">
        <w:t xml:space="preserve"> it is lowest for wind power production </w:t>
      </w:r>
      <w:r w:rsidR="00BC78CB">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2017b)"},"properties":{"noteIndex":0},"schema":"https://github.com/citation-style-language/schema/raw/master/csl-citation.json"}</w:instrText>
      </w:r>
      <w:r w:rsidR="00BC78CB">
        <w:fldChar w:fldCharType="separate"/>
      </w:r>
      <w:r w:rsidR="00F15422" w:rsidRPr="00F15422">
        <w:rPr>
          <w:noProof/>
        </w:rPr>
        <w:t>(Grams et al., 2017)</w:t>
      </w:r>
      <w:r w:rsidR="00BC78CB">
        <w:fldChar w:fldCharType="end"/>
      </w:r>
      <w:r w:rsidR="00BC78CB">
        <w:t xml:space="preserve">. The stress for the energy system during blocking situations </w:t>
      </w:r>
      <w:r>
        <w:t xml:space="preserve">can be explained by the fact that wind power production is still dominating over PV power production and therefore determines the production pattern. </w:t>
      </w:r>
      <w:r w:rsidR="00781D8D">
        <w:t xml:space="preserve">That highlights the potential to reduce the </w:t>
      </w:r>
      <w:r w:rsidR="00694E08">
        <w:t>energy system's stress</w:t>
      </w:r>
      <w:r w:rsidR="00781D8D">
        <w:t xml:space="preserve"> if PV power production becomes more competitive to wind power production. The anticorrelation between wind and PV power production can</w:t>
      </w:r>
      <w:r w:rsidR="00694E08">
        <w:t xml:space="preserve"> help to</w:t>
      </w:r>
      <w:r w:rsidR="00781D8D">
        <w:t xml:space="preserve"> balance the electricity grid. </w:t>
      </w:r>
    </w:p>
    <w:p w14:paraId="62E2E298" w14:textId="42B95076" w:rsidR="0037658A" w:rsidRDefault="0037658A" w:rsidP="0037658A">
      <w:pPr>
        <w:pStyle w:val="berschrift2"/>
      </w:pPr>
      <w:bookmarkStart w:id="111" w:name="_Toc68517871"/>
      <w:commentRangeStart w:id="112"/>
      <w:r>
        <w:t>Variability reduction potential</w:t>
      </w:r>
      <w:bookmarkEnd w:id="111"/>
      <w:r>
        <w:t xml:space="preserve"> </w:t>
      </w:r>
      <w:commentRangeEnd w:id="112"/>
      <w:r w:rsidR="00434BF1">
        <w:rPr>
          <w:rStyle w:val="Kommentarzeichen"/>
          <w:rFonts w:eastAsia="Times New Roman" w:cs="Times New Roman"/>
          <w:b w:val="0"/>
        </w:rPr>
        <w:commentReference w:id="112"/>
      </w:r>
    </w:p>
    <w:p w14:paraId="5A50A9A4" w14:textId="0E333541" w:rsidR="00785C6A" w:rsidRPr="00785C6A" w:rsidRDefault="00785C6A" w:rsidP="00785C6A">
      <w:r>
        <w:t xml:space="preserve">In line with other studies, the present work shows that PV power production in Europe undergoes substantial variability on time scales of several days due to weather regimes. Two basic situations can further </w:t>
      </w:r>
      <w:r>
        <w:lastRenderedPageBreak/>
        <w:t>be distinguished: weather regimes associated with both over</w:t>
      </w:r>
      <w:r w:rsidR="00694E08">
        <w:t>-</w:t>
      </w:r>
      <w:r>
        <w:t>and underproduction of PV power</w:t>
      </w:r>
      <w:r w:rsidR="00694E08">
        <w:t xml:space="preserve"> production</w:t>
      </w:r>
      <w:r>
        <w:t xml:space="preserve"> in different parts of Europe and weather regimes associated with an overall over</w:t>
      </w:r>
      <w:r w:rsidR="00694E08">
        <w:t>-</w:t>
      </w:r>
      <w:r>
        <w:t xml:space="preserve">or underproduction throughout Europe. In the former case, our study shows that suitable spatial deployment of PV panels can substantially reduce the weather regime associated variability of PV power production, as further discussed below in Sections </w:t>
      </w:r>
      <w:r w:rsidR="00927BA2">
        <w:fldChar w:fldCharType="begin"/>
      </w:r>
      <w:r w:rsidR="00927BA2">
        <w:instrText xml:space="preserve"> REF _Ref68530432 \r \h </w:instrText>
      </w:r>
      <w:r w:rsidR="00927BA2">
        <w:fldChar w:fldCharType="separate"/>
      </w:r>
      <w:r w:rsidR="00927BA2">
        <w:t>4.4.1</w:t>
      </w:r>
      <w:r w:rsidR="00927BA2">
        <w:fldChar w:fldCharType="end"/>
      </w:r>
      <w:r w:rsidRPr="00927BA2">
        <w:t xml:space="preserve"> to </w:t>
      </w:r>
      <w:r w:rsidR="00927BA2">
        <w:fldChar w:fldCharType="begin"/>
      </w:r>
      <w:r w:rsidR="00927BA2">
        <w:instrText xml:space="preserve"> REF _Ref68530439 \r \h </w:instrText>
      </w:r>
      <w:r w:rsidR="00927BA2">
        <w:fldChar w:fldCharType="separate"/>
      </w:r>
      <w:r w:rsidR="00927BA2">
        <w:t>4.4.4</w:t>
      </w:r>
      <w:r w:rsidR="00927BA2">
        <w:fldChar w:fldCharType="end"/>
      </w:r>
      <w:r w:rsidRPr="00927BA2">
        <w:t xml:space="preserve">. </w:t>
      </w:r>
      <w:r>
        <w:t xml:space="preserve">In the latter case, </w:t>
      </w:r>
      <w:r w:rsidR="00622F37">
        <w:t xml:space="preserve">the </w:t>
      </w:r>
      <w:r>
        <w:t xml:space="preserve">spatial distribution of PV systems is shown to help little, </w:t>
      </w:r>
      <w:r w:rsidR="00694E08">
        <w:t xml:space="preserve">and </w:t>
      </w:r>
      <w:r>
        <w:t>weather regime associated variability must be counteracted by other means</w:t>
      </w:r>
      <w:r w:rsidR="00762DD2">
        <w:t>.</w:t>
      </w:r>
    </w:p>
    <w:p w14:paraId="5287337F" w14:textId="38BC8723" w:rsidR="00AF1B05" w:rsidRDefault="002632A3" w:rsidP="008C0197">
      <w:r>
        <w:t xml:space="preserve">The four scenarios suggest that the </w:t>
      </w:r>
      <w:r w:rsidR="000D1CB1">
        <w:t>objective of reducing</w:t>
      </w:r>
      <w:r>
        <w:t xml:space="preserve"> PV power production variability </w:t>
      </w:r>
      <w:r w:rsidR="00785C6A">
        <w:t>can be</w:t>
      </w:r>
      <w:r w:rsidR="000D1CB1">
        <w:t xml:space="preserve"> addressed by adding future installed PV capacities to South-eastern and North-western Europe. Visual analysis of the classified seven weather regimes g</w:t>
      </w:r>
      <w:r w:rsidR="00E74F16">
        <w:t>o</w:t>
      </w:r>
      <w:r w:rsidR="000D1CB1">
        <w:t xml:space="preserve">es along with </w:t>
      </w:r>
      <w:r w:rsidR="00CC467A">
        <w:t>these results</w:t>
      </w:r>
      <w:r w:rsidR="000D1CB1">
        <w:t>.</w:t>
      </w:r>
      <w:r w:rsidR="00E74F16">
        <w:t xml:space="preserve"> High and low geopotential height anomaly fields are eighter affecting half of Europe (</w:t>
      </w:r>
      <w:proofErr w:type="gramStart"/>
      <w:r w:rsidR="00AA2F9C">
        <w:t>e.g.</w:t>
      </w:r>
      <w:proofErr w:type="gramEnd"/>
      <w:r w:rsidR="00AA2F9C">
        <w:t xml:space="preserve"> </w:t>
      </w:r>
      <w:r w:rsidR="00E74F16">
        <w:t>WR0)</w:t>
      </w:r>
      <w:r w:rsidR="00AF1B05">
        <w:t xml:space="preserve">, often with a South-east/North-west gradient, </w:t>
      </w:r>
      <w:r w:rsidR="00E74F16">
        <w:t>or entire Europe with decreasing intensity on the edge</w:t>
      </w:r>
      <w:r w:rsidR="00AA2F9C">
        <w:t>s</w:t>
      </w:r>
      <w:r w:rsidR="00E74F16">
        <w:t xml:space="preserve"> (e.g. WR5). It also goes along with the anomalies of surface solar radiation and 2m temperature. </w:t>
      </w:r>
      <w:r w:rsidR="005D2462">
        <w:t>Especially</w:t>
      </w:r>
      <w:r w:rsidR="00E74F16">
        <w:t xml:space="preserve"> the </w:t>
      </w:r>
      <w:r w:rsidR="005D2462">
        <w:t>distribution</w:t>
      </w:r>
      <w:r w:rsidR="00E74F16">
        <w:t xml:space="preserve"> of surface solar radiation </w:t>
      </w:r>
      <w:r w:rsidR="008C0197">
        <w:t>often shows</w:t>
      </w:r>
      <w:r w:rsidR="005D2462">
        <w:t xml:space="preserve"> a discrepancy between South-eastern and North-western Europe. </w:t>
      </w:r>
      <w:r w:rsidR="008C0197">
        <w:t>And it still holds for the CF anomalies</w:t>
      </w:r>
      <w:r w:rsidR="00694E08">
        <w:t>, but the distribution shifts a bit, and the discrepancy between North and South is more pronounced</w:t>
      </w:r>
      <w:r w:rsidR="00131C70">
        <w:t xml:space="preserve"> than East to West</w:t>
      </w:r>
      <w:r w:rsidR="008C0197">
        <w:t xml:space="preserve">. </w:t>
      </w:r>
      <w:r w:rsidR="000F5E07">
        <w:t xml:space="preserve">This indicates that </w:t>
      </w:r>
      <w:r w:rsidR="008C0197">
        <w:t>the CF pattern associated with</w:t>
      </w:r>
      <w:r w:rsidR="000F5E07">
        <w:t xml:space="preserve"> </w:t>
      </w:r>
      <w:r w:rsidR="008C0197">
        <w:t xml:space="preserve">the different </w:t>
      </w:r>
      <w:r w:rsidR="000F5E07">
        <w:t>weather regimes</w:t>
      </w:r>
      <w:r w:rsidR="008C0197">
        <w:t xml:space="preserve"> </w:t>
      </w:r>
      <w:r w:rsidR="000F5E07">
        <w:t>are</w:t>
      </w:r>
      <w:r w:rsidR="008C0197">
        <w:t xml:space="preserve"> fair although not entirely robust to season</w:t>
      </w:r>
      <w:r w:rsidR="000F5E07">
        <w:t xml:space="preserve">. </w:t>
      </w:r>
      <w:r w:rsidR="00CC467A">
        <w:t xml:space="preserve">It might be possible to further increase the robustness to </w:t>
      </w:r>
      <w:r w:rsidR="009539CC">
        <w:t xml:space="preserve">the </w:t>
      </w:r>
      <w:r w:rsidR="00CC467A">
        <w:t>season by analysing monthly CF instead of seasonal CF.</w:t>
      </w:r>
      <w:r w:rsidR="00F24F5C">
        <w:t xml:space="preserve"> </w:t>
      </w:r>
    </w:p>
    <w:p w14:paraId="5014CEC6" w14:textId="7EC00613" w:rsidR="004608B3" w:rsidRDefault="005B795B" w:rsidP="004608B3">
      <w:pPr>
        <w:pStyle w:val="berschrift3"/>
      </w:pPr>
      <w:bookmarkStart w:id="113" w:name="_Toc68517872"/>
      <w:bookmarkStart w:id="114" w:name="_Ref68530432"/>
      <w:r w:rsidRPr="00C72B65">
        <w:t>S</w:t>
      </w:r>
      <w:r>
        <w:t xml:space="preserve">cenario </w:t>
      </w:r>
      <w:r w:rsidRPr="00C72B65">
        <w:t xml:space="preserve">1 – </w:t>
      </w:r>
      <w:r>
        <w:t>Retain PV power production in 2030, but reduce variability</w:t>
      </w:r>
      <w:bookmarkEnd w:id="113"/>
      <w:bookmarkEnd w:id="114"/>
    </w:p>
    <w:p w14:paraId="06B7B53D" w14:textId="215AB4E5" w:rsidR="00CF7341" w:rsidRDefault="00AA2F9C" w:rsidP="008C0197">
      <w:r>
        <w:t xml:space="preserve">The estimates of </w:t>
      </w:r>
      <w:r w:rsidR="00716EBD" w:rsidRPr="00716EBD">
        <w:t>S</w:t>
      </w:r>
      <w:r w:rsidR="00716EBD">
        <w:t>1</w:t>
      </w:r>
      <w:r w:rsidR="00716EBD" w:rsidRPr="00716EBD">
        <w:t xml:space="preserve"> </w:t>
      </w:r>
      <w:r>
        <w:t>show</w:t>
      </w:r>
      <w:r w:rsidR="00716EBD">
        <w:t xml:space="preserve"> that the potential of reducing mean and maximum variability is 44.4% and 38.8%, respectively. These are the highest percentual reduction for the mean and maximum variability achieved within our four scenarios</w:t>
      </w:r>
      <w:r w:rsidR="00C424D2">
        <w:t xml:space="preserve"> (</w:t>
      </w:r>
      <w:r w:rsidR="00593618">
        <w:fldChar w:fldCharType="begin"/>
      </w:r>
      <w:r w:rsidR="00593618">
        <w:instrText xml:space="preserve"> REF _Ref67660215 \h </w:instrText>
      </w:r>
      <w:r w:rsidR="00593618">
        <w:fldChar w:fldCharType="separate"/>
      </w:r>
      <w:r w:rsidR="00927BA2">
        <w:t xml:space="preserve">Table </w:t>
      </w:r>
      <w:r w:rsidR="00927BA2">
        <w:rPr>
          <w:noProof/>
        </w:rPr>
        <w:t>5</w:t>
      </w:r>
      <w:r w:rsidR="00593618">
        <w:fldChar w:fldCharType="end"/>
      </w:r>
      <w:r w:rsidR="00593618">
        <w:t xml:space="preserve"> and </w:t>
      </w:r>
      <w:r w:rsidR="00593618">
        <w:fldChar w:fldCharType="begin"/>
      </w:r>
      <w:r w:rsidR="00593618">
        <w:instrText xml:space="preserve"> REF _Ref67660485 \h </w:instrText>
      </w:r>
      <w:r w:rsidR="00593618">
        <w:fldChar w:fldCharType="separate"/>
      </w:r>
      <w:r w:rsidR="00927BA2">
        <w:t xml:space="preserve">Table </w:t>
      </w:r>
      <w:r w:rsidR="00927BA2">
        <w:rPr>
          <w:noProof/>
        </w:rPr>
        <w:t>6</w:t>
      </w:r>
      <w:r w:rsidR="00593618">
        <w:fldChar w:fldCharType="end"/>
      </w:r>
      <w:r w:rsidR="00C424D2">
        <w:t>)</w:t>
      </w:r>
      <w:r w:rsidR="00716EBD">
        <w:t xml:space="preserve">. </w:t>
      </w:r>
      <w:r w:rsidR="00C424D2">
        <w:t>It</w:t>
      </w:r>
      <w:r w:rsidR="00716EBD">
        <w:t xml:space="preserve"> </w:t>
      </w:r>
      <w:r w:rsidR="00C424D2">
        <w:t>highlights</w:t>
      </w:r>
      <w:r w:rsidR="00716EBD">
        <w:t xml:space="preserve"> to which exten</w:t>
      </w:r>
      <w:r w:rsidR="00694E08">
        <w:t>t</w:t>
      </w:r>
      <w:r w:rsidR="00716EBD">
        <w:t xml:space="preserve"> it is possible to reduce the PV power production variability since</w:t>
      </w:r>
      <w:r w:rsidR="006A043D">
        <w:t xml:space="preserve"> the only constraint in this scenario is </w:t>
      </w:r>
      <w:r>
        <w:t>minimum</w:t>
      </w:r>
      <w:r w:rsidR="00716EBD">
        <w:t xml:space="preserve"> PV power production </w:t>
      </w:r>
      <w:r>
        <w:t>(</w:t>
      </w:r>
      <w:r w:rsidR="006A043D">
        <w:t xml:space="preserve">which has </w:t>
      </w:r>
      <w:proofErr w:type="spellStart"/>
      <w:r w:rsidR="006A043D">
        <w:t>to</w:t>
      </w:r>
      <w:proofErr w:type="spellEnd"/>
      <w:r w:rsidR="006A043D">
        <w:t xml:space="preserve"> </w:t>
      </w:r>
      <w:r>
        <w:t>equal to the PV power production estimated for 2030)</w:t>
      </w:r>
      <w:r w:rsidR="00716EBD">
        <w:t xml:space="preserve">. </w:t>
      </w:r>
      <w:r w:rsidR="00C424D2">
        <w:t>A closer look at the variability per season and weather regime (</w:t>
      </w:r>
      <w:r w:rsidR="00593618">
        <w:fldChar w:fldCharType="begin"/>
      </w:r>
      <w:r w:rsidR="00593618">
        <w:instrText xml:space="preserve"> REF _Ref67583086 \h </w:instrText>
      </w:r>
      <w:r w:rsidR="00593618">
        <w:fldChar w:fldCharType="separate"/>
      </w:r>
      <w:r w:rsidR="00927BA2">
        <w:t xml:space="preserve">Figure </w:t>
      </w:r>
      <w:r w:rsidR="00927BA2">
        <w:rPr>
          <w:noProof/>
        </w:rPr>
        <w:t>10</w:t>
      </w:r>
      <w:r w:rsidR="00593618">
        <w:fldChar w:fldCharType="end"/>
      </w:r>
      <w:r w:rsidR="00C424D2">
        <w:t>) shows that the seven cases (out of 32) where the deviation of PV power production from the seasonal mean could not be reduced</w:t>
      </w:r>
      <w:r w:rsidR="00694E08">
        <w:t xml:space="preserve"> are</w:t>
      </w:r>
      <w:r w:rsidR="00C424D2">
        <w:t xml:space="preserve"> often related to WR4. </w:t>
      </w:r>
      <w:r w:rsidR="00C424D2" w:rsidRPr="00C424D2">
        <w:t xml:space="preserve">For spring and </w:t>
      </w:r>
      <w:r w:rsidR="000965C4" w:rsidRPr="00C424D2">
        <w:t>summer,</w:t>
      </w:r>
      <w:r w:rsidR="00C424D2" w:rsidRPr="00C424D2">
        <w:t xml:space="preserve"> </w:t>
      </w:r>
      <w:r w:rsidR="00C424D2">
        <w:t>it</w:t>
      </w:r>
      <w:r w:rsidR="00C424D2" w:rsidRPr="00C424D2">
        <w:t xml:space="preserve"> was exclusively WR4 which c</w:t>
      </w:r>
      <w:r w:rsidR="00C424D2">
        <w:t>ould not be reduced.</w:t>
      </w:r>
      <w:r w:rsidR="007260F1">
        <w:t xml:space="preserve"> </w:t>
      </w:r>
      <w:r w:rsidR="007929C8">
        <w:t>The changes throughout the season of WR4 (</w:t>
      </w:r>
      <w:r w:rsidR="007929C8">
        <w:fldChar w:fldCharType="begin"/>
      </w:r>
      <w:r w:rsidR="007929C8">
        <w:instrText xml:space="preserve"> REF _Ref64967422 \h </w:instrText>
      </w:r>
      <w:r w:rsidR="007929C8">
        <w:fldChar w:fldCharType="separate"/>
      </w:r>
      <w:r w:rsidR="00927BA2">
        <w:t xml:space="preserve">Figure </w:t>
      </w:r>
      <w:r w:rsidR="00927BA2">
        <w:rPr>
          <w:noProof/>
        </w:rPr>
        <w:t>5</w:t>
      </w:r>
      <w:r w:rsidR="007929C8">
        <w:fldChar w:fldCharType="end"/>
      </w:r>
      <w:r w:rsidR="007929C8">
        <w:t xml:space="preserve">) might explain why it </w:t>
      </w:r>
      <w:r>
        <w:t>is</w:t>
      </w:r>
      <w:r w:rsidR="007929C8">
        <w:t xml:space="preserve"> difficult to reduce the deviation of PV power production from the seasonal mean for this weather regime. </w:t>
      </w:r>
      <w:r w:rsidR="007929C8" w:rsidRPr="002C06DC">
        <w:t xml:space="preserve">In </w:t>
      </w:r>
      <w:r w:rsidR="002C06DC" w:rsidRPr="002C06DC">
        <w:t>winter,</w:t>
      </w:r>
      <w:r w:rsidR="007929C8" w:rsidRPr="002C06DC">
        <w:t xml:space="preserve"> </w:t>
      </w:r>
      <w:r w:rsidR="002C06DC" w:rsidRPr="002C06DC">
        <w:t>the CF anomalies have the typical</w:t>
      </w:r>
      <w:r w:rsidR="002C06DC">
        <w:t xml:space="preserve"> South-eastern / North-western pattern, which explains why the deviation from the seasonal mean </w:t>
      </w:r>
      <w:r w:rsidR="009539CC">
        <w:t>nearly vanishes</w:t>
      </w:r>
      <w:r>
        <w:t xml:space="preserve"> in winter</w:t>
      </w:r>
      <w:r w:rsidR="002C06DC">
        <w:t xml:space="preserve"> with the IC distribution found in S1. But the CF </w:t>
      </w:r>
      <w:r w:rsidR="00F564AC">
        <w:t>anomalies</w:t>
      </w:r>
      <w:r w:rsidR="002C06DC">
        <w:t xml:space="preserve"> in </w:t>
      </w:r>
      <w:r w:rsidR="009539CC">
        <w:t xml:space="preserve">the </w:t>
      </w:r>
      <w:r w:rsidR="002C06DC">
        <w:t xml:space="preserve">rest of the seasons are generally more positive (especially in spring) and </w:t>
      </w:r>
      <w:r w:rsidR="00A0175F">
        <w:t>no longer a distinctive South-eastern / North-western pattern</w:t>
      </w:r>
      <w:r w:rsidR="00F564AC">
        <w:t xml:space="preserve">. </w:t>
      </w:r>
    </w:p>
    <w:p w14:paraId="1F023AB2" w14:textId="30B4ADF1" w:rsidR="00A86580" w:rsidRDefault="006A043D" w:rsidP="006A043D">
      <w:r>
        <w:t xml:space="preserve">Three of the seven cases where PV power production variability could not be reduced </w:t>
      </w:r>
      <w:r w:rsidR="00CF7341">
        <w:t>occur i</w:t>
      </w:r>
      <w:r w:rsidR="009539CC">
        <w:t>n</w:t>
      </w:r>
      <w:r w:rsidR="00CF7341">
        <w:t xml:space="preserve"> winter. </w:t>
      </w:r>
      <w:r w:rsidR="00F87AF3">
        <w:t>Interestingly</w:t>
      </w:r>
      <w:r w:rsidR="00CF7341">
        <w:t xml:space="preserve"> WR4 is not one of them</w:t>
      </w:r>
      <w:r w:rsidR="00694E08">
        <w:t>,</w:t>
      </w:r>
      <w:r w:rsidR="00CF7341">
        <w:t xml:space="preserve"> and the deviation </w:t>
      </w:r>
      <w:r w:rsidR="007410E6">
        <w:t>from</w:t>
      </w:r>
      <w:r w:rsidR="00CF7341">
        <w:t xml:space="preserve"> the seasonal mean of it could be reduced to nearly zero. </w:t>
      </w:r>
      <w:r w:rsidR="00D41082">
        <w:t>The reason why winter is the season in which most of the</w:t>
      </w:r>
      <w:r w:rsidR="003402AC">
        <w:t>se</w:t>
      </w:r>
      <w:r w:rsidR="00D41082">
        <w:t xml:space="preserve"> seven cases occurs might </w:t>
      </w:r>
      <w:r w:rsidR="00D41082">
        <w:lastRenderedPageBreak/>
        <w:t xml:space="preserve">be </w:t>
      </w:r>
      <w:r w:rsidR="008C22F8">
        <w:t>because</w:t>
      </w:r>
      <w:r w:rsidR="00D41082">
        <w:t xml:space="preserve"> PV power production is generally lowest in winter. </w:t>
      </w:r>
      <w:r w:rsidR="003402AC">
        <w:t xml:space="preserve">Since the linear least-square problem reduces the sum of the absolute deviation from the seasonal mean for each weather regime and season, winter with its lower PV power production is just less </w:t>
      </w:r>
      <w:r w:rsidR="00F54676">
        <w:t>important</w:t>
      </w:r>
      <w:r w:rsidR="008C22F8">
        <w:t xml:space="preserve"> than others</w:t>
      </w:r>
      <w:r w:rsidR="003402AC">
        <w:t xml:space="preserve">. </w:t>
      </w:r>
      <w:r w:rsidR="0074380A">
        <w:t>Unfortunately,</w:t>
      </w:r>
      <w:r w:rsidR="00647C7B">
        <w:t xml:space="preserve"> winter is the season where </w:t>
      </w:r>
      <w:r w:rsidR="0074380A">
        <w:t>electricity</w:t>
      </w:r>
      <w:r w:rsidR="00647C7B">
        <w:t xml:space="preserve"> demand is highest</w:t>
      </w:r>
      <w:r w:rsidR="00694E08">
        <w:t>,</w:t>
      </w:r>
      <w:r w:rsidR="0074380A">
        <w:t xml:space="preserve"> and therefore PV power production variability plays</w:t>
      </w:r>
      <w:r w:rsidR="00D938AD">
        <w:t xml:space="preserve"> an</w:t>
      </w:r>
      <w:r w:rsidR="0074380A">
        <w:t xml:space="preserve"> important role. </w:t>
      </w:r>
      <w:r w:rsidR="00D938AD">
        <w:t>This</w:t>
      </w:r>
      <w:r w:rsidR="0074380A">
        <w:t xml:space="preserve"> highlights </w:t>
      </w:r>
      <w:r w:rsidR="00131C70">
        <w:t>another</w:t>
      </w:r>
      <w:r w:rsidR="0074380A">
        <w:t xml:space="preserve"> limit of the chosen method</w:t>
      </w:r>
      <w:r w:rsidR="00694E08">
        <w:t>,</w:t>
      </w:r>
      <w:r w:rsidR="0074380A">
        <w:t xml:space="preserve"> which does not take electricity demand into account.  </w:t>
      </w:r>
    </w:p>
    <w:p w14:paraId="636AFEAE" w14:textId="5E266036" w:rsidR="004608B3" w:rsidRDefault="005B795B" w:rsidP="004608B3">
      <w:pPr>
        <w:pStyle w:val="berschrift3"/>
      </w:pPr>
      <w:bookmarkStart w:id="115" w:name="_Toc68517873"/>
      <w:r w:rsidRPr="00C72B65">
        <w:t>S</w:t>
      </w:r>
      <w:r>
        <w:t>cenario 2</w:t>
      </w:r>
      <w:r w:rsidRPr="00C72B65">
        <w:t xml:space="preserve"> –</w:t>
      </w:r>
      <w:r>
        <w:t xml:space="preserve"> Retain PV power production in 2050, but reduce variability</w:t>
      </w:r>
      <w:bookmarkEnd w:id="115"/>
    </w:p>
    <w:p w14:paraId="79CB933F" w14:textId="66929445" w:rsidR="008315D6" w:rsidRDefault="00721353" w:rsidP="008C0197">
      <w:r>
        <w:t>From scenario two</w:t>
      </w:r>
      <w:r w:rsidR="009539CC">
        <w:t>,</w:t>
      </w:r>
      <w:r>
        <w:t xml:space="preserve"> it is clear how import</w:t>
      </w:r>
      <w:r w:rsidR="00E96C8A">
        <w:t>ant</w:t>
      </w:r>
      <w:r>
        <w:t xml:space="preserve"> PV power production variability could become towards 2050. </w:t>
      </w:r>
      <w:r w:rsidR="009C2836">
        <w:t xml:space="preserve">Depending on the projected installed PV capacity for 2050, the maximum variability reaches </w:t>
      </w:r>
      <w:r w:rsidR="009539CC">
        <w:t xml:space="preserve">a </w:t>
      </w:r>
      <w:r w:rsidR="009C2836">
        <w:t>value between 20.1 GW and 198.6 GW.</w:t>
      </w:r>
      <w:r w:rsidR="00593618">
        <w:t xml:space="preserve"> The maximum variability is particularly interesting because this is the amount that needs somehow be balanced.</w:t>
      </w:r>
      <w:r w:rsidR="009C2836">
        <w:t xml:space="preserve"> </w:t>
      </w:r>
      <w:r w:rsidR="0097505F">
        <w:t>As mentioned earlier</w:t>
      </w:r>
      <w:r w:rsidR="00694E08">
        <w:t>, our method reduced</w:t>
      </w:r>
      <w:r w:rsidR="0097505F">
        <w:t xml:space="preserve"> it </w:t>
      </w:r>
      <w:r w:rsidR="00593618">
        <w:t>to</w:t>
      </w:r>
      <w:r w:rsidR="0097505F">
        <w:t xml:space="preserve"> 12.7 GW </w:t>
      </w:r>
      <w:r w:rsidR="00593618">
        <w:t>-</w:t>
      </w:r>
      <w:r w:rsidR="0097505F">
        <w:t xml:space="preserve"> 135.6 GW. </w:t>
      </w:r>
      <w:r w:rsidR="00694E08">
        <w:t>O</w:t>
      </w:r>
      <w:r w:rsidR="00593618" w:rsidRPr="00593618">
        <w:t>ne would need</w:t>
      </w:r>
      <w:r w:rsidR="00593618">
        <w:t xml:space="preserve"> 7 to</w:t>
      </w:r>
      <w:r w:rsidR="00593618" w:rsidRPr="00593618">
        <w:t xml:space="preserve"> 63 </w:t>
      </w:r>
      <w:r w:rsidR="00593618">
        <w:t>nuclear</w:t>
      </w:r>
      <w:r w:rsidR="00593618" w:rsidRPr="00593618">
        <w:t xml:space="preserve"> power plants less if the PV plants are distributed ‘cleverly’</w:t>
      </w:r>
      <w:r w:rsidR="00593618">
        <w:t xml:space="preserve">. </w:t>
      </w:r>
      <w:r w:rsidR="0097505F" w:rsidRPr="0097505F">
        <w:t>An important implication of these findings is that</w:t>
      </w:r>
      <w:r w:rsidR="0097505F">
        <w:t xml:space="preserve"> before further massive deployment of PV systems, one must consider if the </w:t>
      </w:r>
      <w:r w:rsidR="00BE3DE1">
        <w:t>cost for balancing the difference of th</w:t>
      </w:r>
      <w:r w:rsidR="009539CC">
        <w:t>ese</w:t>
      </w:r>
      <w:r w:rsidR="00BE3DE1">
        <w:t xml:space="preserve"> variabilities is higher or lower than the cost that would arise by</w:t>
      </w:r>
      <w:r w:rsidR="00547E5B">
        <w:t xml:space="preserve"> investing in </w:t>
      </w:r>
      <w:r w:rsidR="00694E08">
        <w:t>expanding</w:t>
      </w:r>
      <w:r w:rsidR="00547E5B">
        <w:t xml:space="preserve"> the current power grid to ensure</w:t>
      </w:r>
      <w:r w:rsidR="00BE3DE1">
        <w:t xml:space="preserve"> </w:t>
      </w:r>
      <w:r w:rsidR="00914D2D">
        <w:t>its</w:t>
      </w:r>
      <w:r w:rsidR="00BE3DE1">
        <w:t xml:space="preserve"> transmission. </w:t>
      </w:r>
      <w:r w:rsidR="004D20BF">
        <w:t>Th</w:t>
      </w:r>
      <w:r w:rsidR="00547E5B">
        <w:t xml:space="preserve">is is also </w:t>
      </w:r>
      <w:r w:rsidR="00E96C8A">
        <w:t>a</w:t>
      </w:r>
      <w:r w:rsidR="004D20BF">
        <w:t xml:space="preserve"> limitation of the presented results </w:t>
      </w:r>
      <w:r w:rsidR="00547E5B">
        <w:t xml:space="preserve">as </w:t>
      </w:r>
      <w:r w:rsidR="004D20BF">
        <w:t>the transmission of electricity is neglected</w:t>
      </w:r>
      <w:r w:rsidR="00694E08">
        <w:t>,</w:t>
      </w:r>
      <w:r w:rsidR="004D20BF">
        <w:t xml:space="preserve"> and on</w:t>
      </w:r>
      <w:r w:rsidR="00DF7190">
        <w:t>e</w:t>
      </w:r>
      <w:r w:rsidR="004D20BF">
        <w:t xml:space="preserve"> unlimited power grid for Europe is assumed. </w:t>
      </w:r>
      <w:r w:rsidR="00DF7190">
        <w:t>The main reason to do so is that th</w:t>
      </w:r>
      <w:r w:rsidR="00694E08">
        <w:t>is study's focus</w:t>
      </w:r>
      <w:r w:rsidR="00DF7190">
        <w:t xml:space="preserve"> lies in the potential of</w:t>
      </w:r>
      <w:r w:rsidR="003017D4">
        <w:t xml:space="preserve"> reducing</w:t>
      </w:r>
      <w:r w:rsidR="00DF7190">
        <w:t xml:space="preserve"> PV power production variability. There is the basi</w:t>
      </w:r>
      <w:r w:rsidR="009539CC">
        <w:t>c</w:t>
      </w:r>
      <w:r w:rsidR="00DF7190">
        <w:t xml:space="preserve"> information of PV power production variability for </w:t>
      </w:r>
      <w:r w:rsidR="00694E08">
        <w:t>further</w:t>
      </w:r>
      <w:r w:rsidR="00DF7190">
        <w:t xml:space="preserve"> planning strategies towards a fossil</w:t>
      </w:r>
      <w:r w:rsidR="009539CC">
        <w:t>-</w:t>
      </w:r>
      <w:r w:rsidR="00DF7190">
        <w:t xml:space="preserve">free electricity generation future. </w:t>
      </w:r>
      <w:r w:rsidR="00D91AE5">
        <w:t xml:space="preserve">It can be used as a factor to </w:t>
      </w:r>
      <w:r w:rsidR="00875113">
        <w:t>assess</w:t>
      </w:r>
      <w:r w:rsidR="00D91AE5">
        <w:t xml:space="preserve"> whether the expansion of the European power grid is worthwhile. </w:t>
      </w:r>
      <w:r w:rsidR="004F0AC8">
        <w:t>A</w:t>
      </w:r>
      <w:r w:rsidR="00DF7190">
        <w:t xml:space="preserve">nother reason to </w:t>
      </w:r>
      <w:r w:rsidR="001D70E3">
        <w:t>neglect</w:t>
      </w:r>
      <w:r w:rsidR="00DF7190">
        <w:t xml:space="preserve"> the transmission is that it is still unclear </w:t>
      </w:r>
      <w:r w:rsidR="00DF7190" w:rsidRPr="00DF7190">
        <w:t>if transmission or storage is economically more advantageous</w:t>
      </w:r>
      <w:r w:rsidR="00DF7190">
        <w:t xml:space="preserve"> </w:t>
      </w:r>
      <w:r w:rsidR="00131C70">
        <w:fldChar w:fldCharType="begin" w:fldLock="1"/>
      </w:r>
      <w:r w:rsidR="001F73DA">
        <w:instrText>ADDIN CSL_CITATION {"citationItems":[{"id":"ITEM-1","itemData":{"ISBN":"978-90-481-3692-6","abstract":"The fluctuation of photovoltaic and wind power generation is directly related to the weather variability. In this study, 8 years of data from a weather model were used to simulate the spatial and temporal characteristics of photovoltaic and wind power generation in Europe. Imbalances in the power system between photovoltaic (PV) plus wind power generation and consumption are investigated in a full (energy) supply scenario. Two different approaches in spatial aggregation are analyzed (i) unlimited crossborder power flows to simulate one European control zone and (ii) no crossborder power flows, i.e. deviations between generation and consumption are balanced on a regional level. On all investigated time scales the fluctuation of imbalances can be reduced by 50{\\%} in a common European control zone, i.e. power flows smooth out spatial differences in PV and wind power generation on a European wide grid very effectively. Consequently, less energy from storage facilities is required to meet imbalances, e.g. storage losses are reduced by about 50{\\%}. The optimal mix between PV and wind energy in the power system depends on the time scale. While on the monthly time scale roughly 40{\\%} of PV is favourable to minimize the variance of imbalances, the optimal share of PV is only 20{\\%} on the hourly time scale, because of the strong impact of the diurnal cycle on PV generation.","author":[{"dropping-particle":"Von","family":"Bremen","given":"Lueder","non-dropping-particle":"","parse-names":false,"suffix":""}],"container-title":"Management of Weather and Climate Risk in the Energy Industry","editor":[{"dropping-particle":"","family":"Troccoli","given":"Alberto","non-dropping-particle":"","parse-names":false,"suffix":""}],"id":"ITEM-1","issued":{"date-parts":[["2010"]]},"page":"189-206","publisher":"Springer Netherlands","publisher-place":"Dordrecht","title":"Large-Scale Variability of Weather Dependent Renewable Energy Sources","type":"paper-conference"},"uris":["http://www.mendeley.com/documents/?uuid=aefa4fe9-4d91-4411-90ba-d377935532ed"]}],"mendeley":{"formattedCitation":"(Bremen, 2010)","plainTextFormattedCitation":"(Bremen, 2010)","previouslyFormattedCitation":"(Bremen, 2010)"},"properties":{"noteIndex":0},"schema":"https://github.com/citation-style-language/schema/raw/master/csl-citation.json"}</w:instrText>
      </w:r>
      <w:r w:rsidR="00131C70">
        <w:fldChar w:fldCharType="separate"/>
      </w:r>
      <w:r w:rsidR="00131C70" w:rsidRPr="00131C70">
        <w:rPr>
          <w:noProof/>
        </w:rPr>
        <w:t>(Bremen, 2010)</w:t>
      </w:r>
      <w:r w:rsidR="00131C70">
        <w:fldChar w:fldCharType="end"/>
      </w:r>
      <w:r w:rsidR="00B93D76">
        <w:t xml:space="preserve">. </w:t>
      </w:r>
    </w:p>
    <w:p w14:paraId="4C2949B3" w14:textId="286220DE" w:rsidR="00EB3702" w:rsidRDefault="001D70E3" w:rsidP="008C0197">
      <w:r>
        <w:t xml:space="preserve">The </w:t>
      </w:r>
      <w:r w:rsidR="007B2689">
        <w:t>distribution</w:t>
      </w:r>
      <w:r>
        <w:t xml:space="preserve"> of </w:t>
      </w:r>
      <w:r w:rsidR="007B2689">
        <w:t>S2</w:t>
      </w:r>
      <w:r w:rsidR="00740BBE">
        <w:t xml:space="preserve"> (</w:t>
      </w:r>
      <w:r w:rsidR="00740BBE">
        <w:fldChar w:fldCharType="begin"/>
      </w:r>
      <w:r w:rsidR="00740BBE">
        <w:instrText xml:space="preserve"> REF _Ref64993375 \h </w:instrText>
      </w:r>
      <w:r w:rsidR="00740BBE">
        <w:fldChar w:fldCharType="separate"/>
      </w:r>
      <w:r w:rsidR="00927BA2">
        <w:t xml:space="preserve">Figure </w:t>
      </w:r>
      <w:r w:rsidR="00927BA2">
        <w:rPr>
          <w:noProof/>
        </w:rPr>
        <w:t>12</w:t>
      </w:r>
      <w:r w:rsidR="00740BBE">
        <w:fldChar w:fldCharType="end"/>
      </w:r>
      <w:r w:rsidR="00740BBE">
        <w:t>)</w:t>
      </w:r>
      <w:r>
        <w:t xml:space="preserve"> goes along with the distribution of S</w:t>
      </w:r>
      <w:r w:rsidR="007B2689">
        <w:t>1</w:t>
      </w:r>
      <w:r>
        <w:t>. South-eastern and North-western countries are still favoured. But since the</w:t>
      </w:r>
      <w:r w:rsidR="000D6D4E">
        <w:t xml:space="preserve"> total</w:t>
      </w:r>
      <w:r>
        <w:t xml:space="preserve"> installed PV </w:t>
      </w:r>
      <w:r w:rsidR="007B2689">
        <w:t xml:space="preserve">capacities </w:t>
      </w:r>
      <w:r w:rsidR="00415C3B">
        <w:t>ha</w:t>
      </w:r>
      <w:r w:rsidR="009539CC">
        <w:t>ve</w:t>
      </w:r>
      <w:r w:rsidR="00415C3B">
        <w:t xml:space="preserve"> increased</w:t>
      </w:r>
      <w:r w:rsidR="003017D4">
        <w:t>,</w:t>
      </w:r>
      <w:r w:rsidR="000D6D4E">
        <w:t xml:space="preserve"> the upper bound of countries are more often hit (</w:t>
      </w:r>
      <w:proofErr w:type="gramStart"/>
      <w:r w:rsidR="000D6D4E">
        <w:t>e.g.</w:t>
      </w:r>
      <w:proofErr w:type="gramEnd"/>
      <w:r w:rsidR="000D6D4E">
        <w:t xml:space="preserve"> Romania), and other</w:t>
      </w:r>
      <w:r w:rsidR="007B2689">
        <w:t xml:space="preserve"> countries like Italy and Spain get </w:t>
      </w:r>
      <w:r w:rsidR="00E96C8A">
        <w:t>higher installed capacities</w:t>
      </w:r>
      <w:r w:rsidR="007B2689">
        <w:t xml:space="preserve">. </w:t>
      </w:r>
      <w:r w:rsidR="00131C70">
        <w:t>This</w:t>
      </w:r>
      <w:r w:rsidR="005C7B44">
        <w:t xml:space="preserve"> indicates that a</w:t>
      </w:r>
      <w:r w:rsidR="00415C3B">
        <w:t>t</w:t>
      </w:r>
      <w:r w:rsidR="005C7B44">
        <w:t xml:space="preserve"> some point</w:t>
      </w:r>
      <w:r w:rsidR="008B5AAC">
        <w:t>,</w:t>
      </w:r>
      <w:r w:rsidR="005C7B44">
        <w:t xml:space="preserve"> the variability reduction potential is no longer best addresse</w:t>
      </w:r>
      <w:r w:rsidR="00415C3B">
        <w:t>d</w:t>
      </w:r>
      <w:r w:rsidR="005C7B44">
        <w:t xml:space="preserve"> by adding the installed capacities to South-eastern Europe. </w:t>
      </w:r>
      <w:r w:rsidR="009D1B25">
        <w:t>The result</w:t>
      </w:r>
      <w:r w:rsidR="002D5057">
        <w:t>s</w:t>
      </w:r>
      <w:r w:rsidR="009D1B25">
        <w:t xml:space="preserve"> </w:t>
      </w:r>
      <w:r w:rsidR="002D5057">
        <w:t>indicate</w:t>
      </w:r>
      <w:r w:rsidR="009D1B25">
        <w:t xml:space="preserve"> that</w:t>
      </w:r>
      <w:r w:rsidR="00415C3B">
        <w:t xml:space="preserve"> </w:t>
      </w:r>
      <w:r w:rsidR="00CD00C6">
        <w:t>this</w:t>
      </w:r>
      <w:r w:rsidR="00415C3B">
        <w:t xml:space="preserve"> point is </w:t>
      </w:r>
      <w:r w:rsidR="00CD00C6">
        <w:t>reached</w:t>
      </w:r>
      <w:r w:rsidR="00415C3B">
        <w:t xml:space="preserve"> as soon as </w:t>
      </w:r>
      <w:r w:rsidR="00CD00C6">
        <w:t>Greece and Bulgaria are (almost) at their upper bound. Afterwards</w:t>
      </w:r>
      <w:r w:rsidR="009539CC">
        <w:t>,</w:t>
      </w:r>
      <w:r w:rsidR="00CD00C6">
        <w:t xml:space="preserve"> the method starts to place the installed capacities </w:t>
      </w:r>
      <w:r w:rsidR="00694E08">
        <w:t>in</w:t>
      </w:r>
      <w:r w:rsidR="00CD00C6">
        <w:t xml:space="preserve"> Spain (already in S1) and Italy (S2). </w:t>
      </w:r>
      <w:r w:rsidR="00694E08">
        <w:t>A similar observation is</w:t>
      </w:r>
      <w:r w:rsidR="00585686">
        <w:t xml:space="preserve"> presented in scenario S1, </w:t>
      </w:r>
      <w:r w:rsidR="00585686">
        <w:fldChar w:fldCharType="begin"/>
      </w:r>
      <w:r w:rsidR="00585686">
        <w:instrText xml:space="preserve"> REF _Ref67817761 \h </w:instrText>
      </w:r>
      <w:r w:rsidR="00585686">
        <w:fldChar w:fldCharType="separate"/>
      </w:r>
      <w:r w:rsidR="00927BA2">
        <w:t xml:space="preserve">Figure </w:t>
      </w:r>
      <w:r w:rsidR="00927BA2">
        <w:rPr>
          <w:noProof/>
        </w:rPr>
        <w:t>9</w:t>
      </w:r>
      <w:r w:rsidR="00585686">
        <w:fldChar w:fldCharType="end"/>
      </w:r>
      <w:r w:rsidR="00585686">
        <w:t xml:space="preserve">, page </w:t>
      </w:r>
      <w:r w:rsidR="00585686">
        <w:fldChar w:fldCharType="begin"/>
      </w:r>
      <w:r w:rsidR="00585686">
        <w:instrText xml:space="preserve"> PAGEREF _Ref67817782 \h </w:instrText>
      </w:r>
      <w:r w:rsidR="00585686">
        <w:fldChar w:fldCharType="separate"/>
      </w:r>
      <w:r w:rsidR="00927BA2">
        <w:rPr>
          <w:noProof/>
        </w:rPr>
        <w:t>35</w:t>
      </w:r>
      <w:r w:rsidR="00585686">
        <w:fldChar w:fldCharType="end"/>
      </w:r>
      <w:r w:rsidR="00585686">
        <w:t xml:space="preserve">. </w:t>
      </w:r>
    </w:p>
    <w:p w14:paraId="7166D138" w14:textId="3CB4EBE9" w:rsidR="0083334B" w:rsidRDefault="006B5402" w:rsidP="008C0197">
      <w:r>
        <w:t>The</w:t>
      </w:r>
      <w:r w:rsidR="008B5AAC">
        <w:t xml:space="preserve"> achieved</w:t>
      </w:r>
      <w:r>
        <w:t xml:space="preserve"> reduction potential</w:t>
      </w:r>
      <w:r w:rsidR="00EA6AE7">
        <w:t>s</w:t>
      </w:r>
      <w:r>
        <w:t xml:space="preserve"> </w:t>
      </w:r>
      <w:r w:rsidR="008B5AAC">
        <w:t>of</w:t>
      </w:r>
      <w:r>
        <w:t xml:space="preserve"> </w:t>
      </w:r>
      <w:r w:rsidR="005602CF">
        <w:t>S2</w:t>
      </w:r>
      <w:r>
        <w:t xml:space="preserve"> are slightly lower than the </w:t>
      </w:r>
      <w:r w:rsidR="005602CF">
        <w:t>reduction potential</w:t>
      </w:r>
      <w:r>
        <w:t xml:space="preserve"> </w:t>
      </w:r>
      <w:r w:rsidR="005B554B">
        <w:t>of</w:t>
      </w:r>
      <w:r>
        <w:t xml:space="preserve"> S1. </w:t>
      </w:r>
      <w:r w:rsidR="005602CF">
        <w:t>As mentioned, w</w:t>
      </w:r>
      <w:r w:rsidR="005B554B">
        <w:t>ith the higher</w:t>
      </w:r>
      <w:r w:rsidR="005602CF">
        <w:t xml:space="preserve"> defined</w:t>
      </w:r>
      <w:r w:rsidR="005B554B">
        <w:t xml:space="preserve"> installed PV capacity </w:t>
      </w:r>
      <w:r w:rsidR="005602CF">
        <w:t>of</w:t>
      </w:r>
      <w:r w:rsidR="005B554B">
        <w:t xml:space="preserve"> S2</w:t>
      </w:r>
      <w:r w:rsidR="00740BBE">
        <w:t>,</w:t>
      </w:r>
      <w:r w:rsidR="005B554B">
        <w:t xml:space="preserve"> the </w:t>
      </w:r>
      <w:r w:rsidR="008B5AAC">
        <w:t>countries' upper bound</w:t>
      </w:r>
      <w:r w:rsidR="005B554B">
        <w:t xml:space="preserve"> </w:t>
      </w:r>
      <w:r w:rsidR="00EA6AE7">
        <w:t>are</w:t>
      </w:r>
      <w:r w:rsidR="005B554B">
        <w:t xml:space="preserve"> more often hit</w:t>
      </w:r>
      <w:r w:rsidR="005602CF">
        <w:t xml:space="preserve">. Therefore, </w:t>
      </w:r>
      <w:r w:rsidR="005B554B">
        <w:t xml:space="preserve">the method </w:t>
      </w:r>
      <w:r w:rsidR="005602CF">
        <w:t>places</w:t>
      </w:r>
      <w:r w:rsidR="005B554B">
        <w:t xml:space="preserve"> the installed capacities elsewhere</w:t>
      </w:r>
      <w:r w:rsidR="002D5057">
        <w:t>,</w:t>
      </w:r>
      <w:r w:rsidR="005602CF">
        <w:t xml:space="preserve"> </w:t>
      </w:r>
      <w:r w:rsidR="002D5057">
        <w:t>which</w:t>
      </w:r>
      <w:r w:rsidR="00A03C36">
        <w:t xml:space="preserve"> comes</w:t>
      </w:r>
      <w:r w:rsidR="00740BBE">
        <w:t xml:space="preserve"> </w:t>
      </w:r>
      <w:r w:rsidR="009539CC">
        <w:t>at</w:t>
      </w:r>
      <w:r w:rsidR="005B554B">
        <w:t xml:space="preserve"> the expense of the variability. </w:t>
      </w:r>
      <w:r w:rsidR="00A03C36">
        <w:t>It</w:t>
      </w:r>
      <w:r w:rsidR="00EA6AE7">
        <w:t xml:space="preserve"> can nicely be seen by comparing S2-1 and S2-2 (</w:t>
      </w:r>
      <w:r w:rsidR="005602CF">
        <w:fldChar w:fldCharType="begin"/>
      </w:r>
      <w:r w:rsidR="005602CF">
        <w:instrText xml:space="preserve"> REF _Ref64993375 \h </w:instrText>
      </w:r>
      <w:r w:rsidR="005602CF">
        <w:fldChar w:fldCharType="separate"/>
      </w:r>
      <w:r w:rsidR="00927BA2">
        <w:t xml:space="preserve">Figure </w:t>
      </w:r>
      <w:r w:rsidR="00927BA2">
        <w:rPr>
          <w:noProof/>
        </w:rPr>
        <w:t>12</w:t>
      </w:r>
      <w:r w:rsidR="005602CF">
        <w:fldChar w:fldCharType="end"/>
      </w:r>
      <w:r w:rsidR="00593618">
        <w:t xml:space="preserve"> and </w:t>
      </w:r>
      <w:r w:rsidR="00593618">
        <w:fldChar w:fldCharType="begin"/>
      </w:r>
      <w:r w:rsidR="00593618">
        <w:instrText xml:space="preserve"> REF _Ref67660485 \h </w:instrText>
      </w:r>
      <w:r w:rsidR="00593618">
        <w:fldChar w:fldCharType="separate"/>
      </w:r>
      <w:r w:rsidR="00927BA2">
        <w:t xml:space="preserve">Table </w:t>
      </w:r>
      <w:r w:rsidR="00927BA2">
        <w:rPr>
          <w:noProof/>
        </w:rPr>
        <w:t>6</w:t>
      </w:r>
      <w:r w:rsidR="00593618">
        <w:fldChar w:fldCharType="end"/>
      </w:r>
      <w:r w:rsidR="00EA6AE7">
        <w:t>)</w:t>
      </w:r>
      <w:r w:rsidR="002D5057">
        <w:t>,</w:t>
      </w:r>
      <w:r w:rsidR="00EA6AE7">
        <w:t xml:space="preserve"> where the installed </w:t>
      </w:r>
      <w:r w:rsidR="009D1B25">
        <w:lastRenderedPageBreak/>
        <w:t>capacities</w:t>
      </w:r>
      <w:r w:rsidR="00EA6AE7">
        <w:t xml:space="preserve"> are </w:t>
      </w:r>
      <w:r w:rsidR="009D1B25">
        <w:t>different,</w:t>
      </w:r>
      <w:r w:rsidR="00EA6AE7">
        <w:t xml:space="preserve"> but the upper bound</w:t>
      </w:r>
      <w:r w:rsidR="009D1B25">
        <w:t>s</w:t>
      </w:r>
      <w:r w:rsidR="00EA6AE7">
        <w:t xml:space="preserve"> </w:t>
      </w:r>
      <w:r w:rsidR="003017D4">
        <w:t>remain</w:t>
      </w:r>
      <w:r w:rsidR="00EA6AE7">
        <w:t xml:space="preserve">. </w:t>
      </w:r>
      <w:r w:rsidR="00EB3702">
        <w:t xml:space="preserve">The </w:t>
      </w:r>
      <w:r w:rsidR="008B5AAC">
        <w:t>mean variability reduction</w:t>
      </w:r>
      <w:r w:rsidR="00EB3702">
        <w:t xml:space="preserve"> decreases about 5.3%</w:t>
      </w:r>
      <w:r w:rsidR="002D5057">
        <w:t>,</w:t>
      </w:r>
      <w:r w:rsidR="00EB3702">
        <w:t xml:space="preserve"> and the maximum variability decreases about 6.9% (from S2-1 to S2-2). </w:t>
      </w:r>
    </w:p>
    <w:p w14:paraId="0F0BB541" w14:textId="204EF907" w:rsidR="00E87E9B" w:rsidRDefault="005602CF" w:rsidP="00E87E9B">
      <w:r>
        <w:t>The distribution</w:t>
      </w:r>
      <w:r w:rsidR="0083334B">
        <w:t xml:space="preserve"> and reduction potential</w:t>
      </w:r>
      <w:r>
        <w:t xml:space="preserve"> of S2-</w:t>
      </w:r>
      <w:r w:rsidR="0083334B">
        <w:t>3</w:t>
      </w:r>
      <w:r>
        <w:t xml:space="preserve"> and S2-2 are similar because we </w:t>
      </w:r>
      <w:r w:rsidR="0020004A">
        <w:t>increased</w:t>
      </w:r>
      <w:r>
        <w:t xml:space="preserve"> the upper bounds</w:t>
      </w:r>
      <w:r w:rsidR="0020004A">
        <w:t xml:space="preserve"> by three times</w:t>
      </w:r>
      <w:r>
        <w:t xml:space="preserve"> </w:t>
      </w:r>
      <w:r w:rsidR="00E96C8A">
        <w:t>in scenario S2-3</w:t>
      </w:r>
      <w:r>
        <w:t xml:space="preserve">. </w:t>
      </w:r>
      <w:r w:rsidR="0083334B">
        <w:t xml:space="preserve">As mentioned, this has been done because the sum of the total installed capacity of the upper bound is already lower than the highest installed capacity </w:t>
      </w:r>
      <w:r w:rsidR="002D5057">
        <w:t>estimated</w:t>
      </w:r>
      <w:r w:rsidR="0083334B">
        <w:t xml:space="preserve"> for the year</w:t>
      </w:r>
      <w:r w:rsidR="002D5057">
        <w:t xml:space="preserve"> </w:t>
      </w:r>
      <w:r w:rsidR="0083334B">
        <w:t xml:space="preserve">2050 of 8.8 TW. </w:t>
      </w:r>
      <w:r w:rsidR="0057669A">
        <w:t xml:space="preserve">One interpretation of this finding is that </w:t>
      </w:r>
      <w:r w:rsidR="0083334B">
        <w:t>if the upper bounds and the installed capacity are increased similarly (the installed capacity of S2-3 is also roughly increased five times compared to S2-2)</w:t>
      </w:r>
      <w:r w:rsidR="008B5AAC">
        <w:t>,</w:t>
      </w:r>
      <w:r w:rsidR="0083334B">
        <w:t xml:space="preserve"> the distribution and reduction potential remains</w:t>
      </w:r>
      <w:r w:rsidR="0020004A">
        <w:t xml:space="preserve"> unchanged</w:t>
      </w:r>
      <w:r w:rsidR="0083334B">
        <w:t xml:space="preserve">. </w:t>
      </w:r>
      <w:r w:rsidR="009539CC">
        <w:t>This</w:t>
      </w:r>
      <w:r w:rsidR="0083334B">
        <w:t xml:space="preserve"> might lead to a general</w:t>
      </w:r>
      <w:r w:rsidR="0057669A">
        <w:t xml:space="preserve"> optimal</w:t>
      </w:r>
      <w:r w:rsidR="0083334B">
        <w:t xml:space="preserve"> distribution pattern that could linearly increase with increasing installed capacities </w:t>
      </w:r>
      <w:r w:rsidR="00131C70">
        <w:t>as long as</w:t>
      </w:r>
      <w:r w:rsidR="0083334B">
        <w:t xml:space="preserve"> the upper bounds are not hit. </w:t>
      </w:r>
      <w:r w:rsidR="00E4509B">
        <w:t xml:space="preserve">Remarkable is also that the potential of roof-top mounted PV system </w:t>
      </w:r>
      <w:r w:rsidR="008B5AAC">
        <w:fldChar w:fldCharType="begin" w:fldLock="1"/>
      </w:r>
      <w:r w:rsidR="004F63DB">
        <w:instrText>ADDIN CSL_CITATION {"citationItems":[{"id":"ITEM-1","itemData":{"DOI":"10.1016/j.esr.2019.100388","ISSN":"2211467X","abstract":"Because solar and wind resources are available throughout Europe, a transition to an electricity system based on renewables could simultaneously be a transition to an autarkic one. We investigate to which extent electricity autarky on different levels is possible in Europe, from the continental, to the national, regional, and municipal levels, assuming that electricity autarky is only possible when the technical potential of renewable electricity exceeds local demand. We determine the technical potential of roof-mounted and open field photovoltaics, as well as on- and offshore wind turbines through an analysis of surface eligibility, considering land cover, settlements, elevation, and protected areas as determinants of eligibility for renewable electricity generation. In line with previous analyses we find that the technical-social potential of renewable electricity is greater than demand on the European and national levels. For subnational autarky, the situation is different: here, demand exceeds potential in several regions, an effect that is stronger the higher population density is. To reach electricity autarky below the national level, regions would need to use very large fractions or all of their non-built-up land for renewable electricity generation. Subnational autarky requires electricity generation to be in close proximity to demand and thus increases the pressure on non-built-up land especially in densely populated dense regions where pressure is already high. Our findings show that electricity autarky below the national level is often not possible in densely populated areas in Europe.","author":[{"dropping-particle":"","family":"Tröndle","given":"Tim","non-dropping-particle":"","parse-names":false,"suffix":""},{"dropping-particle":"","family":"Pfenninger","given":"Stefan","non-dropping-particle":"","parse-names":false,"suffix":""},{"dropping-particle":"","family":"Lilliestam","given":"J.","non-dropping-particle":"","parse-names":false,"suffix":""}],"container-title":"Energy Strategy Reviews","id":"ITEM-1","issue":"June","issued":{"date-parts":[["2019"]]},"page":"100388","publisher":"Elsevier","title":"Home-made or imported: On the possibility for renewable electricity autarky on all scales in Europe","type":"article-journal","volume":"26"},"uris":["http://www.mendeley.com/documents/?uuid=c4ef874b-8a20-4c5d-bb81-618d460683de"]}],"mendeley":{"formattedCitation":"(Tröndle et al., 2019)","plainTextFormattedCitation":"(Tröndle et al., 2019)","previouslyFormattedCitation":"(Tröndle et al., 2019)"},"properties":{"noteIndex":0},"schema":"https://github.com/citation-style-language/schema/raw/master/csl-citation.json"}</w:instrText>
      </w:r>
      <w:r w:rsidR="008B5AAC">
        <w:fldChar w:fldCharType="separate"/>
      </w:r>
      <w:r w:rsidR="008B5AAC" w:rsidRPr="008B5AAC">
        <w:rPr>
          <w:noProof/>
        </w:rPr>
        <w:t>(Tröndle et al., 2019)</w:t>
      </w:r>
      <w:r w:rsidR="008B5AAC">
        <w:fldChar w:fldCharType="end"/>
      </w:r>
      <w:r w:rsidR="00E4509B">
        <w:t xml:space="preserve"> is smaller than the highest estimates of needed installed PV capacity for the year 2050. </w:t>
      </w:r>
      <w:r w:rsidR="0057669A">
        <w:t xml:space="preserve">This </w:t>
      </w:r>
      <w:r w:rsidR="0020004A">
        <w:t>highlighting</w:t>
      </w:r>
      <w:r w:rsidR="0057669A">
        <w:t xml:space="preserve"> the importance of free field mounted PV systems. </w:t>
      </w:r>
    </w:p>
    <w:p w14:paraId="0FDAA821" w14:textId="73AB02E8" w:rsidR="00A673DB" w:rsidRDefault="005B795B" w:rsidP="00A673DB">
      <w:pPr>
        <w:pStyle w:val="berschrift3"/>
      </w:pPr>
      <w:bookmarkStart w:id="116" w:name="_Toc68517874"/>
      <w:r w:rsidRPr="00C72B65">
        <w:t>S</w:t>
      </w:r>
      <w:r>
        <w:t>cenario 3</w:t>
      </w:r>
      <w:r w:rsidRPr="00C72B65">
        <w:t xml:space="preserve"> –</w:t>
      </w:r>
      <w:r w:rsidRPr="00A16BDB">
        <w:t xml:space="preserve"> </w:t>
      </w:r>
      <w:r>
        <w:t>Cost and variability minimization</w:t>
      </w:r>
      <w:bookmarkEnd w:id="116"/>
    </w:p>
    <w:p w14:paraId="4205B94E" w14:textId="3895D638" w:rsidR="00035A9D" w:rsidRDefault="003D0E2D" w:rsidP="003D0E2D">
      <w:r>
        <w:t xml:space="preserve">The findings of scenario </w:t>
      </w:r>
      <w:r w:rsidR="002D52B5">
        <w:t>three</w:t>
      </w:r>
      <w:r>
        <w:t xml:space="preserve"> highlight that reducing PV power production variability </w:t>
      </w:r>
      <w:r w:rsidR="0020004A">
        <w:t xml:space="preserve">does not strongly conflict with </w:t>
      </w:r>
      <w:r w:rsidR="008B5AAC">
        <w:t>lower</w:t>
      </w:r>
      <w:r w:rsidR="0020004A">
        <w:t>ing costs</w:t>
      </w:r>
      <w:r>
        <w:t xml:space="preserve">. </w:t>
      </w:r>
      <w:r w:rsidR="0020004A">
        <w:t>Instead, i</w:t>
      </w:r>
      <w:r w:rsidR="002D52B5">
        <w:t>t</w:t>
      </w:r>
      <w:r w:rsidR="006A6455">
        <w:t xml:space="preserve"> is possible to</w:t>
      </w:r>
      <w:r w:rsidR="00A34866">
        <w:t xml:space="preserve"> achieve the same PV power production with 18</w:t>
      </w:r>
      <w:r>
        <w:t>%</w:t>
      </w:r>
      <w:r w:rsidR="006A6455">
        <w:t xml:space="preserve"> less additional installed PV capacity </w:t>
      </w:r>
      <w:r w:rsidR="00987CF1">
        <w:t>while</w:t>
      </w:r>
      <w:r w:rsidR="00A34866">
        <w:t xml:space="preserve"> still </w:t>
      </w:r>
      <w:r w:rsidR="008B5AAC">
        <w:t>decreas</w:t>
      </w:r>
      <w:r w:rsidR="00A34866">
        <w:t xml:space="preserve">ing the PV power production variability </w:t>
      </w:r>
      <w:r w:rsidR="006A6455">
        <w:t xml:space="preserve">(S3-1, </w:t>
      </w:r>
      <w:r w:rsidR="006A6455">
        <w:fldChar w:fldCharType="begin"/>
      </w:r>
      <w:r w:rsidR="006A6455">
        <w:instrText xml:space="preserve"> REF _Ref65319133 \h </w:instrText>
      </w:r>
      <w:r w:rsidR="006A6455">
        <w:fldChar w:fldCharType="separate"/>
      </w:r>
      <w:r w:rsidR="00927BA2">
        <w:t xml:space="preserve">Figure </w:t>
      </w:r>
      <w:r w:rsidR="00927BA2">
        <w:rPr>
          <w:noProof/>
        </w:rPr>
        <w:t>13</w:t>
      </w:r>
      <w:r w:rsidR="006A6455">
        <w:fldChar w:fldCharType="end"/>
      </w:r>
      <w:r w:rsidR="006A6455">
        <w:t xml:space="preserve"> and </w:t>
      </w:r>
      <w:r w:rsidR="00593618">
        <w:fldChar w:fldCharType="begin"/>
      </w:r>
      <w:r w:rsidR="00593618">
        <w:instrText xml:space="preserve"> REF _Ref67660215 \h </w:instrText>
      </w:r>
      <w:r w:rsidR="00593618">
        <w:fldChar w:fldCharType="separate"/>
      </w:r>
      <w:r w:rsidR="00927BA2">
        <w:t xml:space="preserve">Table </w:t>
      </w:r>
      <w:r w:rsidR="00927BA2">
        <w:rPr>
          <w:noProof/>
        </w:rPr>
        <w:t>5</w:t>
      </w:r>
      <w:r w:rsidR="00593618">
        <w:fldChar w:fldCharType="end"/>
      </w:r>
      <w:r w:rsidR="00593618">
        <w:t>)</w:t>
      </w:r>
      <w:r w:rsidR="006A6455">
        <w:t xml:space="preserve">. </w:t>
      </w:r>
      <w:r w:rsidR="00B24F7D">
        <w:t xml:space="preserve">And the </w:t>
      </w:r>
      <w:r w:rsidR="005037AF">
        <w:t xml:space="preserve">mean and maximum </w:t>
      </w:r>
      <w:r w:rsidR="00B24F7D">
        <w:t>reduction potential of 33.3%</w:t>
      </w:r>
      <w:r w:rsidR="005037AF">
        <w:t xml:space="preserve"> and 27.1%</w:t>
      </w:r>
      <w:r w:rsidR="00B24F7D">
        <w:t xml:space="preserve"> is even within reach of S1 and S2.</w:t>
      </w:r>
      <w:r w:rsidR="003533FF">
        <w:t xml:space="preserve"> But the distribution to only three countries (Cyprus, Greece and Spain) </w:t>
      </w:r>
      <w:r w:rsidR="00035A9D">
        <w:t xml:space="preserve">also </w:t>
      </w:r>
      <w:r w:rsidR="00FB102C">
        <w:t>show</w:t>
      </w:r>
      <w:r w:rsidR="00035A9D">
        <w:t xml:space="preserve"> its limit. </w:t>
      </w:r>
    </w:p>
    <w:p w14:paraId="0E7B8364" w14:textId="61B6DFE4" w:rsidR="003D0E2D" w:rsidRDefault="00035A9D" w:rsidP="00035A9D">
      <w:r>
        <w:t xml:space="preserve">S3-2 </w:t>
      </w:r>
      <w:r w:rsidR="00512CBA">
        <w:t>suggests</w:t>
      </w:r>
      <w:r>
        <w:t xml:space="preserve"> that it is</w:t>
      </w:r>
      <w:r w:rsidR="003533FF">
        <w:t xml:space="preserve"> harder </w:t>
      </w:r>
      <w:r>
        <w:t xml:space="preserve">to reduce the PV power production variability </w:t>
      </w:r>
      <w:r w:rsidR="003533FF">
        <w:t>with higher total installed PV capacity</w:t>
      </w:r>
      <w:r w:rsidR="00FB102C">
        <w:t xml:space="preserve"> </w:t>
      </w:r>
      <w:r w:rsidR="00876268">
        <w:t>and cost reduction considerations</w:t>
      </w:r>
      <w:r w:rsidR="003533FF">
        <w:t xml:space="preserve">. </w:t>
      </w:r>
      <w:r>
        <w:t xml:space="preserve">A reduction </w:t>
      </w:r>
      <w:r w:rsidR="00876268">
        <w:t xml:space="preserve">in the variability </w:t>
      </w:r>
      <w:r>
        <w:t xml:space="preserve">could still be achieved but </w:t>
      </w:r>
      <w:r w:rsidR="00512CBA">
        <w:t>decreases</w:t>
      </w:r>
      <w:r>
        <w:t xml:space="preserve"> drastically to roughly </w:t>
      </w:r>
      <w:r w:rsidR="00BA6D02">
        <w:t>a quarter of</w:t>
      </w:r>
      <w:r>
        <w:t xml:space="preserve"> the mean reduction potential and </w:t>
      </w:r>
      <w:r w:rsidR="00BA6D02">
        <w:t>half</w:t>
      </w:r>
      <w:r>
        <w:t xml:space="preserve"> of the </w:t>
      </w:r>
      <w:r w:rsidR="00876268">
        <w:t xml:space="preserve">maximum </w:t>
      </w:r>
      <w:r>
        <w:t>reduction potential</w:t>
      </w:r>
      <w:r w:rsidR="00512CBA">
        <w:t xml:space="preserve"> of S</w:t>
      </w:r>
      <w:r w:rsidR="00F25792">
        <w:t>2-1</w:t>
      </w:r>
      <w:r w:rsidR="002D5057">
        <w:t>. T</w:t>
      </w:r>
      <w:r w:rsidR="00086A99">
        <w:t xml:space="preserve">he benefit in reducing the cost </w:t>
      </w:r>
      <w:r w:rsidR="002D5057">
        <w:t xml:space="preserve">has also </w:t>
      </w:r>
      <w:r w:rsidR="00086A99">
        <w:t>decrease</w:t>
      </w:r>
      <w:r w:rsidR="002D5057">
        <w:t>d</w:t>
      </w:r>
      <w:r w:rsidR="00086A99">
        <w:t xml:space="preserve">. S3-1 could produce the same amount </w:t>
      </w:r>
      <w:r w:rsidR="009539CC">
        <w:t xml:space="preserve">of </w:t>
      </w:r>
      <w:r w:rsidR="00086A99">
        <w:t xml:space="preserve">electricity with 18% less </w:t>
      </w:r>
      <w:r w:rsidR="008B52B3">
        <w:t xml:space="preserve">additional </w:t>
      </w:r>
      <w:r w:rsidR="00086A99">
        <w:t>installed</w:t>
      </w:r>
      <w:r w:rsidR="008B52B3">
        <w:t xml:space="preserve"> PV</w:t>
      </w:r>
      <w:r w:rsidR="00086A99">
        <w:t xml:space="preserve"> capacity</w:t>
      </w:r>
      <w:r w:rsidR="002D5057">
        <w:t xml:space="preserve">. In </w:t>
      </w:r>
      <w:r w:rsidR="00086A99">
        <w:t>S3-2</w:t>
      </w:r>
      <w:r w:rsidR="002D5057">
        <w:t>,</w:t>
      </w:r>
      <w:r w:rsidR="00086A99">
        <w:t xml:space="preserve"> </w:t>
      </w:r>
      <w:r w:rsidR="002D5057">
        <w:t xml:space="preserve">it decreases </w:t>
      </w:r>
      <w:r w:rsidR="00086A99">
        <w:t xml:space="preserve">to </w:t>
      </w:r>
      <w:r w:rsidR="008B52B3">
        <w:t>11</w:t>
      </w:r>
      <w:r w:rsidR="00086A99">
        <w:t>%. The reason is probably</w:t>
      </w:r>
      <w:r w:rsidR="00876268">
        <w:t xml:space="preserve"> again</w:t>
      </w:r>
      <w:r w:rsidR="00086A99">
        <w:t xml:space="preserve"> </w:t>
      </w:r>
      <w:r w:rsidR="008B52B3">
        <w:t>because</w:t>
      </w:r>
      <w:r w:rsidR="00086A99">
        <w:t xml:space="preserve"> the upper bound</w:t>
      </w:r>
      <w:r w:rsidR="00876268">
        <w:t>s</w:t>
      </w:r>
      <w:r w:rsidR="00086A99">
        <w:t xml:space="preserve"> </w:t>
      </w:r>
      <w:r w:rsidR="00876268">
        <w:t>are</w:t>
      </w:r>
      <w:r w:rsidR="00086A99">
        <w:t xml:space="preserve"> more often</w:t>
      </w:r>
      <w:r w:rsidR="00876268">
        <w:t xml:space="preserve"> hit</w:t>
      </w:r>
      <w:r w:rsidR="00086A99">
        <w:t xml:space="preserve">. This can also be seen in </w:t>
      </w:r>
      <w:r w:rsidR="00086A99">
        <w:fldChar w:fldCharType="begin"/>
      </w:r>
      <w:r w:rsidR="00086A99">
        <w:instrText xml:space="preserve"> REF _Ref65335783 \h </w:instrText>
      </w:r>
      <w:r w:rsidR="00086A99">
        <w:fldChar w:fldCharType="separate"/>
      </w:r>
      <w:r w:rsidR="00927BA2">
        <w:t xml:space="preserve">Figure </w:t>
      </w:r>
      <w:r w:rsidR="00927BA2">
        <w:rPr>
          <w:noProof/>
        </w:rPr>
        <w:t>14</w:t>
      </w:r>
      <w:r w:rsidR="00086A99">
        <w:fldChar w:fldCharType="end"/>
      </w:r>
      <w:r w:rsidR="00086A99">
        <w:t xml:space="preserve"> (right plot)</w:t>
      </w:r>
      <w:r w:rsidR="002D5057">
        <w:t>,</w:t>
      </w:r>
      <w:r w:rsidR="00086A99">
        <w:t xml:space="preserve"> where nearly all Southern countries are at their upper bound. </w:t>
      </w:r>
    </w:p>
    <w:p w14:paraId="48756C66" w14:textId="0CA8E160" w:rsidR="008B52B3" w:rsidRDefault="005B795B" w:rsidP="008B52B3">
      <w:pPr>
        <w:pStyle w:val="berschrift3"/>
      </w:pPr>
      <w:bookmarkStart w:id="117" w:name="_Toc68517875"/>
      <w:bookmarkStart w:id="118" w:name="_Ref68530439"/>
      <w:r w:rsidRPr="00C72B65">
        <w:t>S</w:t>
      </w:r>
      <w:r>
        <w:t>cenario 4</w:t>
      </w:r>
      <w:r w:rsidRPr="00C72B65">
        <w:t xml:space="preserve"> –</w:t>
      </w:r>
      <w:r w:rsidRPr="00A16BDB">
        <w:t xml:space="preserve"> </w:t>
      </w:r>
      <w:r>
        <w:t>Coverage of country-specific electricity consumption</w:t>
      </w:r>
      <w:bookmarkEnd w:id="117"/>
      <w:bookmarkEnd w:id="118"/>
    </w:p>
    <w:p w14:paraId="47EE8AE2" w14:textId="1323DB76" w:rsidR="00003E10" w:rsidRDefault="00D60993" w:rsidP="00D60993">
      <w:r>
        <w:t>The enforcement of a flatter distribution in S4</w:t>
      </w:r>
      <w:r w:rsidR="00934E00">
        <w:t>,</w:t>
      </w:r>
      <w:r>
        <w:t xml:space="preserve"> by the constraint</w:t>
      </w:r>
      <w:r w:rsidR="00BA6AC6">
        <w:t>,</w:t>
      </w:r>
      <w:r>
        <w:t xml:space="preserve"> that </w:t>
      </w:r>
      <w:r w:rsidR="00934E00">
        <w:t>a certain amount of</w:t>
      </w:r>
      <w:r>
        <w:t xml:space="preserve"> </w:t>
      </w:r>
      <w:r w:rsidR="00934E00">
        <w:t>electricity consumption</w:t>
      </w:r>
      <w:r>
        <w:t xml:space="preserve"> must be produced </w:t>
      </w:r>
      <w:r w:rsidR="00934E00">
        <w:t xml:space="preserve">with PV </w:t>
      </w:r>
      <w:r>
        <w:t>by every country itself indicates that a reduction of the variability is still feasible although its potential is lowered.</w:t>
      </w:r>
      <w:r w:rsidR="009969F7">
        <w:t xml:space="preserve"> The reduction potential estimated for 2030 and 2050 </w:t>
      </w:r>
      <w:r w:rsidR="009539CC">
        <w:t>is</w:t>
      </w:r>
      <w:r w:rsidR="009969F7">
        <w:t xml:space="preserve"> nearly identical. </w:t>
      </w:r>
      <w:r w:rsidR="00F30C6B">
        <w:t>The most likely explanation is</w:t>
      </w:r>
      <w:r w:rsidR="009969F7">
        <w:t xml:space="preserve"> that in S4-1 10% of inland electricity consumptions must be covered with PV systems</w:t>
      </w:r>
      <w:r w:rsidR="00BA6AC6">
        <w:t xml:space="preserve"> and</w:t>
      </w:r>
      <w:r w:rsidR="009969F7">
        <w:t xml:space="preserve"> S4-2 30%. </w:t>
      </w:r>
      <w:r w:rsidR="00003E10">
        <w:t xml:space="preserve">An interesting side note within this scenario is </w:t>
      </w:r>
      <w:r w:rsidR="00003E10" w:rsidRPr="009969F7">
        <w:t>that 13</w:t>
      </w:r>
      <w:r w:rsidR="009969F7" w:rsidRPr="009969F7">
        <w:t>.5</w:t>
      </w:r>
      <w:r w:rsidR="00003E10" w:rsidRPr="009969F7">
        <w:t>% of the</w:t>
      </w:r>
      <w:r w:rsidR="00003E10">
        <w:t xml:space="preserve"> current total </w:t>
      </w:r>
      <w:r w:rsidR="00F317D8">
        <w:t>electricity</w:t>
      </w:r>
      <w:r w:rsidR="00003E10">
        <w:t xml:space="preserve"> consumption of Europe is </w:t>
      </w:r>
      <w:r w:rsidR="00641952">
        <w:t>equal</w:t>
      </w:r>
      <w:r w:rsidR="00003E10">
        <w:t xml:space="preserve"> to </w:t>
      </w:r>
      <w:r w:rsidR="00641952">
        <w:t xml:space="preserve">the </w:t>
      </w:r>
      <w:r w:rsidR="00F317D8">
        <w:t>PV power production estimated</w:t>
      </w:r>
      <w:r w:rsidR="00003E10">
        <w:t xml:space="preserve"> with </w:t>
      </w:r>
      <w:r w:rsidR="00F317D8">
        <w:t xml:space="preserve">installed </w:t>
      </w:r>
      <w:r w:rsidR="00003E10">
        <w:t xml:space="preserve">PV </w:t>
      </w:r>
      <w:r w:rsidR="00F317D8">
        <w:t>capacity</w:t>
      </w:r>
      <w:r w:rsidR="00003E10">
        <w:t xml:space="preserve"> planned for 2030. </w:t>
      </w:r>
      <w:r w:rsidR="00F30C6B">
        <w:t xml:space="preserve">The results of S4 </w:t>
      </w:r>
      <w:r w:rsidR="00641952">
        <w:t xml:space="preserve">may be of interest when planning larger solar systems and </w:t>
      </w:r>
      <w:r w:rsidR="00641952">
        <w:lastRenderedPageBreak/>
        <w:t xml:space="preserve">their location. Even in </w:t>
      </w:r>
      <w:r w:rsidR="00730208">
        <w:t xml:space="preserve">an </w:t>
      </w:r>
      <w:r w:rsidR="00641952">
        <w:t>a</w:t>
      </w:r>
      <w:r w:rsidR="00C53EA3">
        <w:t xml:space="preserve">lready present </w:t>
      </w:r>
      <w:r w:rsidR="00730208">
        <w:t>flat</w:t>
      </w:r>
      <w:r w:rsidR="00C53EA3">
        <w:t xml:space="preserve"> installed PV capacity distribution</w:t>
      </w:r>
      <w:r w:rsidR="00934E00">
        <w:t>,</w:t>
      </w:r>
      <w:r w:rsidR="00C53EA3">
        <w:t xml:space="preserve"> </w:t>
      </w:r>
      <w:r w:rsidR="00934E00">
        <w:t>a</w:t>
      </w:r>
      <w:r w:rsidR="00C53EA3">
        <w:t xml:space="preserve"> new large solar system </w:t>
      </w:r>
      <w:r w:rsidR="009539CC">
        <w:t>in</w:t>
      </w:r>
      <w:r w:rsidR="002B2401">
        <w:t xml:space="preserve"> a</w:t>
      </w:r>
      <w:r w:rsidR="00C53EA3">
        <w:t xml:space="preserve"> </w:t>
      </w:r>
      <w:r w:rsidR="005C27B8">
        <w:t xml:space="preserve">key </w:t>
      </w:r>
      <w:r w:rsidR="00C9167B">
        <w:t>country</w:t>
      </w:r>
      <w:r w:rsidR="005C27B8">
        <w:t xml:space="preserve"> like Greece</w:t>
      </w:r>
      <w:r w:rsidR="00C53EA3">
        <w:t xml:space="preserve"> could reduce the</w:t>
      </w:r>
      <w:r w:rsidR="00713FB6">
        <w:t xml:space="preserve"> PV power productio</w:t>
      </w:r>
      <w:r w:rsidR="00963D48">
        <w:t>n</w:t>
      </w:r>
      <w:r w:rsidR="00C53EA3">
        <w:t xml:space="preserve"> variability. </w:t>
      </w:r>
      <w:r w:rsidR="00593618">
        <w:t>Additionally, the flatter distribution has the impact that the need to exchange electricity</w:t>
      </w:r>
      <w:r w:rsidR="008B5AAC">
        <w:t xml:space="preserve"> over power lines</w:t>
      </w:r>
      <w:r w:rsidR="00593618">
        <w:t xml:space="preserve"> is reduced.</w:t>
      </w:r>
    </w:p>
    <w:p w14:paraId="36548FCC" w14:textId="5B373BDB" w:rsidR="0032219E" w:rsidRDefault="0094161D" w:rsidP="0032219E">
      <w:pPr>
        <w:pStyle w:val="berschrift1"/>
      </w:pPr>
      <w:bookmarkStart w:id="119" w:name="_Toc68517876"/>
      <w:r>
        <w:t>Concl</w:t>
      </w:r>
      <w:r w:rsidR="0032219E">
        <w:t>usion</w:t>
      </w:r>
      <w:bookmarkEnd w:id="119"/>
    </w:p>
    <w:p w14:paraId="0DFBC8F1" w14:textId="774B5C13" w:rsidR="00DA35A9" w:rsidRDefault="004D43E4" w:rsidP="000A23E7">
      <w:commentRangeStart w:id="120"/>
      <w:r>
        <w:t xml:space="preserve">The growth </w:t>
      </w:r>
      <w:r w:rsidR="008816F7">
        <w:t>of</w:t>
      </w:r>
      <w:r>
        <w:t xml:space="preserve"> installed PV capacity </w:t>
      </w:r>
      <w:r w:rsidR="008816F7">
        <w:t xml:space="preserve">increases </w:t>
      </w:r>
      <w:r>
        <w:t>power production</w:t>
      </w:r>
      <w:r w:rsidR="008816F7">
        <w:t xml:space="preserve"> variability</w:t>
      </w:r>
      <w:r>
        <w:t xml:space="preserve"> </w:t>
      </w:r>
      <w:r w:rsidR="008816F7">
        <w:t>because of its weather dependent production pattern</w:t>
      </w:r>
      <w:r w:rsidR="0035194F">
        <w:t>. I</w:t>
      </w:r>
      <w:r>
        <w:t>ts</w:t>
      </w:r>
      <w:r w:rsidR="0035194F">
        <w:t xml:space="preserve"> current and future impact on the energy system is crucial for transmission system operators to balance</w:t>
      </w:r>
      <w:r w:rsidR="008816F7">
        <w:t xml:space="preserve"> the</w:t>
      </w:r>
      <w:r w:rsidR="0035194F">
        <w:t xml:space="preserve"> power grid. </w:t>
      </w:r>
      <w:r w:rsidR="00DA35A9">
        <w:t xml:space="preserve">We have assessed </w:t>
      </w:r>
      <w:r w:rsidR="0035194F">
        <w:t>pres</w:t>
      </w:r>
      <w:r w:rsidR="00DA35A9">
        <w:t xml:space="preserve">ent PV power production variability in Europe based on weather regime classification with 500 </w:t>
      </w:r>
      <w:proofErr w:type="spellStart"/>
      <w:r w:rsidR="00DA35A9">
        <w:t>hPa</w:t>
      </w:r>
      <w:proofErr w:type="spellEnd"/>
      <w:r w:rsidR="00DA35A9">
        <w:t xml:space="preserve"> geopotential height</w:t>
      </w:r>
      <w:r w:rsidR="003B3C36">
        <w:t xml:space="preserve"> fields</w:t>
      </w:r>
      <w:r w:rsidR="00DA35A9">
        <w:t xml:space="preserve"> from ERA5 and country-specific PV capacity factors by </w:t>
      </w:r>
      <w:proofErr w:type="spellStart"/>
      <w:proofErr w:type="gramStart"/>
      <w:r w:rsidR="00DA35A9">
        <w:t>renewables.ninja</w:t>
      </w:r>
      <w:proofErr w:type="spellEnd"/>
      <w:proofErr w:type="gramEnd"/>
      <w:r w:rsidR="00DA35A9">
        <w:t xml:space="preserve">. Using the </w:t>
      </w:r>
      <w:r w:rsidR="21FB8F45">
        <w:t>n</w:t>
      </w:r>
      <w:r w:rsidR="00DA35A9">
        <w:t xml:space="preserve">ational energy and climate plans of European countries, we have </w:t>
      </w:r>
      <w:r w:rsidR="6031ABCC">
        <w:t>quantified</w:t>
      </w:r>
      <w:r w:rsidR="00DA35A9">
        <w:t xml:space="preserve"> PV power production variability </w:t>
      </w:r>
      <w:r w:rsidR="142DB70F">
        <w:t xml:space="preserve">in </w:t>
      </w:r>
      <w:r w:rsidR="00DA35A9">
        <w:t xml:space="preserve">2030. Also, estimates for 2050 have been calculated based on different </w:t>
      </w:r>
      <w:r w:rsidR="00F7328D">
        <w:t>fossil-free electricity-producing scenarios</w:t>
      </w:r>
      <w:r w:rsidR="00DA35A9">
        <w:t>.</w:t>
      </w:r>
      <w:r w:rsidR="003B3C36">
        <w:t xml:space="preserve"> This fulfils the first aim of this study to assess current and project future PV power production variabilities.</w:t>
      </w:r>
      <w:r w:rsidR="00B66BA4">
        <w:t xml:space="preserve"> </w:t>
      </w:r>
      <w:r w:rsidR="21E0681B">
        <w:t xml:space="preserve">Moreover, </w:t>
      </w:r>
      <w:r w:rsidR="20ACC048">
        <w:t>w</w:t>
      </w:r>
      <w:r w:rsidR="00B66BA4">
        <w:t>e have achieved t</w:t>
      </w:r>
      <w:r w:rsidR="00E27282">
        <w:t>h</w:t>
      </w:r>
      <w:r w:rsidR="00F7328D">
        <w:t>e</w:t>
      </w:r>
      <w:r w:rsidR="00E27282">
        <w:t xml:space="preserve"> study's second aim by introducing </w:t>
      </w:r>
      <w:r w:rsidR="00DA35A9">
        <w:t>a method based on linear least-square optimization</w:t>
      </w:r>
      <w:r w:rsidR="00B66BA4">
        <w:t>,</w:t>
      </w:r>
      <w:r w:rsidR="00DA35A9">
        <w:t xml:space="preserve"> showing the potential of reducing PV power production variability</w:t>
      </w:r>
      <w:r w:rsidR="00D960B0">
        <w:t xml:space="preserve"> with a clever distribution of PV systems</w:t>
      </w:r>
      <w:r w:rsidR="00A00657">
        <w:t xml:space="preserve"> within Europe</w:t>
      </w:r>
      <w:r w:rsidR="00DA35A9">
        <w:t xml:space="preserve">. </w:t>
      </w:r>
      <w:r w:rsidR="00B66BA4">
        <w:t xml:space="preserve">With this method, we have extended the study by </w:t>
      </w:r>
      <w:r>
        <w:fldChar w:fldCharType="begin" w:fldLock="1"/>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r w:rsidR="00B66BA4" w:rsidRPr="0F82884D">
        <w:rPr>
          <w:noProof/>
        </w:rPr>
        <w:t>Grams et al. (2017)</w:t>
      </w:r>
      <w:r>
        <w:fldChar w:fldCharType="end"/>
      </w:r>
      <w:r w:rsidR="00B66BA4">
        <w:t xml:space="preserve"> first by </w:t>
      </w:r>
      <w:proofErr w:type="spellStart"/>
      <w:r w:rsidR="00B66BA4">
        <w:t>analyzing</w:t>
      </w:r>
      <w:proofErr w:type="spellEnd"/>
      <w:r w:rsidR="00B66BA4">
        <w:t xml:space="preserve"> PV power production instead of wind</w:t>
      </w:r>
      <w:r w:rsidR="009C2843">
        <w:t>. Second, it uses a more sophisticated method to find a distribution that</w:t>
      </w:r>
      <w:r w:rsidR="00B66BA4">
        <w:t xml:space="preserve"> reduces the power production variability. </w:t>
      </w:r>
      <w:r w:rsidR="00DA35A9">
        <w:t>To our knowledge, this is the first study to examine PV power production variability potential with a distribution of PV systems within Europe</w:t>
      </w:r>
      <w:r w:rsidR="004B2EF5">
        <w:t xml:space="preserve"> based on weather regime classification and linear least-square optimization</w:t>
      </w:r>
      <w:r w:rsidR="00DA35A9">
        <w:t>.</w:t>
      </w:r>
      <w:commentRangeEnd w:id="120"/>
      <w:r w:rsidR="00BE0C55">
        <w:rPr>
          <w:rStyle w:val="Kommentarzeichen"/>
        </w:rPr>
        <w:commentReference w:id="120"/>
      </w:r>
    </w:p>
    <w:p w14:paraId="757DDBC9" w14:textId="49168A78" w:rsidR="000A23E7" w:rsidRDefault="00DA35A9" w:rsidP="00DA35A9">
      <w:pPr>
        <w:pStyle w:val="berschrift2"/>
      </w:pPr>
      <w:bookmarkStart w:id="121" w:name="_Toc68517877"/>
      <w:r>
        <w:t>Core findings</w:t>
      </w:r>
      <w:bookmarkEnd w:id="121"/>
    </w:p>
    <w:p w14:paraId="228DB1A3" w14:textId="4B7AD27F" w:rsidR="00DC7938" w:rsidRDefault="00DB27BD" w:rsidP="00DC7938">
      <w:r>
        <w:t>We</w:t>
      </w:r>
      <w:r w:rsidR="002C7B35">
        <w:t xml:space="preserve"> have</w:t>
      </w:r>
      <w:r>
        <w:t xml:space="preserve"> estimate</w:t>
      </w:r>
      <w:r w:rsidR="002C7B35">
        <w:t>d</w:t>
      </w:r>
      <w:r>
        <w:t xml:space="preserve"> that already in 2030, the change in PV power production from one weather regime to another could increase to up to 8.5 GW. </w:t>
      </w:r>
      <w:r w:rsidR="00CC1090">
        <w:t xml:space="preserve">A variability of 8.5 GW implies that </w:t>
      </w:r>
      <w:r w:rsidR="009947A3">
        <w:t xml:space="preserve">other power plants </w:t>
      </w:r>
      <w:r w:rsidR="005276FE">
        <w:t xml:space="preserve">or storage facilities </w:t>
      </w:r>
      <w:r w:rsidR="000A297D">
        <w:t>must</w:t>
      </w:r>
      <w:r w:rsidR="00CC1090">
        <w:t xml:space="preserve"> produce this el</w:t>
      </w:r>
      <w:r w:rsidR="009947A3">
        <w:t>ectrici</w:t>
      </w:r>
      <w:r w:rsidR="00CC1090">
        <w:t xml:space="preserve">ty </w:t>
      </w:r>
      <w:r w:rsidR="000A297D">
        <w:t>to</w:t>
      </w:r>
      <w:r w:rsidR="00CC1090">
        <w:t xml:space="preserve"> balance the power grid.</w:t>
      </w:r>
      <w:r w:rsidR="009947A3">
        <w:t xml:space="preserve"> For instance, roughly </w:t>
      </w:r>
      <w:r w:rsidR="00030FD3">
        <w:t>eight</w:t>
      </w:r>
      <w:r w:rsidR="009947A3">
        <w:t xml:space="preserve"> nuclear power plants. </w:t>
      </w:r>
      <w:r w:rsidR="00DC7938">
        <w:t xml:space="preserve">We </w:t>
      </w:r>
      <w:r w:rsidR="002C7B35">
        <w:t xml:space="preserve">have </w:t>
      </w:r>
      <w:r w:rsidR="00DC7938">
        <w:t>show</w:t>
      </w:r>
      <w:r w:rsidR="002C7B35">
        <w:t>n</w:t>
      </w:r>
      <w:r w:rsidR="00DC7938">
        <w:t xml:space="preserve"> that under the condition of an unlimited power grid (transmission), a South-eastern/North-western</w:t>
      </w:r>
      <w:r w:rsidR="002C7B35">
        <w:t xml:space="preserve"> distribution of PV systems in Europe</w:t>
      </w:r>
      <w:r w:rsidR="00DC7938">
        <w:t xml:space="preserve"> can reduce this variability by roughly 40% to 5.2GW</w:t>
      </w:r>
      <w:r w:rsidR="00D6765F">
        <w:t xml:space="preserve"> (scenario S1, page </w:t>
      </w:r>
      <w:r>
        <w:fldChar w:fldCharType="begin"/>
      </w:r>
      <w:r>
        <w:instrText xml:space="preserve"> PAGEREF _Ref68530310 \h </w:instrText>
      </w:r>
      <w:r>
        <w:fldChar w:fldCharType="separate"/>
      </w:r>
      <w:r w:rsidR="00927BA2" w:rsidRPr="0F82884D">
        <w:rPr>
          <w:noProof/>
        </w:rPr>
        <w:t>33</w:t>
      </w:r>
      <w:r>
        <w:fldChar w:fldCharType="end"/>
      </w:r>
      <w:r w:rsidR="00D6765F">
        <w:t>)</w:t>
      </w:r>
      <w:r w:rsidR="00DC7938">
        <w:t xml:space="preserve">. </w:t>
      </w:r>
      <w:r w:rsidR="0003747D">
        <w:t>Furthermore</w:t>
      </w:r>
      <w:r w:rsidR="002C7B35">
        <w:t>,</w:t>
      </w:r>
      <w:r w:rsidR="0003747D">
        <w:t xml:space="preserve"> </w:t>
      </w:r>
      <w:r w:rsidR="00AC63EA">
        <w:t>the investigations show</w:t>
      </w:r>
      <w:r w:rsidR="002C7B35">
        <w:t xml:space="preserve"> that lowering PV power production variability is not exclusively on the cost's expense. </w:t>
      </w:r>
      <w:r w:rsidR="00D6765F">
        <w:t>It</w:t>
      </w:r>
      <w:r w:rsidR="002C7B35">
        <w:t xml:space="preserve"> is feasible to reduce the variability</w:t>
      </w:r>
      <w:r w:rsidR="00D6765F">
        <w:t xml:space="preserve"> projected to 2030</w:t>
      </w:r>
      <w:r w:rsidR="002C7B35">
        <w:t xml:space="preserve"> by roughly 30% with 9% less installed PV capacity</w:t>
      </w:r>
      <w:r w:rsidR="00D6765F">
        <w:t xml:space="preserve"> (scenario S3-1, page </w:t>
      </w:r>
      <w:r>
        <w:fldChar w:fldCharType="begin"/>
      </w:r>
      <w:r>
        <w:instrText xml:space="preserve"> PAGEREF _Ref67995338 \h </w:instrText>
      </w:r>
      <w:r>
        <w:fldChar w:fldCharType="separate"/>
      </w:r>
      <w:r w:rsidR="00927BA2" w:rsidRPr="0F82884D">
        <w:rPr>
          <w:noProof/>
        </w:rPr>
        <w:t>40</w:t>
      </w:r>
      <w:r>
        <w:fldChar w:fldCharType="end"/>
      </w:r>
      <w:r w:rsidR="00D6765F">
        <w:t>). Finally, we have demonstrated that even in an enforced flatter distribution of PV systems by minimal inland production of electricity with PV, a</w:t>
      </w:r>
      <w:r w:rsidR="008816F7">
        <w:t xml:space="preserve"> significant</w:t>
      </w:r>
      <w:r w:rsidR="00D6765F">
        <w:t xml:space="preserve"> reduction in variability is still possible</w:t>
      </w:r>
      <w:r w:rsidR="00F7328D">
        <w:t xml:space="preserve"> (scenario S4, page </w:t>
      </w:r>
      <w:r>
        <w:fldChar w:fldCharType="begin"/>
      </w:r>
      <w:r>
        <w:instrText xml:space="preserve"> PAGEREF _Ref67998346 \h </w:instrText>
      </w:r>
      <w:r>
        <w:fldChar w:fldCharType="separate"/>
      </w:r>
      <w:r w:rsidR="00927BA2" w:rsidRPr="0F82884D">
        <w:rPr>
          <w:noProof/>
        </w:rPr>
        <w:t>41</w:t>
      </w:r>
      <w:r>
        <w:fldChar w:fldCharType="end"/>
      </w:r>
      <w:r w:rsidR="00F7328D">
        <w:t>)</w:t>
      </w:r>
      <w:r w:rsidR="00D6765F">
        <w:t xml:space="preserve">. </w:t>
      </w:r>
    </w:p>
    <w:p w14:paraId="701D2723" w14:textId="20164FB6" w:rsidR="008375E9" w:rsidRDefault="00A1488A" w:rsidP="008375E9">
      <w:r>
        <w:t>The</w:t>
      </w:r>
      <w:r w:rsidR="00A00657">
        <w:t xml:space="preserve"> installed</w:t>
      </w:r>
      <w:r w:rsidR="00647AE3">
        <w:t xml:space="preserve"> PV capacity must increase massively towards 2050 i</w:t>
      </w:r>
      <w:r w:rsidR="008375E9">
        <w:t xml:space="preserve">f we want to achieve </w:t>
      </w:r>
      <w:r w:rsidR="00647AE3">
        <w:t>a fossil-free electricity-producing Europe</w:t>
      </w:r>
      <w:r w:rsidR="008375E9">
        <w:t>.</w:t>
      </w:r>
      <w:r w:rsidR="00BB1979">
        <w:t xml:space="preserve"> </w:t>
      </w:r>
      <w:proofErr w:type="gramStart"/>
      <w:r w:rsidR="76AE51ED">
        <w:t>As a consequence</w:t>
      </w:r>
      <w:proofErr w:type="gramEnd"/>
      <w:r w:rsidR="76AE51ED">
        <w:t>,</w:t>
      </w:r>
      <w:r w:rsidR="008816F7">
        <w:t xml:space="preserve"> PV power production variability</w:t>
      </w:r>
      <w:r w:rsidR="008C21F3">
        <w:t xml:space="preserve"> will also grow</w:t>
      </w:r>
      <w:r w:rsidR="008816F7">
        <w:t xml:space="preserve">. </w:t>
      </w:r>
      <w:r w:rsidR="00BB1979">
        <w:t xml:space="preserve">We have estimated the maximum variability with different scenarios </w:t>
      </w:r>
      <w:r w:rsidR="00A00657">
        <w:t xml:space="preserve">in 2050 </w:t>
      </w:r>
      <w:r w:rsidR="00BB1979">
        <w:t>from 20.1 GW up to 198.6 GW</w:t>
      </w:r>
      <w:r w:rsidR="005276FE">
        <w:t xml:space="preserve"> (scenario </w:t>
      </w:r>
      <w:r w:rsidR="005276FE">
        <w:lastRenderedPageBreak/>
        <w:t>S2, page</w:t>
      </w:r>
      <w:r w:rsidR="00927BA2">
        <w:t xml:space="preserve"> </w:t>
      </w:r>
      <w:r>
        <w:fldChar w:fldCharType="begin"/>
      </w:r>
      <w:r>
        <w:instrText xml:space="preserve"> PAGEREF _Ref68530341 \h </w:instrText>
      </w:r>
      <w:r>
        <w:fldChar w:fldCharType="separate"/>
      </w:r>
      <w:r w:rsidR="00927BA2" w:rsidRPr="0F82884D">
        <w:rPr>
          <w:noProof/>
        </w:rPr>
        <w:t>37</w:t>
      </w:r>
      <w:r>
        <w:fldChar w:fldCharType="end"/>
      </w:r>
      <w:r w:rsidR="005276FE">
        <w:t>)</w:t>
      </w:r>
      <w:r w:rsidR="0035194F">
        <w:t xml:space="preserve">. </w:t>
      </w:r>
      <w:r w:rsidR="008816F7">
        <w:t>A</w:t>
      </w:r>
      <w:r w:rsidR="0035194F">
        <w:t xml:space="preserve"> distribution found with the linear least-square optimization </w:t>
      </w:r>
      <w:r w:rsidR="00463582">
        <w:t>reduce</w:t>
      </w:r>
      <w:r w:rsidR="477E9607">
        <w:t>d</w:t>
      </w:r>
      <w:r w:rsidR="00D360C0">
        <w:t xml:space="preserve"> </w:t>
      </w:r>
      <w:r w:rsidR="008816F7">
        <w:t>the maximum variability</w:t>
      </w:r>
      <w:r w:rsidR="0035194F">
        <w:t xml:space="preserve"> </w:t>
      </w:r>
      <w:r w:rsidR="00D360C0">
        <w:t>by 7.4 to 63 GW</w:t>
      </w:r>
      <w:r w:rsidR="26D108A0">
        <w:t>, depending on scenario choice</w:t>
      </w:r>
      <w:r w:rsidR="00D360C0">
        <w:t xml:space="preserve">. </w:t>
      </w:r>
      <w:r w:rsidR="2F70D2DD">
        <w:t xml:space="preserve">This reduction corresponds to between </w:t>
      </w:r>
      <w:r w:rsidR="00A00657">
        <w:t>seven</w:t>
      </w:r>
      <w:r w:rsidR="00D360C0">
        <w:t xml:space="preserve"> </w:t>
      </w:r>
      <w:r w:rsidR="35D76941">
        <w:t>and</w:t>
      </w:r>
      <w:r w:rsidR="00D360C0">
        <w:t xml:space="preserve"> 63 </w:t>
      </w:r>
      <w:r w:rsidR="00F7328D">
        <w:t>fewer</w:t>
      </w:r>
      <w:r w:rsidR="00D360C0">
        <w:t xml:space="preserve"> nuclear power plants are neede</w:t>
      </w:r>
      <w:r w:rsidR="00F7328D">
        <w:t>d</w:t>
      </w:r>
      <w:r w:rsidR="00D360C0">
        <w:t xml:space="preserve"> to </w:t>
      </w:r>
      <w:r w:rsidR="00F7328D">
        <w:t>balance</w:t>
      </w:r>
      <w:r w:rsidR="00D360C0">
        <w:t xml:space="preserve"> the var</w:t>
      </w:r>
      <w:r w:rsidR="00F7328D">
        <w:t>iabi</w:t>
      </w:r>
      <w:r w:rsidR="00D360C0">
        <w:t xml:space="preserve">lity caused by PV power production in 2050. </w:t>
      </w:r>
      <w:r w:rsidR="00F7328D">
        <w:t xml:space="preserve">We have demonstrated that also in 2050, a reduction in PV power production variability is not exclusively on the costs’ expense. </w:t>
      </w:r>
      <w:r w:rsidR="6E15B80E">
        <w:t xml:space="preserve">In those scenarios foreseeing large PV capacity additions, </w:t>
      </w:r>
      <w:r w:rsidR="00F7328D">
        <w:t xml:space="preserve">the potential </w:t>
      </w:r>
      <w:r w:rsidR="00463582">
        <w:t>of</w:t>
      </w:r>
      <w:r w:rsidR="00F7328D">
        <w:t xml:space="preserve"> roof-top mo</w:t>
      </w:r>
      <w:r w:rsidR="00463582">
        <w:t>u</w:t>
      </w:r>
      <w:r w:rsidR="00F7328D">
        <w:t xml:space="preserve">nted PV system per country is </w:t>
      </w:r>
      <w:r w:rsidR="3EE5FC28">
        <w:t xml:space="preserve">repeatedly </w:t>
      </w:r>
      <w:r w:rsidR="00F7328D">
        <w:t>reached</w:t>
      </w:r>
      <w:r w:rsidR="00463582">
        <w:t>,</w:t>
      </w:r>
      <w:r w:rsidR="00F7328D">
        <w:t xml:space="preserve"> </w:t>
      </w:r>
      <w:r w:rsidR="004D547D">
        <w:t>and our method places additional installed PV capacities to countries</w:t>
      </w:r>
      <w:r w:rsidR="0035194F">
        <w:t xml:space="preserve"> where the variability reduction potential is smaller</w:t>
      </w:r>
      <w:r w:rsidR="004D547D">
        <w:t xml:space="preserve">. </w:t>
      </w:r>
      <w:r w:rsidR="1A1F6641">
        <w:t xml:space="preserve">Not being able to exploit the optimal </w:t>
      </w:r>
      <w:r w:rsidR="00971616">
        <w:t>locations, lowers</w:t>
      </w:r>
      <w:r w:rsidR="00463582">
        <w:t xml:space="preserve"> the potential to reduce the</w:t>
      </w:r>
      <w:r w:rsidR="00F7328D">
        <w:t xml:space="preserve"> variabilit</w:t>
      </w:r>
      <w:r w:rsidR="00463582">
        <w:t xml:space="preserve">y by roughly one third. </w:t>
      </w:r>
    </w:p>
    <w:p w14:paraId="13EA71A1" w14:textId="7EA6B82C" w:rsidR="005114A9" w:rsidRDefault="00CF46CE" w:rsidP="00CF46CE">
      <w:r>
        <w:t>To summarize,</w:t>
      </w:r>
      <w:r w:rsidR="005114A9">
        <w:t xml:space="preserve"> the increase in installed PV capacity could enhance the variable power production into the </w:t>
      </w:r>
      <w:r w:rsidR="00AA6322">
        <w:t>European</w:t>
      </w:r>
      <w:r w:rsidR="005114A9">
        <w:t xml:space="preserve"> power grid massively. </w:t>
      </w:r>
      <w:proofErr w:type="gramStart"/>
      <w:r w:rsidR="005114A9">
        <w:t>As long as</w:t>
      </w:r>
      <w:proofErr w:type="gramEnd"/>
      <w:r w:rsidR="005114A9">
        <w:t xml:space="preserve"> the PV power production is of minor importance to the total electricity production in Europe, its variability is not yet crucial. But we have shown that this could change rapidly in future</w:t>
      </w:r>
      <w:r w:rsidR="0085296E">
        <w:t>. This study suggests that before further massive deployment of PV system</w:t>
      </w:r>
      <w:r w:rsidR="005276FE">
        <w:t>s</w:t>
      </w:r>
      <w:r w:rsidR="0085296E">
        <w:t xml:space="preserve">, it is worth </w:t>
      </w:r>
      <w:r>
        <w:t>considering</w:t>
      </w:r>
      <w:r w:rsidR="0085296E">
        <w:t xml:space="preserve"> the potential that lies in a clever distribution of PV systems within Europe. </w:t>
      </w:r>
      <w:r>
        <w:t xml:space="preserve">If we do not take this opportunity, the variable power input will be unnecessarily </w:t>
      </w:r>
      <w:r w:rsidR="005276FE">
        <w:t xml:space="preserve">more </w:t>
      </w:r>
      <w:proofErr w:type="gramStart"/>
      <w:r w:rsidR="005276FE">
        <w:t>extensive</w:t>
      </w:r>
      <w:proofErr w:type="gramEnd"/>
      <w:r w:rsidR="005276FE">
        <w:t xml:space="preserve"> and</w:t>
      </w:r>
      <w:r>
        <w:t xml:space="preserve"> </w:t>
      </w:r>
      <w:r w:rsidR="005276FE">
        <w:t>m</w:t>
      </w:r>
      <w:r>
        <w:t>ore research and innovation are needed to balance the power grid sustainably.</w:t>
      </w:r>
    </w:p>
    <w:p w14:paraId="75D5C490" w14:textId="038DC076" w:rsidR="00DA35A9" w:rsidRPr="00DA35A9" w:rsidRDefault="00DA35A9" w:rsidP="008375E9">
      <w:pPr>
        <w:pStyle w:val="berschrift2"/>
      </w:pPr>
      <w:bookmarkStart w:id="122" w:name="_Toc68517878"/>
      <w:r>
        <w:t>Recommendation for future work</w:t>
      </w:r>
      <w:bookmarkEnd w:id="122"/>
    </w:p>
    <w:p w14:paraId="6D59CC98" w14:textId="3F8BD464" w:rsidR="000A297D" w:rsidRDefault="000A297D" w:rsidP="005114A9">
      <w:r>
        <w:t>Our findings suggest</w:t>
      </w:r>
      <w:r w:rsidR="005114A9">
        <w:t xml:space="preserve"> that higher PV power production occurs</w:t>
      </w:r>
      <w:r>
        <w:t xml:space="preserve"> mainly</w:t>
      </w:r>
      <w:r w:rsidR="005114A9">
        <w:t xml:space="preserve"> </w:t>
      </w:r>
      <w:r w:rsidR="005114A9" w:rsidRPr="0033525F">
        <w:t xml:space="preserve">in weather regimes </w:t>
      </w:r>
      <w:r w:rsidR="008816F7">
        <w:t>with</w:t>
      </w:r>
      <w:r w:rsidR="005114A9" w:rsidRPr="0033525F">
        <w:t xml:space="preserve"> a </w:t>
      </w:r>
      <w:r w:rsidR="005114A9">
        <w:t>blocking</w:t>
      </w:r>
      <w:r w:rsidR="005114A9" w:rsidRPr="0033525F">
        <w:t xml:space="preserve"> situation</w:t>
      </w:r>
      <w:r>
        <w:t>. O</w:t>
      </w:r>
      <w:r w:rsidR="005114A9">
        <w:t>ther</w:t>
      </w:r>
      <w:r>
        <w:t>s</w:t>
      </w:r>
      <w:r w:rsidR="005114A9">
        <w:t xml:space="preserve"> </w:t>
      </w:r>
      <w:r w:rsidR="008816F7">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regimes","type":"article-journal","volume":"7"},"uris":["http://www.mendeley.com/documents/?uuid=0f0202ee-916b-4c1f-b7e2-1c40150def04"]},{"id":"ITEM-2","itemData":{"DOI":"10.1088/1748-9326/ab38d3","ISSN":"1748-9326","abstract":"The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Letters","id":"ITEM-2","issue":"9","issued":{"date-parts":[["2019","9","6"]]},"page":"094010","title":"The influence of weather regimes on European renewable energy production and demand","type":"article-journal","volume":"14"},"uris":["http://www.mendeley.com/documents/?uuid=ecf4bfc0-bf9f-4e56-9dfc-ed01970d5711"]}],"mendeley":{"formattedCitation":"(Grams et al., 2017; van der Wiel et al., 2019)","plainTextFormattedCitation":"(Grams et al., 2017; van der Wiel et al., 2019)","previouslyFormattedCitation":"(Grams et al., 2017b; van der Wiel et al., 2019)"},"properties":{"noteIndex":0},"schema":"https://github.com/citation-style-language/schema/raw/master/csl-citation.json"}</w:instrText>
      </w:r>
      <w:r w:rsidR="008816F7">
        <w:fldChar w:fldCharType="separate"/>
      </w:r>
      <w:r w:rsidR="00F15422" w:rsidRPr="00F15422">
        <w:rPr>
          <w:noProof/>
        </w:rPr>
        <w:t>(Grams et al., 2017; van der Wiel et al., 2019)</w:t>
      </w:r>
      <w:r w:rsidR="008816F7">
        <w:fldChar w:fldCharType="end"/>
      </w:r>
      <w:r w:rsidR="005114A9">
        <w:t xml:space="preserve"> have shown that the energy system's current stress is highest during these conditions because wind power production is lowest</w:t>
      </w:r>
      <w:r w:rsidR="008816F7">
        <w:t xml:space="preserve"> and demand is high</w:t>
      </w:r>
      <w:r w:rsidR="005114A9">
        <w:t xml:space="preserve">. Therefore, the further growth of installed PV capacity could decrease the </w:t>
      </w:r>
      <w:r w:rsidR="005276FE">
        <w:t>energy system's stress</w:t>
      </w:r>
      <w:r w:rsidR="005114A9">
        <w:t xml:space="preserve"> in blocking situations. </w:t>
      </w:r>
      <w:r w:rsidR="00AF4201">
        <w:t>This anticorrelation between wind and PV power production</w:t>
      </w:r>
      <w:r w:rsidR="00A82905">
        <w:t xml:space="preserve"> patterns</w:t>
      </w:r>
      <w:r w:rsidR="005114A9">
        <w:t xml:space="preserve"> show</w:t>
      </w:r>
      <w:r w:rsidR="00A82905">
        <w:t xml:space="preserve">s </w:t>
      </w:r>
      <w:r w:rsidR="008816F7">
        <w:t>the potential of a</w:t>
      </w:r>
      <w:r w:rsidR="00A82905">
        <w:t xml:space="preserve"> combined analysis</w:t>
      </w:r>
      <w:r w:rsidR="005114A9">
        <w:t xml:space="preserve">. </w:t>
      </w:r>
      <w:r w:rsidR="008816F7">
        <w:t xml:space="preserve">Since our method is easily extendable, it is worth adding the capacity factors for wind power production and find a PV systems and wind fleets distribution that reduced the power production variability. </w:t>
      </w:r>
      <w:r>
        <w:t>Furthermore, wind capacity factors are also easily accessible</w:t>
      </w:r>
      <w:r w:rsidR="00BE481C">
        <w:t xml:space="preserve"> in the same form as PV capacity facto</w:t>
      </w:r>
      <w:r w:rsidR="00C661DB">
        <w:t>r</w:t>
      </w:r>
      <w:r w:rsidR="00BE481C">
        <w:t>s</w:t>
      </w:r>
      <w:r>
        <w:t xml:space="preserve"> from </w:t>
      </w:r>
      <w:proofErr w:type="spellStart"/>
      <w:proofErr w:type="gramStart"/>
      <w:r>
        <w:t>renewables.ninja</w:t>
      </w:r>
      <w:proofErr w:type="spellEnd"/>
      <w:proofErr w:type="gramEnd"/>
      <w:r w:rsidR="00BE481C">
        <w:t>. This</w:t>
      </w:r>
      <w:r>
        <w:t xml:space="preserve"> </w:t>
      </w:r>
      <w:r w:rsidR="00BE481C">
        <w:t>should</w:t>
      </w:r>
      <w:r>
        <w:t xml:space="preserve"> make the expansion of the impl</w:t>
      </w:r>
      <w:r w:rsidR="00BE481C">
        <w:t>emen</w:t>
      </w:r>
      <w:r>
        <w:t>ted method straight forward.</w:t>
      </w:r>
    </w:p>
    <w:p w14:paraId="24041DE2" w14:textId="655B13EA" w:rsidR="005114A9" w:rsidRDefault="00326346" w:rsidP="005114A9">
      <w:r>
        <w:t xml:space="preserve">Another improvement of the presented method could be to use capacity factors on a smaller scale than country-specific ones. For example, one can </w:t>
      </w:r>
      <w:r w:rsidR="00A82905">
        <w:t>imagine</w:t>
      </w:r>
      <w:r>
        <w:t xml:space="preserve"> that in a large country like Germany, the capacity factors in the South differ significantly from the capacity factors in the North. </w:t>
      </w:r>
      <w:r w:rsidR="00A82905">
        <w:t xml:space="preserve">An analysis on a smaller scale would take that into account and increase the number of locations to distribute PV systems. </w:t>
      </w:r>
    </w:p>
    <w:p w14:paraId="7C8E4A2E" w14:textId="77777777" w:rsidR="000A23E7" w:rsidRPr="000A23E7" w:rsidRDefault="000A23E7" w:rsidP="000A23E7"/>
    <w:p w14:paraId="23B169BB" w14:textId="77777777" w:rsidR="00D03978" w:rsidRDefault="00D03978">
      <w:pPr>
        <w:spacing w:after="160" w:line="259" w:lineRule="auto"/>
        <w:ind w:firstLine="0"/>
        <w:jc w:val="left"/>
        <w:rPr>
          <w:rFonts w:eastAsiaTheme="majorEastAsia" w:cstheme="majorBidi"/>
          <w:b/>
          <w:sz w:val="26"/>
          <w:szCs w:val="26"/>
        </w:rPr>
      </w:pPr>
      <w:r>
        <w:br w:type="page"/>
      </w:r>
    </w:p>
    <w:p w14:paraId="1255A0A5" w14:textId="471F4364" w:rsidR="00C66B40" w:rsidRPr="00C66B40" w:rsidRDefault="00A93DF7" w:rsidP="00561077">
      <w:pPr>
        <w:pStyle w:val="berschrift1"/>
      </w:pPr>
      <w:bookmarkStart w:id="123" w:name="_Toc68517879"/>
      <w:r>
        <w:lastRenderedPageBreak/>
        <w:t>Appendix</w:t>
      </w:r>
      <w:bookmarkEnd w:id="123"/>
    </w:p>
    <w:p w14:paraId="33FD9DFD" w14:textId="687EA7FF" w:rsidR="00C66B40" w:rsidRDefault="00C66B40" w:rsidP="00C66B40">
      <w:pPr>
        <w:pStyle w:val="Beschriftung"/>
        <w:keepNext/>
      </w:pPr>
      <w:bookmarkStart w:id="124" w:name="_Ref66631052"/>
      <w:r>
        <w:t xml:space="preserve">Table </w:t>
      </w:r>
      <w:r>
        <w:fldChar w:fldCharType="begin"/>
      </w:r>
      <w:r>
        <w:instrText>SEQ Table \* ARABIC</w:instrText>
      </w:r>
      <w:r>
        <w:fldChar w:fldCharType="separate"/>
      </w:r>
      <w:r w:rsidR="00927BA2">
        <w:rPr>
          <w:noProof/>
        </w:rPr>
        <w:t>8</w:t>
      </w:r>
      <w:r>
        <w:fldChar w:fldCharType="end"/>
      </w:r>
      <w:bookmarkEnd w:id="124"/>
      <w:r>
        <w:t>: The defined seven weather regimes and no regime and their frequency throughout the season.</w:t>
      </w:r>
    </w:p>
    <w:tbl>
      <w:tblPr>
        <w:tblStyle w:val="Gitternetztabelle5dunkelAkzent3"/>
        <w:tblpPr w:leftFromText="141" w:rightFromText="141" w:vertAnchor="page" w:horzAnchor="margin" w:tblpY="2065"/>
        <w:tblW w:w="9392" w:type="dxa"/>
        <w:tblLook w:val="04A0" w:firstRow="1" w:lastRow="0" w:firstColumn="1" w:lastColumn="0" w:noHBand="0" w:noVBand="1"/>
      </w:tblPr>
      <w:tblGrid>
        <w:gridCol w:w="1341"/>
        <w:gridCol w:w="2186"/>
        <w:gridCol w:w="2257"/>
        <w:gridCol w:w="1862"/>
        <w:gridCol w:w="1746"/>
      </w:tblGrid>
      <w:tr w:rsidR="00856210" w:rsidRPr="003B295F" w14:paraId="307B1FC0" w14:textId="77777777" w:rsidTr="00B157AF">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43C3A1AF" w14:textId="77777777" w:rsidR="00856210" w:rsidRDefault="00856210" w:rsidP="00B157AF">
            <w:pPr>
              <w:spacing w:line="240" w:lineRule="auto"/>
              <w:ind w:firstLine="0"/>
              <w:jc w:val="left"/>
              <w:rPr>
                <w:b w:val="0"/>
                <w:bCs w:val="0"/>
                <w:color w:val="000000"/>
                <w:lang w:eastAsia="de-CH"/>
              </w:rPr>
            </w:pPr>
          </w:p>
          <w:p w14:paraId="431E7F1B" w14:textId="77777777" w:rsidR="00856210" w:rsidRPr="003B295F" w:rsidRDefault="00856210" w:rsidP="00B157AF">
            <w:pPr>
              <w:spacing w:line="240" w:lineRule="auto"/>
              <w:ind w:firstLine="0"/>
              <w:jc w:val="left"/>
              <w:rPr>
                <w:color w:val="000000"/>
                <w:lang w:eastAsia="de-CH"/>
              </w:rPr>
            </w:pPr>
          </w:p>
        </w:tc>
        <w:tc>
          <w:tcPr>
            <w:tcW w:w="2186" w:type="dxa"/>
            <w:noWrap/>
            <w:hideMark/>
          </w:tcPr>
          <w:p w14:paraId="03FF020F" w14:textId="77777777" w:rsidR="00856210" w:rsidRPr="003B295F" w:rsidRDefault="00856210" w:rsidP="00B157AF">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B295F">
              <w:rPr>
                <w:color w:val="000000"/>
                <w:lang w:eastAsia="de-CH"/>
              </w:rPr>
              <w:t>Winter (DJF)</w:t>
            </w:r>
          </w:p>
        </w:tc>
        <w:tc>
          <w:tcPr>
            <w:tcW w:w="2257" w:type="dxa"/>
            <w:noWrap/>
            <w:hideMark/>
          </w:tcPr>
          <w:p w14:paraId="68FEA55B" w14:textId="77777777" w:rsidR="00856210" w:rsidRPr="003B295F" w:rsidRDefault="00856210" w:rsidP="00B157AF">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B295F">
              <w:rPr>
                <w:color w:val="000000"/>
                <w:lang w:eastAsia="de-CH"/>
              </w:rPr>
              <w:t>Spring (MAM)</w:t>
            </w:r>
          </w:p>
        </w:tc>
        <w:tc>
          <w:tcPr>
            <w:tcW w:w="1862" w:type="dxa"/>
            <w:noWrap/>
            <w:hideMark/>
          </w:tcPr>
          <w:p w14:paraId="0C1A7ED6" w14:textId="77777777" w:rsidR="00856210" w:rsidRPr="003B295F" w:rsidRDefault="00856210" w:rsidP="00B157AF">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B295F">
              <w:rPr>
                <w:color w:val="000000"/>
                <w:lang w:eastAsia="de-CH"/>
              </w:rPr>
              <w:t>Summer (JJA)</w:t>
            </w:r>
          </w:p>
        </w:tc>
        <w:tc>
          <w:tcPr>
            <w:tcW w:w="1746" w:type="dxa"/>
            <w:noWrap/>
            <w:hideMark/>
          </w:tcPr>
          <w:p w14:paraId="6F8084FF" w14:textId="77777777" w:rsidR="00856210" w:rsidRPr="003B295F" w:rsidRDefault="00856210" w:rsidP="00B157AF">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B295F">
              <w:rPr>
                <w:color w:val="000000"/>
                <w:lang w:eastAsia="de-CH"/>
              </w:rPr>
              <w:t>Autumn (SON)</w:t>
            </w:r>
          </w:p>
        </w:tc>
      </w:tr>
      <w:tr w:rsidR="00856210" w:rsidRPr="003B295F" w14:paraId="37617370" w14:textId="77777777" w:rsidTr="00B157AF">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7E7DDEFD" w14:textId="77777777" w:rsidR="00856210" w:rsidRPr="003B295F" w:rsidRDefault="00856210" w:rsidP="00B157AF">
            <w:pPr>
              <w:spacing w:line="240" w:lineRule="auto"/>
              <w:ind w:firstLine="0"/>
              <w:jc w:val="left"/>
              <w:rPr>
                <w:color w:val="000000"/>
                <w:lang w:eastAsia="de-CH"/>
              </w:rPr>
            </w:pPr>
            <w:r w:rsidRPr="003B295F">
              <w:rPr>
                <w:color w:val="000000"/>
                <w:lang w:eastAsia="de-CH"/>
              </w:rPr>
              <w:t>WR0</w:t>
            </w:r>
          </w:p>
        </w:tc>
        <w:tc>
          <w:tcPr>
            <w:tcW w:w="2186" w:type="dxa"/>
            <w:noWrap/>
            <w:vAlign w:val="center"/>
            <w:hideMark/>
          </w:tcPr>
          <w:p w14:paraId="3DE092BC"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19.4%</w:t>
            </w:r>
          </w:p>
        </w:tc>
        <w:tc>
          <w:tcPr>
            <w:tcW w:w="2257" w:type="dxa"/>
            <w:noWrap/>
            <w:vAlign w:val="center"/>
            <w:hideMark/>
          </w:tcPr>
          <w:p w14:paraId="6B6A15D4"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13.7%</w:t>
            </w:r>
          </w:p>
        </w:tc>
        <w:tc>
          <w:tcPr>
            <w:tcW w:w="1862" w:type="dxa"/>
            <w:noWrap/>
            <w:vAlign w:val="center"/>
            <w:hideMark/>
          </w:tcPr>
          <w:p w14:paraId="5FD4568E"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12.6%</w:t>
            </w:r>
          </w:p>
        </w:tc>
        <w:tc>
          <w:tcPr>
            <w:tcW w:w="1746" w:type="dxa"/>
            <w:noWrap/>
            <w:vAlign w:val="center"/>
            <w:hideMark/>
          </w:tcPr>
          <w:p w14:paraId="70097F31"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12.4%</w:t>
            </w:r>
          </w:p>
        </w:tc>
      </w:tr>
      <w:tr w:rsidR="00856210" w:rsidRPr="003B295F" w14:paraId="7D6A91A1" w14:textId="77777777" w:rsidTr="00B157AF">
        <w:trPr>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30965440" w14:textId="77777777" w:rsidR="00856210" w:rsidRPr="003B295F" w:rsidRDefault="00856210" w:rsidP="00B157AF">
            <w:pPr>
              <w:spacing w:line="240" w:lineRule="auto"/>
              <w:ind w:firstLine="0"/>
              <w:jc w:val="left"/>
              <w:rPr>
                <w:color w:val="000000"/>
                <w:lang w:eastAsia="de-CH"/>
              </w:rPr>
            </w:pPr>
            <w:r w:rsidRPr="003B295F">
              <w:rPr>
                <w:color w:val="000000"/>
                <w:lang w:eastAsia="de-CH"/>
              </w:rPr>
              <w:t>WR1</w:t>
            </w:r>
          </w:p>
        </w:tc>
        <w:tc>
          <w:tcPr>
            <w:tcW w:w="2186" w:type="dxa"/>
            <w:noWrap/>
            <w:vAlign w:val="center"/>
            <w:hideMark/>
          </w:tcPr>
          <w:p w14:paraId="122AD672"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11.9%</w:t>
            </w:r>
          </w:p>
        </w:tc>
        <w:tc>
          <w:tcPr>
            <w:tcW w:w="2257" w:type="dxa"/>
            <w:noWrap/>
            <w:vAlign w:val="center"/>
            <w:hideMark/>
          </w:tcPr>
          <w:p w14:paraId="107199ED"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16.0%</w:t>
            </w:r>
          </w:p>
        </w:tc>
        <w:tc>
          <w:tcPr>
            <w:tcW w:w="1862" w:type="dxa"/>
            <w:noWrap/>
            <w:vAlign w:val="center"/>
            <w:hideMark/>
          </w:tcPr>
          <w:p w14:paraId="712AC9A6"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14.5%</w:t>
            </w:r>
          </w:p>
        </w:tc>
        <w:tc>
          <w:tcPr>
            <w:tcW w:w="1746" w:type="dxa"/>
            <w:noWrap/>
            <w:vAlign w:val="center"/>
            <w:hideMark/>
          </w:tcPr>
          <w:p w14:paraId="1186DA1F"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16.4%</w:t>
            </w:r>
          </w:p>
        </w:tc>
      </w:tr>
      <w:tr w:rsidR="00856210" w:rsidRPr="003B295F" w14:paraId="782DF197" w14:textId="77777777" w:rsidTr="00B157AF">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7C61BA6E" w14:textId="77777777" w:rsidR="00856210" w:rsidRPr="003B295F" w:rsidRDefault="00856210" w:rsidP="00B157AF">
            <w:pPr>
              <w:spacing w:line="240" w:lineRule="auto"/>
              <w:ind w:firstLine="0"/>
              <w:jc w:val="left"/>
              <w:rPr>
                <w:color w:val="000000"/>
                <w:lang w:eastAsia="de-CH"/>
              </w:rPr>
            </w:pPr>
            <w:r w:rsidRPr="003B295F">
              <w:rPr>
                <w:color w:val="000000"/>
                <w:lang w:eastAsia="de-CH"/>
              </w:rPr>
              <w:t>WR2</w:t>
            </w:r>
          </w:p>
        </w:tc>
        <w:tc>
          <w:tcPr>
            <w:tcW w:w="2186" w:type="dxa"/>
            <w:noWrap/>
            <w:vAlign w:val="center"/>
            <w:hideMark/>
          </w:tcPr>
          <w:p w14:paraId="4C3A125C"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13.9%</w:t>
            </w:r>
          </w:p>
        </w:tc>
        <w:tc>
          <w:tcPr>
            <w:tcW w:w="2257" w:type="dxa"/>
            <w:noWrap/>
            <w:vAlign w:val="center"/>
            <w:hideMark/>
          </w:tcPr>
          <w:p w14:paraId="6ADF2BC3"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10.1%</w:t>
            </w:r>
          </w:p>
        </w:tc>
        <w:tc>
          <w:tcPr>
            <w:tcW w:w="1862" w:type="dxa"/>
            <w:noWrap/>
            <w:vAlign w:val="center"/>
            <w:hideMark/>
          </w:tcPr>
          <w:p w14:paraId="0E9EB79A"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6.2%</w:t>
            </w:r>
          </w:p>
        </w:tc>
        <w:tc>
          <w:tcPr>
            <w:tcW w:w="1746" w:type="dxa"/>
            <w:noWrap/>
            <w:vAlign w:val="center"/>
            <w:hideMark/>
          </w:tcPr>
          <w:p w14:paraId="79F647D0"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9.1%</w:t>
            </w:r>
          </w:p>
        </w:tc>
      </w:tr>
      <w:tr w:rsidR="00856210" w:rsidRPr="003B295F" w14:paraId="0F78F3EB" w14:textId="77777777" w:rsidTr="00B157AF">
        <w:trPr>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159A37F4" w14:textId="77777777" w:rsidR="00856210" w:rsidRPr="003B295F" w:rsidRDefault="00856210" w:rsidP="00B157AF">
            <w:pPr>
              <w:spacing w:line="240" w:lineRule="auto"/>
              <w:ind w:firstLine="0"/>
              <w:jc w:val="left"/>
              <w:rPr>
                <w:color w:val="000000"/>
                <w:lang w:eastAsia="de-CH"/>
              </w:rPr>
            </w:pPr>
            <w:r w:rsidRPr="003B295F">
              <w:rPr>
                <w:color w:val="000000"/>
                <w:lang w:eastAsia="de-CH"/>
              </w:rPr>
              <w:t>WR3</w:t>
            </w:r>
          </w:p>
        </w:tc>
        <w:tc>
          <w:tcPr>
            <w:tcW w:w="2186" w:type="dxa"/>
            <w:noWrap/>
            <w:vAlign w:val="center"/>
            <w:hideMark/>
          </w:tcPr>
          <w:p w14:paraId="58613620"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13.9%</w:t>
            </w:r>
          </w:p>
        </w:tc>
        <w:tc>
          <w:tcPr>
            <w:tcW w:w="2257" w:type="dxa"/>
            <w:noWrap/>
            <w:vAlign w:val="center"/>
            <w:hideMark/>
          </w:tcPr>
          <w:p w14:paraId="24664317"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12.5%</w:t>
            </w:r>
          </w:p>
        </w:tc>
        <w:tc>
          <w:tcPr>
            <w:tcW w:w="1862" w:type="dxa"/>
            <w:noWrap/>
            <w:vAlign w:val="center"/>
            <w:hideMark/>
          </w:tcPr>
          <w:p w14:paraId="02289E8E"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15.6%</w:t>
            </w:r>
          </w:p>
        </w:tc>
        <w:tc>
          <w:tcPr>
            <w:tcW w:w="1746" w:type="dxa"/>
            <w:noWrap/>
            <w:vAlign w:val="center"/>
            <w:hideMark/>
          </w:tcPr>
          <w:p w14:paraId="6B574EDA"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16.6%</w:t>
            </w:r>
          </w:p>
        </w:tc>
      </w:tr>
      <w:tr w:rsidR="00856210" w:rsidRPr="003B295F" w14:paraId="49D02BAE" w14:textId="77777777" w:rsidTr="00B157AF">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2E322602" w14:textId="77777777" w:rsidR="00856210" w:rsidRPr="003B295F" w:rsidRDefault="00856210" w:rsidP="00B157AF">
            <w:pPr>
              <w:spacing w:line="240" w:lineRule="auto"/>
              <w:ind w:firstLine="0"/>
              <w:jc w:val="left"/>
              <w:rPr>
                <w:color w:val="000000"/>
                <w:lang w:eastAsia="de-CH"/>
              </w:rPr>
            </w:pPr>
            <w:r w:rsidRPr="003B295F">
              <w:rPr>
                <w:color w:val="000000"/>
                <w:lang w:eastAsia="de-CH"/>
              </w:rPr>
              <w:t>WR4</w:t>
            </w:r>
          </w:p>
        </w:tc>
        <w:tc>
          <w:tcPr>
            <w:tcW w:w="2186" w:type="dxa"/>
            <w:noWrap/>
            <w:vAlign w:val="center"/>
            <w:hideMark/>
          </w:tcPr>
          <w:p w14:paraId="54E8F7F0"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9.7%</w:t>
            </w:r>
          </w:p>
        </w:tc>
        <w:tc>
          <w:tcPr>
            <w:tcW w:w="2257" w:type="dxa"/>
            <w:noWrap/>
            <w:vAlign w:val="center"/>
            <w:hideMark/>
          </w:tcPr>
          <w:p w14:paraId="087C8A88"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14.3%</w:t>
            </w:r>
          </w:p>
        </w:tc>
        <w:tc>
          <w:tcPr>
            <w:tcW w:w="1862" w:type="dxa"/>
            <w:noWrap/>
            <w:vAlign w:val="center"/>
            <w:hideMark/>
          </w:tcPr>
          <w:p w14:paraId="2CDB3CCE"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17.6%</w:t>
            </w:r>
          </w:p>
        </w:tc>
        <w:tc>
          <w:tcPr>
            <w:tcW w:w="1746" w:type="dxa"/>
            <w:noWrap/>
            <w:vAlign w:val="center"/>
            <w:hideMark/>
          </w:tcPr>
          <w:p w14:paraId="71B8638E"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11.7%</w:t>
            </w:r>
          </w:p>
        </w:tc>
      </w:tr>
      <w:tr w:rsidR="00856210" w:rsidRPr="003B295F" w14:paraId="7FBA4C79" w14:textId="77777777" w:rsidTr="00B157AF">
        <w:trPr>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52289E08" w14:textId="77777777" w:rsidR="00856210" w:rsidRPr="003B295F" w:rsidRDefault="00856210" w:rsidP="00B157AF">
            <w:pPr>
              <w:spacing w:line="240" w:lineRule="auto"/>
              <w:ind w:firstLine="0"/>
              <w:jc w:val="left"/>
              <w:rPr>
                <w:color w:val="000000"/>
                <w:lang w:eastAsia="de-CH"/>
              </w:rPr>
            </w:pPr>
            <w:r w:rsidRPr="003B295F">
              <w:rPr>
                <w:color w:val="000000"/>
                <w:lang w:eastAsia="de-CH"/>
              </w:rPr>
              <w:t>WR5</w:t>
            </w:r>
          </w:p>
        </w:tc>
        <w:tc>
          <w:tcPr>
            <w:tcW w:w="2186" w:type="dxa"/>
            <w:noWrap/>
            <w:vAlign w:val="center"/>
            <w:hideMark/>
          </w:tcPr>
          <w:p w14:paraId="7B43815A"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14.0%</w:t>
            </w:r>
          </w:p>
        </w:tc>
        <w:tc>
          <w:tcPr>
            <w:tcW w:w="2257" w:type="dxa"/>
            <w:noWrap/>
            <w:vAlign w:val="center"/>
            <w:hideMark/>
          </w:tcPr>
          <w:p w14:paraId="67C661D7"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13.3%</w:t>
            </w:r>
          </w:p>
        </w:tc>
        <w:tc>
          <w:tcPr>
            <w:tcW w:w="1862" w:type="dxa"/>
            <w:noWrap/>
            <w:vAlign w:val="center"/>
            <w:hideMark/>
          </w:tcPr>
          <w:p w14:paraId="40A45098"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14.1%</w:t>
            </w:r>
          </w:p>
        </w:tc>
        <w:tc>
          <w:tcPr>
            <w:tcW w:w="1746" w:type="dxa"/>
            <w:noWrap/>
            <w:vAlign w:val="center"/>
            <w:hideMark/>
          </w:tcPr>
          <w:p w14:paraId="7AB4A8BD"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12.6%</w:t>
            </w:r>
          </w:p>
        </w:tc>
      </w:tr>
      <w:tr w:rsidR="00856210" w:rsidRPr="003B295F" w14:paraId="5F217472" w14:textId="77777777" w:rsidTr="00B157AF">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2914BADD" w14:textId="77777777" w:rsidR="00856210" w:rsidRPr="003B295F" w:rsidRDefault="00856210" w:rsidP="00B157AF">
            <w:pPr>
              <w:spacing w:line="240" w:lineRule="auto"/>
              <w:ind w:firstLine="0"/>
              <w:jc w:val="left"/>
              <w:rPr>
                <w:color w:val="000000"/>
                <w:lang w:eastAsia="de-CH"/>
              </w:rPr>
            </w:pPr>
            <w:r w:rsidRPr="003B295F">
              <w:rPr>
                <w:color w:val="000000"/>
                <w:lang w:eastAsia="de-CH"/>
              </w:rPr>
              <w:t>WR6</w:t>
            </w:r>
          </w:p>
        </w:tc>
        <w:tc>
          <w:tcPr>
            <w:tcW w:w="2186" w:type="dxa"/>
            <w:noWrap/>
            <w:vAlign w:val="center"/>
            <w:hideMark/>
          </w:tcPr>
          <w:p w14:paraId="1B518256"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11.4%</w:t>
            </w:r>
          </w:p>
        </w:tc>
        <w:tc>
          <w:tcPr>
            <w:tcW w:w="2257" w:type="dxa"/>
            <w:noWrap/>
            <w:vAlign w:val="center"/>
            <w:hideMark/>
          </w:tcPr>
          <w:p w14:paraId="2101CCC0"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13.1%</w:t>
            </w:r>
          </w:p>
        </w:tc>
        <w:tc>
          <w:tcPr>
            <w:tcW w:w="1862" w:type="dxa"/>
            <w:noWrap/>
            <w:vAlign w:val="center"/>
            <w:hideMark/>
          </w:tcPr>
          <w:p w14:paraId="5D189B5E"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11.8%</w:t>
            </w:r>
          </w:p>
        </w:tc>
        <w:tc>
          <w:tcPr>
            <w:tcW w:w="1746" w:type="dxa"/>
            <w:noWrap/>
            <w:vAlign w:val="center"/>
            <w:hideMark/>
          </w:tcPr>
          <w:p w14:paraId="140D5924"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14.1%</w:t>
            </w:r>
          </w:p>
        </w:tc>
      </w:tr>
      <w:tr w:rsidR="00856210" w:rsidRPr="003B295F" w14:paraId="6D580931" w14:textId="77777777" w:rsidTr="00B157AF">
        <w:trPr>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217D265D" w14:textId="77777777" w:rsidR="00856210" w:rsidRPr="003B295F" w:rsidRDefault="00856210" w:rsidP="00B157AF">
            <w:pPr>
              <w:spacing w:line="240" w:lineRule="auto"/>
              <w:ind w:firstLine="0"/>
              <w:jc w:val="left"/>
              <w:rPr>
                <w:color w:val="000000"/>
                <w:lang w:eastAsia="de-CH"/>
              </w:rPr>
            </w:pPr>
            <w:r w:rsidRPr="003B295F">
              <w:rPr>
                <w:color w:val="000000"/>
                <w:lang w:eastAsia="de-CH"/>
              </w:rPr>
              <w:t>no regime</w:t>
            </w:r>
          </w:p>
        </w:tc>
        <w:tc>
          <w:tcPr>
            <w:tcW w:w="2186" w:type="dxa"/>
            <w:noWrap/>
            <w:vAlign w:val="center"/>
            <w:hideMark/>
          </w:tcPr>
          <w:p w14:paraId="5935754E"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5.8%</w:t>
            </w:r>
          </w:p>
        </w:tc>
        <w:tc>
          <w:tcPr>
            <w:tcW w:w="2257" w:type="dxa"/>
            <w:noWrap/>
            <w:vAlign w:val="center"/>
            <w:hideMark/>
          </w:tcPr>
          <w:p w14:paraId="72E22206"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7.0%</w:t>
            </w:r>
          </w:p>
        </w:tc>
        <w:tc>
          <w:tcPr>
            <w:tcW w:w="1862" w:type="dxa"/>
            <w:noWrap/>
            <w:vAlign w:val="center"/>
            <w:hideMark/>
          </w:tcPr>
          <w:p w14:paraId="68404793"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7.5%</w:t>
            </w:r>
          </w:p>
        </w:tc>
        <w:tc>
          <w:tcPr>
            <w:tcW w:w="1746" w:type="dxa"/>
            <w:noWrap/>
            <w:vAlign w:val="center"/>
            <w:hideMark/>
          </w:tcPr>
          <w:p w14:paraId="0506B4F0"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7.0%</w:t>
            </w:r>
          </w:p>
        </w:tc>
      </w:tr>
    </w:tbl>
    <w:p w14:paraId="2F313349" w14:textId="77777777" w:rsidR="00C66B40" w:rsidRDefault="00C66B40" w:rsidP="00C66B40"/>
    <w:p w14:paraId="6431C273" w14:textId="77777777" w:rsidR="00C66B40" w:rsidRDefault="00C66B40" w:rsidP="00C66B40"/>
    <w:p w14:paraId="53896E0E" w14:textId="0D8937E3" w:rsidR="00133CB5" w:rsidRDefault="00133CB5" w:rsidP="00C66B40">
      <w:r>
        <w:br w:type="page"/>
      </w:r>
    </w:p>
    <w:p w14:paraId="509C2E30" w14:textId="77777777" w:rsidR="004D64B2" w:rsidRDefault="004D64B2">
      <w:pPr>
        <w:spacing w:after="160" w:line="259" w:lineRule="auto"/>
        <w:ind w:firstLine="0"/>
        <w:jc w:val="left"/>
      </w:pPr>
    </w:p>
    <w:p w14:paraId="4B340563" w14:textId="458E27BF" w:rsidR="00037A61" w:rsidRDefault="00037A61" w:rsidP="00037A61">
      <w:pPr>
        <w:pStyle w:val="Beschriftung"/>
        <w:keepNext/>
      </w:pPr>
      <w:bookmarkStart w:id="125" w:name="_Ref66783785"/>
      <w:r>
        <w:t xml:space="preserve">Table </w:t>
      </w:r>
      <w:r>
        <w:fldChar w:fldCharType="begin"/>
      </w:r>
      <w:r>
        <w:instrText>SEQ Table \* ARABIC</w:instrText>
      </w:r>
      <w:r>
        <w:fldChar w:fldCharType="separate"/>
      </w:r>
      <w:r w:rsidR="00927BA2">
        <w:rPr>
          <w:noProof/>
        </w:rPr>
        <w:t>9</w:t>
      </w:r>
      <w:r>
        <w:fldChar w:fldCharType="end"/>
      </w:r>
      <w:bookmarkEnd w:id="125"/>
      <w:r>
        <w:t>: Current (2019) and projected (2030) PV power production anomaly (difference to the seasonal mean)</w:t>
      </w:r>
      <w:r w:rsidR="00223837">
        <w:t xml:space="preserve"> estimates</w:t>
      </w:r>
      <w:r>
        <w:t xml:space="preserve"> per weather regime and season. The projection to 2030 is base</w:t>
      </w:r>
      <w:r w:rsidR="00223837">
        <w:t>d on</w:t>
      </w:r>
      <w:r>
        <w:t xml:space="preserve"> the </w:t>
      </w:r>
      <w:r w:rsidRPr="00037A61">
        <w:t xml:space="preserve">National </w:t>
      </w:r>
      <w:r w:rsidR="009539CC">
        <w:t>E</w:t>
      </w:r>
      <w:r w:rsidRPr="00037A61">
        <w:t>nergy and climate plans (NECPs)</w:t>
      </w:r>
      <w:r>
        <w:t>.</w:t>
      </w:r>
      <w:r w:rsidR="00805309">
        <w:t xml:space="preserve"> Framed in blue are the lowest anomalies per </w:t>
      </w:r>
      <w:proofErr w:type="gramStart"/>
      <w:r w:rsidR="00805309">
        <w:t>season</w:t>
      </w:r>
      <w:r w:rsidR="008B5AAC">
        <w:t>,</w:t>
      </w:r>
      <w:r w:rsidR="00805309">
        <w:t xml:space="preserve"> and</w:t>
      </w:r>
      <w:proofErr w:type="gramEnd"/>
      <w:r w:rsidR="00805309">
        <w:t xml:space="preserve"> framed in red are the highest anomalies per season.</w:t>
      </w:r>
    </w:p>
    <w:tbl>
      <w:tblPr>
        <w:tblStyle w:val="Gitternetztabelle5dunkelAkzent3"/>
        <w:tblW w:w="9634" w:type="dxa"/>
        <w:jc w:val="center"/>
        <w:tblLook w:val="04A0" w:firstRow="1" w:lastRow="0" w:firstColumn="1" w:lastColumn="0" w:noHBand="0" w:noVBand="1"/>
      </w:tblPr>
      <w:tblGrid>
        <w:gridCol w:w="886"/>
        <w:gridCol w:w="1153"/>
        <w:gridCol w:w="3714"/>
        <w:gridCol w:w="3881"/>
      </w:tblGrid>
      <w:tr w:rsidR="004D64B2" w:rsidRPr="00875036" w14:paraId="2038AA2A" w14:textId="0BFE1D27" w:rsidTr="004D64B2">
        <w:trPr>
          <w:cnfStyle w:val="100000000000" w:firstRow="1" w:lastRow="0" w:firstColumn="0" w:lastColumn="0" w:oddVBand="0" w:evenVBand="0" w:oddHBand="0" w:evenHBand="0" w:firstRowFirstColumn="0" w:firstRowLastColumn="0" w:lastRowFirstColumn="0" w:lastRowLastColumn="0"/>
          <w:trHeight w:val="587"/>
          <w:jc w:val="center"/>
        </w:trPr>
        <w:tc>
          <w:tcPr>
            <w:cnfStyle w:val="001000000000" w:firstRow="0" w:lastRow="0" w:firstColumn="1" w:lastColumn="0" w:oddVBand="0" w:evenVBand="0" w:oddHBand="0" w:evenHBand="0" w:firstRowFirstColumn="0" w:firstRowLastColumn="0" w:lastRowFirstColumn="0" w:lastRowLastColumn="0"/>
            <w:tcW w:w="886" w:type="dxa"/>
            <w:noWrap/>
            <w:hideMark/>
          </w:tcPr>
          <w:p w14:paraId="7D6FBC13" w14:textId="77777777" w:rsidR="004D64B2" w:rsidRPr="00875036" w:rsidRDefault="004D64B2" w:rsidP="00F726AC">
            <w:pPr>
              <w:spacing w:line="240" w:lineRule="auto"/>
              <w:ind w:firstLine="0"/>
              <w:jc w:val="left"/>
              <w:rPr>
                <w:sz w:val="24"/>
                <w:szCs w:val="24"/>
                <w:lang w:eastAsia="de-CH"/>
              </w:rPr>
            </w:pPr>
          </w:p>
        </w:tc>
        <w:tc>
          <w:tcPr>
            <w:tcW w:w="1153" w:type="dxa"/>
            <w:tcBorders>
              <w:bottom w:val="nil"/>
            </w:tcBorders>
            <w:noWrap/>
            <w:hideMark/>
          </w:tcPr>
          <w:p w14:paraId="428F24F4" w14:textId="77777777" w:rsidR="004D64B2" w:rsidRPr="00875036" w:rsidRDefault="004D64B2" w:rsidP="00F726AC">
            <w:pPr>
              <w:spacing w:line="240" w:lineRule="auto"/>
              <w:ind w:firstLine="0"/>
              <w:jc w:val="left"/>
              <w:cnfStyle w:val="100000000000" w:firstRow="1" w:lastRow="0" w:firstColumn="0" w:lastColumn="0" w:oddVBand="0" w:evenVBand="0" w:oddHBand="0" w:evenHBand="0" w:firstRowFirstColumn="0" w:firstRowLastColumn="0" w:lastRowFirstColumn="0" w:lastRowLastColumn="0"/>
              <w:rPr>
                <w:sz w:val="20"/>
                <w:szCs w:val="20"/>
                <w:lang w:eastAsia="de-CH"/>
              </w:rPr>
            </w:pPr>
          </w:p>
        </w:tc>
        <w:tc>
          <w:tcPr>
            <w:tcW w:w="3714" w:type="dxa"/>
            <w:noWrap/>
            <w:hideMark/>
          </w:tcPr>
          <w:p w14:paraId="08898ED1" w14:textId="77777777" w:rsidR="004D64B2" w:rsidRPr="00875036" w:rsidRDefault="004D64B2" w:rsidP="00F726A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u w:val="single"/>
                <w:lang w:eastAsia="de-CH"/>
              </w:rPr>
            </w:pPr>
            <w:r>
              <w:rPr>
                <w:rFonts w:ascii="Calibri" w:hAnsi="Calibri" w:cs="Calibri"/>
                <w:color w:val="000000"/>
                <w:u w:val="single"/>
                <w:lang w:eastAsia="de-CH"/>
              </w:rPr>
              <w:t>PV power production anomaly</w:t>
            </w:r>
            <w:r w:rsidRPr="00875036">
              <w:rPr>
                <w:rFonts w:ascii="Calibri" w:hAnsi="Calibri" w:cs="Calibri"/>
                <w:color w:val="000000"/>
                <w:u w:val="single"/>
                <w:lang w:eastAsia="de-CH"/>
              </w:rPr>
              <w:t xml:space="preserve"> 2019</w:t>
            </w:r>
            <w:r>
              <w:rPr>
                <w:rFonts w:ascii="Calibri" w:hAnsi="Calibri" w:cs="Calibri"/>
                <w:color w:val="000000"/>
                <w:u w:val="single"/>
                <w:lang w:eastAsia="de-CH"/>
              </w:rPr>
              <w:t xml:space="preserve"> (GW)</w:t>
            </w:r>
          </w:p>
        </w:tc>
        <w:tc>
          <w:tcPr>
            <w:tcW w:w="3881" w:type="dxa"/>
          </w:tcPr>
          <w:p w14:paraId="4010178C" w14:textId="7342D3F1" w:rsidR="004D64B2" w:rsidRDefault="004D64B2" w:rsidP="00F726A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u w:val="single"/>
                <w:lang w:eastAsia="de-CH"/>
              </w:rPr>
            </w:pPr>
            <w:r>
              <w:rPr>
                <w:rFonts w:ascii="Calibri" w:hAnsi="Calibri" w:cs="Calibri"/>
                <w:color w:val="000000"/>
                <w:u w:val="single"/>
                <w:lang w:eastAsia="de-CH"/>
              </w:rPr>
              <w:t>PV power production anomaly</w:t>
            </w:r>
            <w:r w:rsidRPr="00875036">
              <w:rPr>
                <w:rFonts w:ascii="Calibri" w:hAnsi="Calibri" w:cs="Calibri"/>
                <w:color w:val="000000"/>
                <w:u w:val="single"/>
                <w:lang w:eastAsia="de-CH"/>
              </w:rPr>
              <w:t xml:space="preserve"> </w:t>
            </w:r>
            <w:r>
              <w:rPr>
                <w:rFonts w:ascii="Calibri" w:hAnsi="Calibri" w:cs="Calibri"/>
                <w:color w:val="000000"/>
                <w:u w:val="single"/>
                <w:lang w:eastAsia="de-CH"/>
              </w:rPr>
              <w:t>2030 (GW)</w:t>
            </w:r>
          </w:p>
        </w:tc>
      </w:tr>
      <w:tr w:rsidR="004D64B2" w:rsidRPr="00875036" w14:paraId="17375A7C" w14:textId="5AB9AC61"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hideMark/>
          </w:tcPr>
          <w:p w14:paraId="38E4D69D" w14:textId="77777777" w:rsidR="004D64B2" w:rsidRPr="00875036" w:rsidRDefault="004D64B2" w:rsidP="004D64B2">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Winter</w:t>
            </w:r>
            <w:r w:rsidRPr="00875036">
              <w:rPr>
                <w:rFonts w:ascii="Calibri" w:hAnsi="Calibri" w:cs="Calibri"/>
                <w:color w:val="000000"/>
                <w:u w:val="single"/>
                <w:lang w:eastAsia="de-CH"/>
              </w:rPr>
              <w:br/>
            </w:r>
            <w:r w:rsidRPr="00875036">
              <w:rPr>
                <w:rFonts w:ascii="Calibri" w:hAnsi="Calibri" w:cs="Calibri"/>
                <w:b w:val="0"/>
                <w:bCs w:val="0"/>
                <w:color w:val="000000"/>
                <w:lang w:eastAsia="de-CH"/>
              </w:rPr>
              <w:t>Mean production: 8.6 GW</w:t>
            </w:r>
          </w:p>
        </w:tc>
        <w:tc>
          <w:tcPr>
            <w:tcW w:w="1153" w:type="dxa"/>
            <w:tcBorders>
              <w:top w:val="nil"/>
              <w:left w:val="nil"/>
              <w:bottom w:val="nil"/>
              <w:right w:val="nil"/>
            </w:tcBorders>
            <w:noWrap/>
            <w:hideMark/>
          </w:tcPr>
          <w:p w14:paraId="3E0A183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3714" w:type="dxa"/>
            <w:tcBorders>
              <w:left w:val="nil"/>
              <w:bottom w:val="single" w:sz="4" w:space="0" w:color="0070C0"/>
            </w:tcBorders>
            <w:noWrap/>
            <w:vAlign w:val="center"/>
            <w:hideMark/>
          </w:tcPr>
          <w:p w14:paraId="244F748F"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-0.36</w:t>
            </w:r>
          </w:p>
        </w:tc>
        <w:tc>
          <w:tcPr>
            <w:tcW w:w="3881" w:type="dxa"/>
            <w:tcBorders>
              <w:bottom w:val="single" w:sz="4" w:space="0" w:color="0070C0"/>
            </w:tcBorders>
            <w:vAlign w:val="bottom"/>
          </w:tcPr>
          <w:p w14:paraId="50C64BE0" w14:textId="750386B7"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-0.74</w:t>
            </w:r>
          </w:p>
        </w:tc>
      </w:tr>
      <w:tr w:rsidR="004D64B2" w:rsidRPr="00875036" w14:paraId="340F3E60" w14:textId="2A365FE5"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196F3EE"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0070C0"/>
            </w:tcBorders>
            <w:noWrap/>
            <w:hideMark/>
          </w:tcPr>
          <w:p w14:paraId="5718C3BB"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noWrap/>
            <w:vAlign w:val="center"/>
            <w:hideMark/>
          </w:tcPr>
          <w:p w14:paraId="6C19C7B4"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-0.89</w:t>
            </w:r>
          </w:p>
        </w:tc>
        <w:tc>
          <w:tcPr>
            <w:tcW w:w="3881" w:type="dxa"/>
            <w:tcBorders>
              <w:top w:val="single" w:sz="4" w:space="0" w:color="0070C0"/>
              <w:left w:val="single" w:sz="4" w:space="0" w:color="0070C0"/>
              <w:bottom w:val="single" w:sz="4" w:space="0" w:color="0070C0"/>
              <w:right w:val="single" w:sz="4" w:space="0" w:color="0070C0"/>
            </w:tcBorders>
            <w:vAlign w:val="bottom"/>
          </w:tcPr>
          <w:p w14:paraId="236E2277" w14:textId="23540841"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-2.87</w:t>
            </w:r>
          </w:p>
        </w:tc>
      </w:tr>
      <w:tr w:rsidR="004D64B2" w:rsidRPr="00875036" w14:paraId="3E3EA32A" w14:textId="2197C66C"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7D8B7A0"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60094B4A"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3714" w:type="dxa"/>
            <w:tcBorders>
              <w:top w:val="single" w:sz="4" w:space="0" w:color="0070C0"/>
              <w:left w:val="nil"/>
            </w:tcBorders>
            <w:noWrap/>
            <w:vAlign w:val="center"/>
            <w:hideMark/>
          </w:tcPr>
          <w:p w14:paraId="5F9A51BD"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-0.08</w:t>
            </w:r>
          </w:p>
        </w:tc>
        <w:tc>
          <w:tcPr>
            <w:tcW w:w="3881" w:type="dxa"/>
            <w:tcBorders>
              <w:top w:val="single" w:sz="4" w:space="0" w:color="0070C0"/>
              <w:bottom w:val="single" w:sz="4" w:space="0" w:color="C00000"/>
            </w:tcBorders>
            <w:vAlign w:val="bottom"/>
          </w:tcPr>
          <w:p w14:paraId="017CCC52" w14:textId="69CD5D22"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-0.55</w:t>
            </w:r>
          </w:p>
        </w:tc>
      </w:tr>
      <w:tr w:rsidR="004D64B2" w:rsidRPr="00875036" w14:paraId="683EA6CC" w14:textId="67DDC405"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0406647E"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0449EE46"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3714" w:type="dxa"/>
            <w:tcBorders>
              <w:left w:val="nil"/>
              <w:right w:val="single" w:sz="4" w:space="0" w:color="C00000"/>
            </w:tcBorders>
            <w:noWrap/>
            <w:vAlign w:val="center"/>
            <w:hideMark/>
          </w:tcPr>
          <w:p w14:paraId="2346A542"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0.55</w:t>
            </w:r>
          </w:p>
        </w:tc>
        <w:tc>
          <w:tcPr>
            <w:tcW w:w="3881" w:type="dxa"/>
            <w:tcBorders>
              <w:top w:val="single" w:sz="4" w:space="0" w:color="C00000"/>
              <w:left w:val="single" w:sz="4" w:space="0" w:color="C00000"/>
              <w:bottom w:val="single" w:sz="4" w:space="0" w:color="C00000"/>
              <w:right w:val="single" w:sz="4" w:space="0" w:color="C00000"/>
            </w:tcBorders>
            <w:vAlign w:val="bottom"/>
          </w:tcPr>
          <w:p w14:paraId="27D2F417" w14:textId="067AD20C"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2.26</w:t>
            </w:r>
          </w:p>
        </w:tc>
      </w:tr>
      <w:tr w:rsidR="004D64B2" w:rsidRPr="00875036" w14:paraId="093D19D9" w14:textId="7996558F"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691C76F"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619CD9AB"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3714" w:type="dxa"/>
            <w:tcBorders>
              <w:left w:val="nil"/>
            </w:tcBorders>
            <w:noWrap/>
            <w:vAlign w:val="center"/>
            <w:hideMark/>
          </w:tcPr>
          <w:p w14:paraId="595767FC"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-0.87</w:t>
            </w:r>
          </w:p>
        </w:tc>
        <w:tc>
          <w:tcPr>
            <w:tcW w:w="3881" w:type="dxa"/>
            <w:tcBorders>
              <w:top w:val="single" w:sz="4" w:space="0" w:color="C00000"/>
            </w:tcBorders>
            <w:vAlign w:val="bottom"/>
          </w:tcPr>
          <w:p w14:paraId="65158910" w14:textId="30D8D108"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-2.52</w:t>
            </w:r>
          </w:p>
        </w:tc>
      </w:tr>
      <w:tr w:rsidR="004D64B2" w:rsidRPr="00875036" w14:paraId="47CC017F" w14:textId="6F90357C"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08155182"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34E49A21"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3714" w:type="dxa"/>
            <w:tcBorders>
              <w:left w:val="nil"/>
              <w:bottom w:val="single" w:sz="4" w:space="0" w:color="C00000"/>
            </w:tcBorders>
            <w:noWrap/>
            <w:vAlign w:val="center"/>
            <w:hideMark/>
          </w:tcPr>
          <w:p w14:paraId="40F9BCC7"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0.62</w:t>
            </w:r>
          </w:p>
        </w:tc>
        <w:tc>
          <w:tcPr>
            <w:tcW w:w="3881" w:type="dxa"/>
            <w:tcBorders>
              <w:bottom w:val="nil"/>
            </w:tcBorders>
            <w:vAlign w:val="bottom"/>
          </w:tcPr>
          <w:p w14:paraId="2E36EAEB" w14:textId="08D7DC01"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1.68</w:t>
            </w:r>
          </w:p>
        </w:tc>
      </w:tr>
      <w:tr w:rsidR="004D64B2" w:rsidRPr="00875036" w14:paraId="507E7965" w14:textId="3D9E22BA"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786251DB"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C00000"/>
            </w:tcBorders>
            <w:noWrap/>
            <w:hideMark/>
          </w:tcPr>
          <w:p w14:paraId="6EEB2DE6"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3714" w:type="dxa"/>
            <w:tcBorders>
              <w:top w:val="single" w:sz="4" w:space="0" w:color="C00000"/>
              <w:left w:val="single" w:sz="4" w:space="0" w:color="C00000"/>
              <w:bottom w:val="single" w:sz="4" w:space="0" w:color="C00000"/>
              <w:right w:val="single" w:sz="4" w:space="0" w:color="C00000"/>
            </w:tcBorders>
            <w:noWrap/>
            <w:vAlign w:val="center"/>
            <w:hideMark/>
          </w:tcPr>
          <w:p w14:paraId="4F4CCDC2"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0.77</w:t>
            </w:r>
          </w:p>
        </w:tc>
        <w:tc>
          <w:tcPr>
            <w:tcW w:w="3881" w:type="dxa"/>
            <w:tcBorders>
              <w:top w:val="nil"/>
              <w:bottom w:val="nil"/>
              <w:right w:val="nil"/>
            </w:tcBorders>
            <w:vAlign w:val="bottom"/>
          </w:tcPr>
          <w:p w14:paraId="06D43D19" w14:textId="5C1FB966"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1.87</w:t>
            </w:r>
          </w:p>
        </w:tc>
      </w:tr>
      <w:tr w:rsidR="004D64B2" w:rsidRPr="00875036" w14:paraId="0D4A13B9" w14:textId="031C0F42"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1F040371"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7804C12B"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3714" w:type="dxa"/>
            <w:tcBorders>
              <w:top w:val="single" w:sz="4" w:space="0" w:color="C00000"/>
              <w:left w:val="nil"/>
            </w:tcBorders>
            <w:noWrap/>
            <w:vAlign w:val="center"/>
            <w:hideMark/>
          </w:tcPr>
          <w:p w14:paraId="69737485"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0.52</w:t>
            </w:r>
          </w:p>
        </w:tc>
        <w:tc>
          <w:tcPr>
            <w:tcW w:w="3881" w:type="dxa"/>
            <w:tcBorders>
              <w:top w:val="nil"/>
            </w:tcBorders>
            <w:vAlign w:val="bottom"/>
          </w:tcPr>
          <w:p w14:paraId="6F89C794" w14:textId="4818703F"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1.15</w:t>
            </w:r>
          </w:p>
        </w:tc>
      </w:tr>
      <w:tr w:rsidR="004D64B2" w:rsidRPr="00875036" w14:paraId="3C71460E" w14:textId="27F9FD3F"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hideMark/>
          </w:tcPr>
          <w:p w14:paraId="6DE347EB" w14:textId="492B1CB0" w:rsidR="004D64B2" w:rsidRPr="00875036" w:rsidRDefault="004D64B2" w:rsidP="004D64B2">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Spring</w:t>
            </w:r>
            <w:r w:rsidRPr="00875036">
              <w:rPr>
                <w:rFonts w:ascii="Calibri" w:hAnsi="Calibri" w:cs="Calibri"/>
                <w:color w:val="000000"/>
                <w:u w:val="single"/>
                <w:lang w:eastAsia="de-CH"/>
              </w:rPr>
              <w:br/>
            </w:r>
            <w:r w:rsidRPr="00875036">
              <w:rPr>
                <w:rFonts w:ascii="Calibri" w:hAnsi="Calibri" w:cs="Calibri"/>
                <w:b w:val="0"/>
                <w:bCs w:val="0"/>
                <w:color w:val="000000"/>
                <w:lang w:eastAsia="de-CH"/>
              </w:rPr>
              <w:t xml:space="preserve">Mean production: </w:t>
            </w:r>
            <w:r w:rsidR="00D03AA1">
              <w:rPr>
                <w:rFonts w:ascii="Calibri" w:hAnsi="Calibri" w:cs="Calibri"/>
                <w:b w:val="0"/>
                <w:bCs w:val="0"/>
                <w:color w:val="000000"/>
                <w:lang w:eastAsia="de-CH"/>
              </w:rPr>
              <w:t>21.7</w:t>
            </w:r>
            <w:r w:rsidRPr="00875036">
              <w:rPr>
                <w:rFonts w:ascii="Calibri" w:hAnsi="Calibri" w:cs="Calibri"/>
                <w:b w:val="0"/>
                <w:bCs w:val="0"/>
                <w:color w:val="000000"/>
                <w:lang w:eastAsia="de-CH"/>
              </w:rPr>
              <w:t xml:space="preserve"> GW</w:t>
            </w:r>
          </w:p>
        </w:tc>
        <w:tc>
          <w:tcPr>
            <w:tcW w:w="1153" w:type="dxa"/>
            <w:tcBorders>
              <w:top w:val="nil"/>
              <w:left w:val="nil"/>
              <w:bottom w:val="nil"/>
              <w:right w:val="nil"/>
            </w:tcBorders>
            <w:noWrap/>
            <w:hideMark/>
          </w:tcPr>
          <w:p w14:paraId="434AE68D"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3714" w:type="dxa"/>
            <w:tcBorders>
              <w:left w:val="nil"/>
              <w:bottom w:val="single" w:sz="4" w:space="0" w:color="0070C0"/>
            </w:tcBorders>
            <w:noWrap/>
            <w:vAlign w:val="center"/>
            <w:hideMark/>
          </w:tcPr>
          <w:p w14:paraId="2B7B838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-0.74</w:t>
            </w:r>
          </w:p>
        </w:tc>
        <w:tc>
          <w:tcPr>
            <w:tcW w:w="3881" w:type="dxa"/>
            <w:tcBorders>
              <w:bottom w:val="single" w:sz="4" w:space="0" w:color="0070C0"/>
            </w:tcBorders>
            <w:vAlign w:val="bottom"/>
          </w:tcPr>
          <w:p w14:paraId="72248642" w14:textId="6C96F3D4"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-1.80</w:t>
            </w:r>
          </w:p>
        </w:tc>
      </w:tr>
      <w:tr w:rsidR="004D64B2" w:rsidRPr="00875036" w14:paraId="22B241D1" w14:textId="72940EB0"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60995E87"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0070C0"/>
            </w:tcBorders>
            <w:noWrap/>
            <w:hideMark/>
          </w:tcPr>
          <w:p w14:paraId="76CC39E8"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noWrap/>
            <w:vAlign w:val="center"/>
            <w:hideMark/>
          </w:tcPr>
          <w:p w14:paraId="13D66375"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-1.43</w:t>
            </w:r>
          </w:p>
        </w:tc>
        <w:tc>
          <w:tcPr>
            <w:tcW w:w="3881" w:type="dxa"/>
            <w:tcBorders>
              <w:top w:val="single" w:sz="4" w:space="0" w:color="0070C0"/>
              <w:left w:val="single" w:sz="4" w:space="0" w:color="0070C0"/>
              <w:bottom w:val="single" w:sz="4" w:space="0" w:color="0070C0"/>
              <w:right w:val="single" w:sz="4" w:space="0" w:color="0070C0"/>
            </w:tcBorders>
            <w:vAlign w:val="bottom"/>
          </w:tcPr>
          <w:p w14:paraId="641A8B99" w14:textId="76150F23"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-4.11</w:t>
            </w:r>
          </w:p>
        </w:tc>
      </w:tr>
      <w:tr w:rsidR="004D64B2" w:rsidRPr="00875036" w14:paraId="2B997DAE" w14:textId="02AEA8DF"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2B93BF40"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5E1CC94C"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3714" w:type="dxa"/>
            <w:tcBorders>
              <w:top w:val="single" w:sz="4" w:space="0" w:color="0070C0"/>
              <w:left w:val="nil"/>
            </w:tcBorders>
            <w:noWrap/>
            <w:vAlign w:val="center"/>
            <w:hideMark/>
          </w:tcPr>
          <w:p w14:paraId="11635AA7"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-0.78</w:t>
            </w:r>
          </w:p>
        </w:tc>
        <w:tc>
          <w:tcPr>
            <w:tcW w:w="3881" w:type="dxa"/>
            <w:tcBorders>
              <w:top w:val="single" w:sz="4" w:space="0" w:color="0070C0"/>
            </w:tcBorders>
            <w:vAlign w:val="bottom"/>
          </w:tcPr>
          <w:p w14:paraId="2DD466A1" w14:textId="20F2AD20"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-2.49</w:t>
            </w:r>
          </w:p>
        </w:tc>
      </w:tr>
      <w:tr w:rsidR="004D64B2" w:rsidRPr="00875036" w14:paraId="113D5841" w14:textId="3A196897"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3A773ADA"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0B199158"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3714" w:type="dxa"/>
            <w:tcBorders>
              <w:left w:val="nil"/>
            </w:tcBorders>
            <w:noWrap/>
            <w:vAlign w:val="center"/>
            <w:hideMark/>
          </w:tcPr>
          <w:p w14:paraId="6EE98FC5"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0.25</w:t>
            </w:r>
          </w:p>
        </w:tc>
        <w:tc>
          <w:tcPr>
            <w:tcW w:w="3881" w:type="dxa"/>
            <w:vAlign w:val="bottom"/>
          </w:tcPr>
          <w:p w14:paraId="5A5D08AF" w14:textId="18E85E66"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1.24</w:t>
            </w:r>
          </w:p>
        </w:tc>
      </w:tr>
      <w:tr w:rsidR="004D64B2" w:rsidRPr="00875036" w14:paraId="28DA5C97" w14:textId="342EAFDD"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796F6770"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41E02BDF"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3714" w:type="dxa"/>
            <w:tcBorders>
              <w:left w:val="nil"/>
              <w:bottom w:val="single" w:sz="4" w:space="0" w:color="C00000"/>
            </w:tcBorders>
            <w:noWrap/>
            <w:vAlign w:val="center"/>
            <w:hideMark/>
          </w:tcPr>
          <w:p w14:paraId="4FFFF156"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0.36</w:t>
            </w:r>
          </w:p>
        </w:tc>
        <w:tc>
          <w:tcPr>
            <w:tcW w:w="3881" w:type="dxa"/>
            <w:tcBorders>
              <w:bottom w:val="single" w:sz="4" w:space="0" w:color="C00000"/>
            </w:tcBorders>
            <w:vAlign w:val="bottom"/>
          </w:tcPr>
          <w:p w14:paraId="636F3100" w14:textId="257A2441"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1.02</w:t>
            </w:r>
          </w:p>
        </w:tc>
      </w:tr>
      <w:tr w:rsidR="004D64B2" w:rsidRPr="00875036" w14:paraId="78A908FB" w14:textId="4FA58E54"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5C1ED95B"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C00000"/>
            </w:tcBorders>
            <w:noWrap/>
            <w:hideMark/>
          </w:tcPr>
          <w:p w14:paraId="2685635C"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3714" w:type="dxa"/>
            <w:tcBorders>
              <w:top w:val="single" w:sz="4" w:space="0" w:color="C00000"/>
              <w:left w:val="single" w:sz="4" w:space="0" w:color="C00000"/>
              <w:bottom w:val="single" w:sz="4" w:space="0" w:color="C00000"/>
              <w:right w:val="single" w:sz="4" w:space="0" w:color="C00000"/>
            </w:tcBorders>
            <w:noWrap/>
            <w:vAlign w:val="center"/>
            <w:hideMark/>
          </w:tcPr>
          <w:p w14:paraId="66417817"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1.53</w:t>
            </w:r>
          </w:p>
        </w:tc>
        <w:tc>
          <w:tcPr>
            <w:tcW w:w="3881" w:type="dxa"/>
            <w:tcBorders>
              <w:top w:val="single" w:sz="4" w:space="0" w:color="C00000"/>
              <w:bottom w:val="single" w:sz="4" w:space="0" w:color="C00000"/>
              <w:right w:val="single" w:sz="4" w:space="0" w:color="C00000"/>
            </w:tcBorders>
            <w:vAlign w:val="bottom"/>
          </w:tcPr>
          <w:p w14:paraId="114E8359" w14:textId="59CDAA1A"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4.12</w:t>
            </w:r>
          </w:p>
        </w:tc>
      </w:tr>
      <w:tr w:rsidR="004D64B2" w:rsidRPr="00875036" w14:paraId="0A0A3597" w14:textId="710988DD"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07CA8457"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7F43BA8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3714" w:type="dxa"/>
            <w:tcBorders>
              <w:top w:val="single" w:sz="4" w:space="0" w:color="C00000"/>
              <w:left w:val="nil"/>
            </w:tcBorders>
            <w:noWrap/>
            <w:vAlign w:val="center"/>
            <w:hideMark/>
          </w:tcPr>
          <w:p w14:paraId="64577401"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0.97</w:t>
            </w:r>
          </w:p>
        </w:tc>
        <w:tc>
          <w:tcPr>
            <w:tcW w:w="3881" w:type="dxa"/>
            <w:tcBorders>
              <w:top w:val="single" w:sz="4" w:space="0" w:color="C00000"/>
            </w:tcBorders>
            <w:vAlign w:val="bottom"/>
          </w:tcPr>
          <w:p w14:paraId="1B69F5D7" w14:textId="42039524"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2.40</w:t>
            </w:r>
          </w:p>
        </w:tc>
      </w:tr>
      <w:tr w:rsidR="004D64B2" w:rsidRPr="00875036" w14:paraId="696FF6C1" w14:textId="125E1C02"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4B6928F"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2B215456"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3714" w:type="dxa"/>
            <w:tcBorders>
              <w:left w:val="nil"/>
            </w:tcBorders>
            <w:noWrap/>
            <w:vAlign w:val="center"/>
            <w:hideMark/>
          </w:tcPr>
          <w:p w14:paraId="38AD3FA9"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0.05</w:t>
            </w:r>
          </w:p>
        </w:tc>
        <w:tc>
          <w:tcPr>
            <w:tcW w:w="3881" w:type="dxa"/>
            <w:vAlign w:val="bottom"/>
          </w:tcPr>
          <w:p w14:paraId="31269944" w14:textId="1E7D5CEC"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0.36</w:t>
            </w:r>
          </w:p>
        </w:tc>
      </w:tr>
      <w:tr w:rsidR="004D64B2" w:rsidRPr="00875036" w14:paraId="433BAA39" w14:textId="29FB5A6E"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hideMark/>
          </w:tcPr>
          <w:p w14:paraId="075A4B71" w14:textId="77777777" w:rsidR="004D64B2" w:rsidRPr="00875036" w:rsidRDefault="004D64B2" w:rsidP="004D64B2">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Summer</w:t>
            </w:r>
            <w:r w:rsidRPr="00875036">
              <w:rPr>
                <w:rFonts w:ascii="Calibri" w:hAnsi="Calibri" w:cs="Calibri"/>
                <w:color w:val="000000"/>
                <w:u w:val="single"/>
                <w:lang w:eastAsia="de-CH"/>
              </w:rPr>
              <w:br/>
            </w:r>
            <w:r w:rsidRPr="00875036">
              <w:rPr>
                <w:rFonts w:ascii="Calibri" w:hAnsi="Calibri" w:cs="Calibri"/>
                <w:b w:val="0"/>
                <w:bCs w:val="0"/>
                <w:color w:val="000000"/>
                <w:lang w:eastAsia="de-CH"/>
              </w:rPr>
              <w:t>Mean production: 25.7 GW</w:t>
            </w:r>
          </w:p>
        </w:tc>
        <w:tc>
          <w:tcPr>
            <w:tcW w:w="1153" w:type="dxa"/>
            <w:tcBorders>
              <w:top w:val="nil"/>
              <w:left w:val="nil"/>
              <w:bottom w:val="nil"/>
              <w:right w:val="nil"/>
            </w:tcBorders>
            <w:noWrap/>
            <w:hideMark/>
          </w:tcPr>
          <w:p w14:paraId="2E0CF529"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3714" w:type="dxa"/>
            <w:tcBorders>
              <w:left w:val="nil"/>
              <w:bottom w:val="single" w:sz="4" w:space="0" w:color="0070C0"/>
            </w:tcBorders>
            <w:noWrap/>
            <w:vAlign w:val="center"/>
            <w:hideMark/>
          </w:tcPr>
          <w:p w14:paraId="4225E7D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0.18</w:t>
            </w:r>
          </w:p>
        </w:tc>
        <w:tc>
          <w:tcPr>
            <w:tcW w:w="3881" w:type="dxa"/>
            <w:tcBorders>
              <w:bottom w:val="single" w:sz="4" w:space="0" w:color="0070C0"/>
            </w:tcBorders>
            <w:vAlign w:val="bottom"/>
          </w:tcPr>
          <w:p w14:paraId="1AA9EFE5" w14:textId="4A629137"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0.42</w:t>
            </w:r>
          </w:p>
        </w:tc>
      </w:tr>
      <w:tr w:rsidR="004D64B2" w:rsidRPr="00875036" w14:paraId="58B266E5" w14:textId="7D00B7DB"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62FE305C"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0070C0"/>
            </w:tcBorders>
            <w:noWrap/>
            <w:hideMark/>
          </w:tcPr>
          <w:p w14:paraId="4C922997"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noWrap/>
            <w:vAlign w:val="center"/>
            <w:hideMark/>
          </w:tcPr>
          <w:p w14:paraId="1E525C7A"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-0.78</w:t>
            </w:r>
          </w:p>
        </w:tc>
        <w:tc>
          <w:tcPr>
            <w:tcW w:w="3881" w:type="dxa"/>
            <w:tcBorders>
              <w:top w:val="single" w:sz="4" w:space="0" w:color="0070C0"/>
              <w:left w:val="single" w:sz="4" w:space="0" w:color="0070C0"/>
              <w:bottom w:val="single" w:sz="4" w:space="0" w:color="0070C0"/>
              <w:right w:val="single" w:sz="4" w:space="0" w:color="0070C0"/>
            </w:tcBorders>
            <w:vAlign w:val="bottom"/>
          </w:tcPr>
          <w:p w14:paraId="2EFFA6C6" w14:textId="4269CFC2"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-2.15</w:t>
            </w:r>
          </w:p>
        </w:tc>
      </w:tr>
      <w:tr w:rsidR="004D64B2" w:rsidRPr="00875036" w14:paraId="01B407D2" w14:textId="7EE6F658"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F225055"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7270B15B"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3714" w:type="dxa"/>
            <w:tcBorders>
              <w:top w:val="single" w:sz="4" w:space="0" w:color="0070C0"/>
              <w:left w:val="nil"/>
            </w:tcBorders>
            <w:noWrap/>
            <w:vAlign w:val="center"/>
            <w:hideMark/>
          </w:tcPr>
          <w:p w14:paraId="6850E026"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-0.63</w:t>
            </w:r>
          </w:p>
        </w:tc>
        <w:tc>
          <w:tcPr>
            <w:tcW w:w="3881" w:type="dxa"/>
            <w:tcBorders>
              <w:top w:val="single" w:sz="4" w:space="0" w:color="0070C0"/>
            </w:tcBorders>
            <w:vAlign w:val="bottom"/>
          </w:tcPr>
          <w:p w14:paraId="4438258E" w14:textId="70542B14"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-1.92</w:t>
            </w:r>
          </w:p>
        </w:tc>
      </w:tr>
      <w:tr w:rsidR="004D64B2" w:rsidRPr="00875036" w14:paraId="66D5DE71" w14:textId="05253CE9"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729CB9FC"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0197E952"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3714" w:type="dxa"/>
            <w:tcBorders>
              <w:left w:val="nil"/>
            </w:tcBorders>
            <w:noWrap/>
            <w:vAlign w:val="center"/>
            <w:hideMark/>
          </w:tcPr>
          <w:p w14:paraId="3BDEA111"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-0.16</w:t>
            </w:r>
          </w:p>
        </w:tc>
        <w:tc>
          <w:tcPr>
            <w:tcW w:w="3881" w:type="dxa"/>
            <w:vAlign w:val="bottom"/>
          </w:tcPr>
          <w:p w14:paraId="23C408CF" w14:textId="680583CB"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-0.24</w:t>
            </w:r>
          </w:p>
        </w:tc>
      </w:tr>
      <w:tr w:rsidR="004D64B2" w:rsidRPr="00875036" w14:paraId="4A11DE7A" w14:textId="559C987D"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35C3957B"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2B4A4FE6"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3714" w:type="dxa"/>
            <w:tcBorders>
              <w:left w:val="nil"/>
              <w:bottom w:val="single" w:sz="4" w:space="0" w:color="C00000"/>
            </w:tcBorders>
            <w:noWrap/>
            <w:vAlign w:val="center"/>
            <w:hideMark/>
          </w:tcPr>
          <w:p w14:paraId="5CE7F794"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0.13</w:t>
            </w:r>
          </w:p>
        </w:tc>
        <w:tc>
          <w:tcPr>
            <w:tcW w:w="3881" w:type="dxa"/>
            <w:tcBorders>
              <w:bottom w:val="single" w:sz="4" w:space="0" w:color="C00000"/>
            </w:tcBorders>
            <w:vAlign w:val="bottom"/>
          </w:tcPr>
          <w:p w14:paraId="41443AD3" w14:textId="369DE162"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0.36</w:t>
            </w:r>
          </w:p>
        </w:tc>
      </w:tr>
      <w:tr w:rsidR="004D64B2" w:rsidRPr="00875036" w14:paraId="08B98183" w14:textId="62FE2031"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2A90D5DF"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C00000"/>
            </w:tcBorders>
            <w:noWrap/>
            <w:hideMark/>
          </w:tcPr>
          <w:p w14:paraId="1169A6E7"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3714" w:type="dxa"/>
            <w:tcBorders>
              <w:top w:val="single" w:sz="4" w:space="0" w:color="C00000"/>
              <w:left w:val="single" w:sz="4" w:space="0" w:color="C00000"/>
              <w:bottom w:val="single" w:sz="4" w:space="0" w:color="C00000"/>
              <w:right w:val="single" w:sz="4" w:space="0" w:color="C00000"/>
            </w:tcBorders>
            <w:noWrap/>
            <w:vAlign w:val="center"/>
            <w:hideMark/>
          </w:tcPr>
          <w:p w14:paraId="1D34AC0F"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0.98</w:t>
            </w:r>
          </w:p>
        </w:tc>
        <w:tc>
          <w:tcPr>
            <w:tcW w:w="3881" w:type="dxa"/>
            <w:tcBorders>
              <w:top w:val="single" w:sz="4" w:space="0" w:color="C00000"/>
              <w:bottom w:val="single" w:sz="4" w:space="0" w:color="C00000"/>
              <w:right w:val="single" w:sz="4" w:space="0" w:color="C00000"/>
            </w:tcBorders>
            <w:vAlign w:val="bottom"/>
          </w:tcPr>
          <w:p w14:paraId="796EFEF0" w14:textId="61DC2FE3"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2.74</w:t>
            </w:r>
          </w:p>
        </w:tc>
      </w:tr>
      <w:tr w:rsidR="004D64B2" w:rsidRPr="00875036" w14:paraId="5349DCB2" w14:textId="2CA55BAD"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FAA2BB2"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4E5B32D7"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3714" w:type="dxa"/>
            <w:tcBorders>
              <w:top w:val="single" w:sz="4" w:space="0" w:color="C00000"/>
              <w:left w:val="nil"/>
            </w:tcBorders>
            <w:noWrap/>
            <w:vAlign w:val="center"/>
            <w:hideMark/>
          </w:tcPr>
          <w:p w14:paraId="1BBA408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0.19</w:t>
            </w:r>
          </w:p>
        </w:tc>
        <w:tc>
          <w:tcPr>
            <w:tcW w:w="3881" w:type="dxa"/>
            <w:tcBorders>
              <w:top w:val="single" w:sz="4" w:space="0" w:color="C00000"/>
            </w:tcBorders>
            <w:vAlign w:val="bottom"/>
          </w:tcPr>
          <w:p w14:paraId="0DEFE36C" w14:textId="5725F5A6"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0.47</w:t>
            </w:r>
          </w:p>
        </w:tc>
      </w:tr>
      <w:tr w:rsidR="004D64B2" w:rsidRPr="00875036" w14:paraId="3DA51D56" w14:textId="3EAAA95F"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53A48336"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694A93B1"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3714" w:type="dxa"/>
            <w:tcBorders>
              <w:left w:val="nil"/>
            </w:tcBorders>
            <w:noWrap/>
            <w:vAlign w:val="center"/>
            <w:hideMark/>
          </w:tcPr>
          <w:p w14:paraId="6D10EEC6"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-0.18</w:t>
            </w:r>
          </w:p>
        </w:tc>
        <w:tc>
          <w:tcPr>
            <w:tcW w:w="3881" w:type="dxa"/>
            <w:vAlign w:val="bottom"/>
          </w:tcPr>
          <w:p w14:paraId="26399744" w14:textId="664DC781"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-0.49</w:t>
            </w:r>
          </w:p>
        </w:tc>
      </w:tr>
      <w:tr w:rsidR="004D64B2" w:rsidRPr="00875036" w14:paraId="45376A0C" w14:textId="425DC45A"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hideMark/>
          </w:tcPr>
          <w:p w14:paraId="02634C61" w14:textId="77777777" w:rsidR="004D64B2" w:rsidRPr="00875036" w:rsidRDefault="004D64B2" w:rsidP="004D64B2">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Autumn</w:t>
            </w:r>
            <w:r w:rsidRPr="00875036">
              <w:rPr>
                <w:rFonts w:ascii="Calibri" w:hAnsi="Calibri" w:cs="Calibri"/>
                <w:color w:val="000000"/>
                <w:u w:val="single"/>
                <w:lang w:eastAsia="de-CH"/>
              </w:rPr>
              <w:br/>
            </w:r>
            <w:r w:rsidRPr="00875036">
              <w:rPr>
                <w:rFonts w:ascii="Calibri" w:hAnsi="Calibri" w:cs="Calibri"/>
                <w:b w:val="0"/>
                <w:bCs w:val="0"/>
                <w:color w:val="000000"/>
                <w:lang w:eastAsia="de-CH"/>
              </w:rPr>
              <w:t>Mean production: 14.0 GW</w:t>
            </w:r>
          </w:p>
        </w:tc>
        <w:tc>
          <w:tcPr>
            <w:tcW w:w="1153" w:type="dxa"/>
            <w:tcBorders>
              <w:top w:val="nil"/>
              <w:left w:val="nil"/>
              <w:bottom w:val="nil"/>
              <w:right w:val="nil"/>
            </w:tcBorders>
            <w:noWrap/>
            <w:hideMark/>
          </w:tcPr>
          <w:p w14:paraId="3675DA70"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3714" w:type="dxa"/>
            <w:tcBorders>
              <w:left w:val="nil"/>
              <w:bottom w:val="single" w:sz="4" w:space="0" w:color="0070C0"/>
            </w:tcBorders>
            <w:noWrap/>
            <w:vAlign w:val="center"/>
            <w:hideMark/>
          </w:tcPr>
          <w:p w14:paraId="6249D32E"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-1.00</w:t>
            </w:r>
          </w:p>
        </w:tc>
        <w:tc>
          <w:tcPr>
            <w:tcW w:w="3881" w:type="dxa"/>
            <w:tcBorders>
              <w:bottom w:val="single" w:sz="4" w:space="0" w:color="0070C0"/>
            </w:tcBorders>
            <w:vAlign w:val="bottom"/>
          </w:tcPr>
          <w:p w14:paraId="0CE5CBBC" w14:textId="50EB96C6"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-2.72</w:t>
            </w:r>
          </w:p>
        </w:tc>
      </w:tr>
      <w:tr w:rsidR="004D64B2" w:rsidRPr="00875036" w14:paraId="2A3F4BE6" w14:textId="6C930968"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79EC1C22"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0070C0"/>
            </w:tcBorders>
            <w:noWrap/>
            <w:hideMark/>
          </w:tcPr>
          <w:p w14:paraId="72003305"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noWrap/>
            <w:vAlign w:val="center"/>
            <w:hideMark/>
          </w:tcPr>
          <w:p w14:paraId="0CB22B99"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-1.41</w:t>
            </w:r>
          </w:p>
        </w:tc>
        <w:tc>
          <w:tcPr>
            <w:tcW w:w="3881" w:type="dxa"/>
            <w:tcBorders>
              <w:top w:val="single" w:sz="4" w:space="0" w:color="0070C0"/>
              <w:left w:val="single" w:sz="4" w:space="0" w:color="0070C0"/>
              <w:bottom w:val="single" w:sz="4" w:space="0" w:color="0070C0"/>
              <w:right w:val="single" w:sz="4" w:space="0" w:color="0070C0"/>
            </w:tcBorders>
            <w:vAlign w:val="bottom"/>
          </w:tcPr>
          <w:p w14:paraId="46CD7F13" w14:textId="79040DE2"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-4.18</w:t>
            </w:r>
          </w:p>
        </w:tc>
      </w:tr>
      <w:tr w:rsidR="004D64B2" w:rsidRPr="00875036" w14:paraId="1962903F" w14:textId="346E2274"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594F7CB0"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596F4660"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3714" w:type="dxa"/>
            <w:tcBorders>
              <w:top w:val="single" w:sz="4" w:space="0" w:color="0070C0"/>
              <w:left w:val="nil"/>
            </w:tcBorders>
            <w:noWrap/>
            <w:vAlign w:val="center"/>
            <w:hideMark/>
          </w:tcPr>
          <w:p w14:paraId="1CEBB3EF"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-0.68</w:t>
            </w:r>
          </w:p>
        </w:tc>
        <w:tc>
          <w:tcPr>
            <w:tcW w:w="3881" w:type="dxa"/>
            <w:tcBorders>
              <w:top w:val="single" w:sz="4" w:space="0" w:color="0070C0"/>
            </w:tcBorders>
            <w:vAlign w:val="bottom"/>
          </w:tcPr>
          <w:p w14:paraId="54B4FC90" w14:textId="2B957CC8"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-2.30</w:t>
            </w:r>
          </w:p>
        </w:tc>
      </w:tr>
      <w:tr w:rsidR="004D64B2" w:rsidRPr="00875036" w14:paraId="7D6E69C8" w14:textId="47F301D5"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7544921B"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62A6121D"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3714" w:type="dxa"/>
            <w:tcBorders>
              <w:left w:val="nil"/>
            </w:tcBorders>
            <w:noWrap/>
            <w:vAlign w:val="center"/>
            <w:hideMark/>
          </w:tcPr>
          <w:p w14:paraId="1811C990"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0.82</w:t>
            </w:r>
          </w:p>
        </w:tc>
        <w:tc>
          <w:tcPr>
            <w:tcW w:w="3881" w:type="dxa"/>
            <w:vAlign w:val="bottom"/>
          </w:tcPr>
          <w:p w14:paraId="39788009" w14:textId="20E0CADE"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2.65</w:t>
            </w:r>
          </w:p>
        </w:tc>
      </w:tr>
      <w:tr w:rsidR="004D64B2" w:rsidRPr="00875036" w14:paraId="49F2434E" w14:textId="43A9C3B4"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0FDD2102"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31480D3D"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3714" w:type="dxa"/>
            <w:tcBorders>
              <w:left w:val="nil"/>
              <w:bottom w:val="single" w:sz="4" w:space="0" w:color="C00000"/>
            </w:tcBorders>
            <w:noWrap/>
            <w:vAlign w:val="center"/>
            <w:hideMark/>
          </w:tcPr>
          <w:p w14:paraId="3430A9E3"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0.06</w:t>
            </w:r>
          </w:p>
        </w:tc>
        <w:tc>
          <w:tcPr>
            <w:tcW w:w="3881" w:type="dxa"/>
            <w:tcBorders>
              <w:bottom w:val="single" w:sz="4" w:space="0" w:color="C00000"/>
            </w:tcBorders>
            <w:vAlign w:val="bottom"/>
          </w:tcPr>
          <w:p w14:paraId="2049F1F5" w14:textId="6AD361B1"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0.39</w:t>
            </w:r>
          </w:p>
        </w:tc>
      </w:tr>
      <w:tr w:rsidR="004D64B2" w:rsidRPr="00875036" w14:paraId="58F48352" w14:textId="55AA3963"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6E0CD901"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C00000"/>
            </w:tcBorders>
            <w:noWrap/>
            <w:hideMark/>
          </w:tcPr>
          <w:p w14:paraId="7DEDFB1D"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3714" w:type="dxa"/>
            <w:tcBorders>
              <w:top w:val="single" w:sz="4" w:space="0" w:color="C00000"/>
              <w:left w:val="single" w:sz="4" w:space="0" w:color="C00000"/>
              <w:bottom w:val="single" w:sz="4" w:space="0" w:color="C00000"/>
              <w:right w:val="single" w:sz="4" w:space="0" w:color="C00000"/>
            </w:tcBorders>
            <w:noWrap/>
            <w:vAlign w:val="center"/>
            <w:hideMark/>
          </w:tcPr>
          <w:p w14:paraId="2DC77C33"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1.54</w:t>
            </w:r>
          </w:p>
        </w:tc>
        <w:tc>
          <w:tcPr>
            <w:tcW w:w="3881" w:type="dxa"/>
            <w:tcBorders>
              <w:top w:val="single" w:sz="4" w:space="0" w:color="C00000"/>
              <w:bottom w:val="single" w:sz="4" w:space="0" w:color="C00000"/>
              <w:right w:val="single" w:sz="4" w:space="0" w:color="C00000"/>
            </w:tcBorders>
            <w:vAlign w:val="bottom"/>
          </w:tcPr>
          <w:p w14:paraId="16F15FFF" w14:textId="4A57A23C"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4.32</w:t>
            </w:r>
          </w:p>
        </w:tc>
      </w:tr>
      <w:tr w:rsidR="004D64B2" w:rsidRPr="00875036" w14:paraId="7F5602C0" w14:textId="077F9289"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375ED5FA"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4C43B4F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3714" w:type="dxa"/>
            <w:tcBorders>
              <w:top w:val="single" w:sz="4" w:space="0" w:color="C00000"/>
              <w:left w:val="nil"/>
            </w:tcBorders>
            <w:noWrap/>
            <w:vAlign w:val="center"/>
            <w:hideMark/>
          </w:tcPr>
          <w:p w14:paraId="5C81EC60"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0.41</w:t>
            </w:r>
          </w:p>
        </w:tc>
        <w:tc>
          <w:tcPr>
            <w:tcW w:w="3881" w:type="dxa"/>
            <w:tcBorders>
              <w:top w:val="single" w:sz="4" w:space="0" w:color="C00000"/>
            </w:tcBorders>
            <w:vAlign w:val="bottom"/>
          </w:tcPr>
          <w:p w14:paraId="26DDF613" w14:textId="1EF7B708"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0.93</w:t>
            </w:r>
          </w:p>
        </w:tc>
      </w:tr>
      <w:tr w:rsidR="004D64B2" w:rsidRPr="00875036" w14:paraId="3F26B88C" w14:textId="65348FAD"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21B484D3"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25585CE9"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3714" w:type="dxa"/>
            <w:tcBorders>
              <w:left w:val="nil"/>
            </w:tcBorders>
            <w:noWrap/>
            <w:vAlign w:val="center"/>
            <w:hideMark/>
          </w:tcPr>
          <w:p w14:paraId="49F10A58"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-0.28</w:t>
            </w:r>
          </w:p>
        </w:tc>
        <w:tc>
          <w:tcPr>
            <w:tcW w:w="3881" w:type="dxa"/>
            <w:vAlign w:val="bottom"/>
          </w:tcPr>
          <w:p w14:paraId="2E4A5BEF" w14:textId="20358294"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-0.62</w:t>
            </w:r>
          </w:p>
        </w:tc>
      </w:tr>
    </w:tbl>
    <w:p w14:paraId="5715E143" w14:textId="62489CCE" w:rsidR="004D64B2" w:rsidRDefault="004D64B2">
      <w:pPr>
        <w:spacing w:after="160" w:line="259" w:lineRule="auto"/>
        <w:ind w:firstLine="0"/>
        <w:jc w:val="left"/>
      </w:pPr>
    </w:p>
    <w:p w14:paraId="16B4795C" w14:textId="3EF6A73B" w:rsidR="0057759E" w:rsidRDefault="0057759E">
      <w:pPr>
        <w:spacing w:after="160" w:line="259" w:lineRule="auto"/>
        <w:ind w:firstLine="0"/>
        <w:jc w:val="left"/>
      </w:pPr>
      <w:r w:rsidRPr="0057759E">
        <w:rPr>
          <w:noProof/>
        </w:rPr>
        <w:lastRenderedPageBreak/>
        <mc:AlternateContent>
          <mc:Choice Requires="wps">
            <w:drawing>
              <wp:anchor distT="0" distB="0" distL="114300" distR="114300" simplePos="0" relativeHeight="251741184" behindDoc="0" locked="0" layoutInCell="1" allowOverlap="1" wp14:anchorId="325DEF38" wp14:editId="068EDF95">
                <wp:simplePos x="0" y="0"/>
                <wp:positionH relativeFrom="margin">
                  <wp:align>right</wp:align>
                </wp:positionH>
                <wp:positionV relativeFrom="paragraph">
                  <wp:posOffset>3632835</wp:posOffset>
                </wp:positionV>
                <wp:extent cx="5981700" cy="647700"/>
                <wp:effectExtent l="0" t="0" r="0" b="0"/>
                <wp:wrapTopAndBottom/>
                <wp:docPr id="39" name="Textfeld 39"/>
                <wp:cNvGraphicFramePr/>
                <a:graphic xmlns:a="http://schemas.openxmlformats.org/drawingml/2006/main">
                  <a:graphicData uri="http://schemas.microsoft.com/office/word/2010/wordprocessingShape">
                    <wps:wsp>
                      <wps:cNvSpPr txBox="1"/>
                      <wps:spPr>
                        <a:xfrm>
                          <a:off x="0" y="0"/>
                          <a:ext cx="5981700" cy="647700"/>
                        </a:xfrm>
                        <a:prstGeom prst="rect">
                          <a:avLst/>
                        </a:prstGeom>
                        <a:solidFill>
                          <a:prstClr val="white"/>
                        </a:solidFill>
                        <a:ln>
                          <a:noFill/>
                        </a:ln>
                      </wps:spPr>
                      <wps:txbx>
                        <w:txbxContent>
                          <w:p w14:paraId="06D6F62B" w14:textId="0B351A6E" w:rsidR="00D0327D" w:rsidRPr="00AB3DDC" w:rsidRDefault="00D0327D" w:rsidP="0057759E">
                            <w:pPr>
                              <w:pStyle w:val="Beschriftung"/>
                              <w:rPr>
                                <w:noProof/>
                              </w:rPr>
                            </w:pPr>
                            <w:bookmarkStart w:id="126" w:name="_Ref67583372"/>
                            <w:r>
                              <w:t xml:space="preserve">Figure </w:t>
                            </w:r>
                            <w:r>
                              <w:fldChar w:fldCharType="begin"/>
                            </w:r>
                            <w:r>
                              <w:instrText>SEQ Figure \* ARABIC</w:instrText>
                            </w:r>
                            <w:r>
                              <w:fldChar w:fldCharType="separate"/>
                            </w:r>
                            <w:r>
                              <w:rPr>
                                <w:noProof/>
                              </w:rPr>
                              <w:t>17</w:t>
                            </w:r>
                            <w:r>
                              <w:fldChar w:fldCharType="end"/>
                            </w:r>
                            <w:bookmarkEnd w:id="126"/>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0.9 TW</w:t>
                            </w:r>
                            <w:r w:rsidRPr="00BC66A2">
                              <w:t xml:space="preserve">) and in green the estimated variability with the installed capacity distribution for scenario </w:t>
                            </w:r>
                            <w:r>
                              <w:t>2-1</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EF38" id="Textfeld 39" o:spid="_x0000_s1046" type="#_x0000_t202" style="position:absolute;margin-left:419.8pt;margin-top:286.05pt;width:471pt;height:51pt;z-index:251741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" stroked="f">
                <v:textbox inset="0,0,0,0">
                  <w:txbxContent>
                    <w:p w14:paraId="06D6F62B" w14:textId="0B351A6E" w:rsidR="00D0327D" w:rsidRPr="00AB3DDC" w:rsidRDefault="00D0327D" w:rsidP="0057759E">
                      <w:pPr>
                        <w:pStyle w:val="Beschriftung"/>
                        <w:rPr>
                          <w:noProof/>
                        </w:rPr>
                      </w:pPr>
                      <w:bookmarkStart w:id="304" w:name="_Ref67583372"/>
                      <w:r>
                        <w:t xml:space="preserve">Figure </w:t>
                      </w:r>
                      <w:r>
                        <w:fldChar w:fldCharType="begin"/>
                      </w:r>
                      <w:r>
                        <w:instrText>SEQ Figure \* ARABIC</w:instrText>
                      </w:r>
                      <w:r>
                        <w:fldChar w:fldCharType="separate"/>
                      </w:r>
                      <w:r>
                        <w:rPr>
                          <w:noProof/>
                        </w:rPr>
                        <w:t>17</w:t>
                      </w:r>
                      <w:r>
                        <w:fldChar w:fldCharType="end"/>
                      </w:r>
                      <w:bookmarkEnd w:id="304"/>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0.9 TW</w:t>
                      </w:r>
                      <w:r w:rsidRPr="00BC66A2">
                        <w:t xml:space="preserve">) and in green the estimated variability with the installed capacity distribution for scenario </w:t>
                      </w:r>
                      <w:r>
                        <w:t>2-1</w:t>
                      </w:r>
                      <w:r w:rsidRPr="00BC66A2">
                        <w:t>.</w:t>
                      </w:r>
                    </w:p>
                  </w:txbxContent>
                </v:textbox>
                <w10:wrap type="topAndBottom" anchorx="margin"/>
              </v:shape>
            </w:pict>
          </mc:Fallback>
        </mc:AlternateContent>
      </w:r>
      <w:r w:rsidRPr="0057759E">
        <w:rPr>
          <w:noProof/>
        </w:rPr>
        <w:drawing>
          <wp:anchor distT="0" distB="0" distL="114300" distR="114300" simplePos="0" relativeHeight="251740160" behindDoc="0" locked="0" layoutInCell="1" allowOverlap="1" wp14:anchorId="667A95A5" wp14:editId="37D63920">
            <wp:simplePos x="0" y="0"/>
            <wp:positionH relativeFrom="margin">
              <wp:align>right</wp:align>
            </wp:positionH>
            <wp:positionV relativeFrom="paragraph">
              <wp:posOffset>388620</wp:posOffset>
            </wp:positionV>
            <wp:extent cx="5981700" cy="3209925"/>
            <wp:effectExtent l="0" t="0" r="0" b="9525"/>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pic:cNvPicPr>
                      <a:picLocks noChangeAspect="1"/>
                    </pic:cNvPicPr>
                  </pic:nvPicPr>
                  <pic:blipFill rotWithShape="1">
                    <a:blip r:embed="rId48" cstate="print">
                      <a:extLst>
                        <a:ext uri="{28A0092B-C50C-407E-A947-70E740481C1C}">
                          <a14:useLocalDpi xmlns:a14="http://schemas.microsoft.com/office/drawing/2010/main" val="0"/>
                        </a:ext>
                      </a:extLst>
                    </a:blip>
                    <a:srcRect l="7394" t="10529" r="9256"/>
                    <a:stretch/>
                  </pic:blipFill>
                  <pic:spPr bwMode="auto">
                    <a:xfrm>
                      <a:off x="0" y="0"/>
                      <a:ext cx="5981700" cy="3209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A44CC8" w14:textId="09FB6BA1" w:rsidR="0057759E" w:rsidRDefault="006A6DD0">
      <w:pPr>
        <w:spacing w:after="160" w:line="259" w:lineRule="auto"/>
        <w:ind w:firstLine="0"/>
        <w:jc w:val="left"/>
      </w:pPr>
      <w:r w:rsidRPr="0057759E">
        <w:rPr>
          <w:noProof/>
        </w:rPr>
        <mc:AlternateContent>
          <mc:Choice Requires="wps">
            <w:drawing>
              <wp:anchor distT="0" distB="0" distL="114300" distR="114300" simplePos="0" relativeHeight="251744256" behindDoc="0" locked="0" layoutInCell="1" allowOverlap="1" wp14:anchorId="37155AFE" wp14:editId="3AE2E7D1">
                <wp:simplePos x="0" y="0"/>
                <wp:positionH relativeFrom="margin">
                  <wp:align>right</wp:align>
                </wp:positionH>
                <wp:positionV relativeFrom="paragraph">
                  <wp:posOffset>7215505</wp:posOffset>
                </wp:positionV>
                <wp:extent cx="5981700" cy="647700"/>
                <wp:effectExtent l="0" t="0" r="0" b="0"/>
                <wp:wrapTopAndBottom/>
                <wp:docPr id="43" name="Textfeld 43"/>
                <wp:cNvGraphicFramePr/>
                <a:graphic xmlns:a="http://schemas.openxmlformats.org/drawingml/2006/main">
                  <a:graphicData uri="http://schemas.microsoft.com/office/word/2010/wordprocessingShape">
                    <wps:wsp>
                      <wps:cNvSpPr txBox="1"/>
                      <wps:spPr>
                        <a:xfrm>
                          <a:off x="0" y="0"/>
                          <a:ext cx="5981700" cy="647700"/>
                        </a:xfrm>
                        <a:prstGeom prst="rect">
                          <a:avLst/>
                        </a:prstGeom>
                        <a:solidFill>
                          <a:prstClr val="white"/>
                        </a:solidFill>
                        <a:ln>
                          <a:noFill/>
                        </a:ln>
                      </wps:spPr>
                      <wps:txbx>
                        <w:txbxContent>
                          <w:p w14:paraId="0285D7CA" w14:textId="2BABB972" w:rsidR="00D0327D" w:rsidRPr="007557FE" w:rsidRDefault="00D0327D" w:rsidP="0057759E">
                            <w:pPr>
                              <w:pStyle w:val="Beschriftung"/>
                              <w:rPr>
                                <w:noProof/>
                              </w:rPr>
                            </w:pPr>
                            <w:r>
                              <w:t xml:space="preserve">Figure </w:t>
                            </w:r>
                            <w:r>
                              <w:fldChar w:fldCharType="begin"/>
                            </w:r>
                            <w:r>
                              <w:instrText>SEQ Figure \* ARABIC</w:instrText>
                            </w:r>
                            <w:r>
                              <w:fldChar w:fldCharType="separate"/>
                            </w:r>
                            <w:r>
                              <w:rPr>
                                <w:noProof/>
                              </w:rPr>
                              <w:t>18</w:t>
                            </w:r>
                            <w:r>
                              <w:fldChar w:fldCharType="end"/>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0.9 TW</w:t>
                            </w:r>
                            <w:r w:rsidRPr="00BC66A2">
                              <w:t xml:space="preserve">) and in green the estimated variability with the installed capacity distribution for scenario </w:t>
                            </w:r>
                            <w:r>
                              <w:t>2-1</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55AFE" id="Textfeld 43" o:spid="_x0000_s1047" type="#_x0000_t202" style="position:absolute;margin-left:419.8pt;margin-top:568.15pt;width:471pt;height:51pt;z-index:2517442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" stroked="f">
                <v:textbox inset="0,0,0,0">
                  <w:txbxContent>
                    <w:p w14:paraId="0285D7CA" w14:textId="2BABB972" w:rsidR="00D0327D" w:rsidRPr="007557FE" w:rsidRDefault="00D0327D" w:rsidP="0057759E">
                      <w:pPr>
                        <w:pStyle w:val="Beschriftung"/>
                        <w:rPr>
                          <w:noProof/>
                        </w:rPr>
                      </w:pPr>
                      <w:r>
                        <w:t xml:space="preserve">Figure </w:t>
                      </w:r>
                      <w:r>
                        <w:fldChar w:fldCharType="begin"/>
                      </w:r>
                      <w:r>
                        <w:instrText>SEQ Figure \* ARABIC</w:instrText>
                      </w:r>
                      <w:r>
                        <w:fldChar w:fldCharType="separate"/>
                      </w:r>
                      <w:r>
                        <w:rPr>
                          <w:noProof/>
                        </w:rPr>
                        <w:t>18</w:t>
                      </w:r>
                      <w:r>
                        <w:fldChar w:fldCharType="end"/>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0.9 TW</w:t>
                      </w:r>
                      <w:r w:rsidRPr="00BC66A2">
                        <w:t xml:space="preserve">) and in green the estimated variability with the installed capacity distribution for scenario </w:t>
                      </w:r>
                      <w:r>
                        <w:t>2-1</w:t>
                      </w:r>
                      <w:r w:rsidRPr="00BC66A2">
                        <w:t>.</w:t>
                      </w:r>
                    </w:p>
                  </w:txbxContent>
                </v:textbox>
                <w10:wrap type="topAndBottom" anchorx="margin"/>
              </v:shape>
            </w:pict>
          </mc:Fallback>
        </mc:AlternateContent>
      </w:r>
      <w:r w:rsidRPr="0057759E">
        <w:rPr>
          <w:noProof/>
        </w:rPr>
        <w:drawing>
          <wp:anchor distT="0" distB="0" distL="114300" distR="114300" simplePos="0" relativeHeight="251743232" behindDoc="0" locked="0" layoutInCell="1" allowOverlap="1" wp14:anchorId="223EF7E9" wp14:editId="15C7228E">
            <wp:simplePos x="0" y="0"/>
            <wp:positionH relativeFrom="margin">
              <wp:align>right</wp:align>
            </wp:positionH>
            <wp:positionV relativeFrom="paragraph">
              <wp:posOffset>4245610</wp:posOffset>
            </wp:positionV>
            <wp:extent cx="5981700" cy="2909570"/>
            <wp:effectExtent l="0" t="0" r="0" b="5080"/>
            <wp:wrapTopAndBottom/>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8439" t="10923" r="9076" b="8822"/>
                    <a:stretch/>
                  </pic:blipFill>
                  <pic:spPr bwMode="auto">
                    <a:xfrm>
                      <a:off x="0" y="0"/>
                      <a:ext cx="5981700" cy="29095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7D97C5" w14:textId="79B1919D" w:rsidR="0057759E" w:rsidRDefault="0057759E">
      <w:pPr>
        <w:spacing w:after="160" w:line="259" w:lineRule="auto"/>
        <w:ind w:firstLine="0"/>
        <w:jc w:val="left"/>
      </w:pPr>
    </w:p>
    <w:p w14:paraId="378C0244" w14:textId="44848886" w:rsidR="006A6DD0" w:rsidRDefault="006A6DD0" w:rsidP="006A6DD0">
      <w:pPr>
        <w:spacing w:after="160" w:line="259" w:lineRule="auto"/>
        <w:ind w:firstLine="0"/>
        <w:jc w:val="left"/>
      </w:pPr>
      <w:r w:rsidRPr="0057759E">
        <w:rPr>
          <w:noProof/>
        </w:rPr>
        <w:lastRenderedPageBreak/>
        <mc:AlternateContent>
          <mc:Choice Requires="wps">
            <w:drawing>
              <wp:anchor distT="0" distB="0" distL="114300" distR="114300" simplePos="0" relativeHeight="251747328" behindDoc="0" locked="0" layoutInCell="1" allowOverlap="1" wp14:anchorId="113FCA77" wp14:editId="7DFBA85D">
                <wp:simplePos x="0" y="0"/>
                <wp:positionH relativeFrom="margin">
                  <wp:align>right</wp:align>
                </wp:positionH>
                <wp:positionV relativeFrom="paragraph">
                  <wp:posOffset>3547110</wp:posOffset>
                </wp:positionV>
                <wp:extent cx="5977890" cy="628650"/>
                <wp:effectExtent l="0" t="0" r="3810" b="0"/>
                <wp:wrapTopAndBottom/>
                <wp:docPr id="48" name="Textfeld 48"/>
                <wp:cNvGraphicFramePr/>
                <a:graphic xmlns:a="http://schemas.openxmlformats.org/drawingml/2006/main">
                  <a:graphicData uri="http://schemas.microsoft.com/office/word/2010/wordprocessingShape">
                    <wps:wsp>
                      <wps:cNvSpPr txBox="1"/>
                      <wps:spPr>
                        <a:xfrm>
                          <a:off x="0" y="0"/>
                          <a:ext cx="5977890" cy="628650"/>
                        </a:xfrm>
                        <a:prstGeom prst="rect">
                          <a:avLst/>
                        </a:prstGeom>
                        <a:solidFill>
                          <a:prstClr val="white"/>
                        </a:solidFill>
                        <a:ln>
                          <a:noFill/>
                        </a:ln>
                      </wps:spPr>
                      <wps:txbx>
                        <w:txbxContent>
                          <w:p w14:paraId="07215C18" w14:textId="7AA96C26" w:rsidR="00D0327D" w:rsidRPr="00AB3DDC" w:rsidRDefault="00D0327D" w:rsidP="006A6DD0">
                            <w:pPr>
                              <w:pStyle w:val="Beschriftung"/>
                              <w:rPr>
                                <w:noProof/>
                              </w:rPr>
                            </w:pPr>
                            <w:r>
                              <w:t xml:space="preserve">Figure </w:t>
                            </w:r>
                            <w:r>
                              <w:fldChar w:fldCharType="begin"/>
                            </w:r>
                            <w:r>
                              <w:instrText>SEQ Figure \* ARABIC</w:instrText>
                            </w:r>
                            <w:r>
                              <w:fldChar w:fldCharType="separate"/>
                            </w:r>
                            <w:r>
                              <w:rPr>
                                <w:noProof/>
                              </w:rPr>
                              <w:t>19</w:t>
                            </w:r>
                            <w:r>
                              <w:fldChar w:fldCharType="end"/>
                            </w:r>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1.94 TW</w:t>
                            </w:r>
                            <w:r w:rsidRPr="00BC66A2">
                              <w:t xml:space="preserve">) and in green the estimated variability with the installed capacity distribution for scenario </w:t>
                            </w:r>
                            <w:r>
                              <w:t>2-2</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FCA77" id="Textfeld 48" o:spid="_x0000_s1048" type="#_x0000_t202" style="position:absolute;margin-left:419.5pt;margin-top:279.3pt;width:470.7pt;height:49.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" stroked="f">
                <v:textbox inset="0,0,0,0">
                  <w:txbxContent>
                    <w:p w14:paraId="07215C18" w14:textId="7AA96C26" w:rsidR="00D0327D" w:rsidRPr="00AB3DDC" w:rsidRDefault="00D0327D" w:rsidP="006A6DD0">
                      <w:pPr>
                        <w:pStyle w:val="Beschriftung"/>
                        <w:rPr>
                          <w:noProof/>
                        </w:rPr>
                      </w:pPr>
                      <w:r>
                        <w:t xml:space="preserve">Figure </w:t>
                      </w:r>
                      <w:r>
                        <w:fldChar w:fldCharType="begin"/>
                      </w:r>
                      <w:r>
                        <w:instrText>SEQ Figure \* ARABIC</w:instrText>
                      </w:r>
                      <w:r>
                        <w:fldChar w:fldCharType="separate"/>
                      </w:r>
                      <w:r>
                        <w:rPr>
                          <w:noProof/>
                        </w:rPr>
                        <w:t>19</w:t>
                      </w:r>
                      <w:r>
                        <w:fldChar w:fldCharType="end"/>
                      </w:r>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1.94 TW</w:t>
                      </w:r>
                      <w:r w:rsidRPr="00BC66A2">
                        <w:t xml:space="preserve">) and in green the estimated variability with the installed capacity distribution for scenario </w:t>
                      </w:r>
                      <w:r>
                        <w:t>2-2</w:t>
                      </w:r>
                      <w:r w:rsidRPr="00BC66A2">
                        <w:t>.</w:t>
                      </w:r>
                    </w:p>
                  </w:txbxContent>
                </v:textbox>
                <w10:wrap type="topAndBottom" anchorx="margin"/>
              </v:shape>
            </w:pict>
          </mc:Fallback>
        </mc:AlternateContent>
      </w:r>
      <w:r w:rsidRPr="0057759E">
        <w:rPr>
          <w:noProof/>
        </w:rPr>
        <w:drawing>
          <wp:anchor distT="0" distB="0" distL="114300" distR="114300" simplePos="0" relativeHeight="251746304" behindDoc="0" locked="0" layoutInCell="1" allowOverlap="1" wp14:anchorId="57702A5F" wp14:editId="2A0D016E">
            <wp:simplePos x="0" y="0"/>
            <wp:positionH relativeFrom="margin">
              <wp:align>right</wp:align>
            </wp:positionH>
            <wp:positionV relativeFrom="paragraph">
              <wp:posOffset>266065</wp:posOffset>
            </wp:positionV>
            <wp:extent cx="5987415" cy="3219450"/>
            <wp:effectExtent l="0" t="0" r="0" b="0"/>
            <wp:wrapTopAndBottom/>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pic:cNvPicPr>
                      <a:picLocks noChangeAspect="1"/>
                    </pic:cNvPicPr>
                  </pic:nvPicPr>
                  <pic:blipFill rotWithShape="1">
                    <a:blip r:embed="rId50" cstate="print">
                      <a:extLst>
                        <a:ext uri="{28A0092B-C50C-407E-A947-70E740481C1C}">
                          <a14:useLocalDpi xmlns:a14="http://schemas.microsoft.com/office/drawing/2010/main" val="0"/>
                        </a:ext>
                      </a:extLst>
                    </a:blip>
                    <a:srcRect l="8160" t="10979" r="9049"/>
                    <a:stretch/>
                  </pic:blipFill>
                  <pic:spPr bwMode="auto">
                    <a:xfrm>
                      <a:off x="0" y="0"/>
                      <a:ext cx="5987415" cy="3219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BCCD6E" w14:textId="2B7666EE" w:rsidR="0057759E" w:rsidRDefault="006A6DD0">
      <w:pPr>
        <w:spacing w:after="160" w:line="259" w:lineRule="auto"/>
        <w:ind w:firstLine="0"/>
        <w:jc w:val="left"/>
      </w:pPr>
      <w:r w:rsidRPr="0057759E">
        <w:rPr>
          <w:noProof/>
        </w:rPr>
        <mc:AlternateContent>
          <mc:Choice Requires="wps">
            <w:drawing>
              <wp:anchor distT="0" distB="0" distL="114300" distR="114300" simplePos="0" relativeHeight="251749376" behindDoc="0" locked="0" layoutInCell="1" allowOverlap="1" wp14:anchorId="47FA2754" wp14:editId="201B9BCB">
                <wp:simplePos x="0" y="0"/>
                <wp:positionH relativeFrom="margin">
                  <wp:align>right</wp:align>
                </wp:positionH>
                <wp:positionV relativeFrom="paragraph">
                  <wp:posOffset>7244080</wp:posOffset>
                </wp:positionV>
                <wp:extent cx="5977890" cy="647700"/>
                <wp:effectExtent l="0" t="0" r="3810" b="0"/>
                <wp:wrapTopAndBottom/>
                <wp:docPr id="49" name="Textfeld 49"/>
                <wp:cNvGraphicFramePr/>
                <a:graphic xmlns:a="http://schemas.openxmlformats.org/drawingml/2006/main">
                  <a:graphicData uri="http://schemas.microsoft.com/office/word/2010/wordprocessingShape">
                    <wps:wsp>
                      <wps:cNvSpPr txBox="1"/>
                      <wps:spPr>
                        <a:xfrm>
                          <a:off x="0" y="0"/>
                          <a:ext cx="5977890" cy="647700"/>
                        </a:xfrm>
                        <a:prstGeom prst="rect">
                          <a:avLst/>
                        </a:prstGeom>
                        <a:solidFill>
                          <a:prstClr val="white"/>
                        </a:solidFill>
                        <a:ln>
                          <a:noFill/>
                        </a:ln>
                      </wps:spPr>
                      <wps:txbx>
                        <w:txbxContent>
                          <w:p w14:paraId="38BE6F56" w14:textId="55DC9E27" w:rsidR="00D0327D" w:rsidRPr="007557FE" w:rsidRDefault="00D0327D" w:rsidP="006A6DD0">
                            <w:pPr>
                              <w:pStyle w:val="Beschriftung"/>
                              <w:rPr>
                                <w:noProof/>
                              </w:rPr>
                            </w:pPr>
                            <w:r>
                              <w:t xml:space="preserve">Figure </w:t>
                            </w:r>
                            <w:r>
                              <w:fldChar w:fldCharType="begin"/>
                            </w:r>
                            <w:r>
                              <w:instrText>SEQ Figure \* ARABIC</w:instrText>
                            </w:r>
                            <w:r>
                              <w:fldChar w:fldCharType="separate"/>
                            </w:r>
                            <w:r>
                              <w:rPr>
                                <w:noProof/>
                              </w:rPr>
                              <w:t>20</w:t>
                            </w:r>
                            <w:r>
                              <w:fldChar w:fldCharType="end"/>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1.94 TW</w:t>
                            </w:r>
                            <w:r w:rsidRPr="00BC66A2">
                              <w:t xml:space="preserve">) and in green the estimated variability with the installed capacity distribution for scenario </w:t>
                            </w:r>
                            <w:r>
                              <w:t>2-2</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A2754" id="Textfeld 49" o:spid="_x0000_s1049" type="#_x0000_t202" style="position:absolute;margin-left:419.5pt;margin-top:570.4pt;width:470.7pt;height:51pt;z-index:251749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" stroked="f">
                <v:textbox inset="0,0,0,0">
                  <w:txbxContent>
                    <w:p w14:paraId="38BE6F56" w14:textId="55DC9E27" w:rsidR="00D0327D" w:rsidRPr="007557FE" w:rsidRDefault="00D0327D" w:rsidP="006A6DD0">
                      <w:pPr>
                        <w:pStyle w:val="Beschriftung"/>
                        <w:rPr>
                          <w:noProof/>
                        </w:rPr>
                      </w:pPr>
                      <w:r>
                        <w:t xml:space="preserve">Figure </w:t>
                      </w:r>
                      <w:r>
                        <w:fldChar w:fldCharType="begin"/>
                      </w:r>
                      <w:r>
                        <w:instrText>SEQ Figure \* ARABIC</w:instrText>
                      </w:r>
                      <w:r>
                        <w:fldChar w:fldCharType="separate"/>
                      </w:r>
                      <w:r>
                        <w:rPr>
                          <w:noProof/>
                        </w:rPr>
                        <w:t>20</w:t>
                      </w:r>
                      <w:r>
                        <w:fldChar w:fldCharType="end"/>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1.94 TW</w:t>
                      </w:r>
                      <w:r w:rsidRPr="00BC66A2">
                        <w:t xml:space="preserve">) and in green the estimated variability with the installed capacity distribution for scenario </w:t>
                      </w:r>
                      <w:r>
                        <w:t>2-2</w:t>
                      </w:r>
                      <w:r w:rsidRPr="00BC66A2">
                        <w:t>.</w:t>
                      </w:r>
                    </w:p>
                  </w:txbxContent>
                </v:textbox>
                <w10:wrap type="topAndBottom" anchorx="margin"/>
              </v:shape>
            </w:pict>
          </mc:Fallback>
        </mc:AlternateContent>
      </w:r>
      <w:r w:rsidRPr="0057759E">
        <w:rPr>
          <w:noProof/>
        </w:rPr>
        <w:drawing>
          <wp:anchor distT="0" distB="0" distL="114300" distR="114300" simplePos="0" relativeHeight="251748352" behindDoc="0" locked="0" layoutInCell="1" allowOverlap="1" wp14:anchorId="065C7607" wp14:editId="4FAED97E">
            <wp:simplePos x="0" y="0"/>
            <wp:positionH relativeFrom="margin">
              <wp:align>right</wp:align>
            </wp:positionH>
            <wp:positionV relativeFrom="paragraph">
              <wp:posOffset>4235450</wp:posOffset>
            </wp:positionV>
            <wp:extent cx="5978525" cy="2943225"/>
            <wp:effectExtent l="0" t="0" r="3175" b="9525"/>
            <wp:wrapTopAndBottom/>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8599" t="10594" r="8917" b="8197"/>
                    <a:stretch/>
                  </pic:blipFill>
                  <pic:spPr bwMode="auto">
                    <a:xfrm>
                      <a:off x="0" y="0"/>
                      <a:ext cx="5978525" cy="2943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44C27E" w14:textId="71D3C5C4" w:rsidR="0057759E" w:rsidRDefault="0057759E">
      <w:pPr>
        <w:spacing w:after="160" w:line="259" w:lineRule="auto"/>
        <w:ind w:firstLine="0"/>
        <w:jc w:val="left"/>
      </w:pPr>
    </w:p>
    <w:p w14:paraId="67376108" w14:textId="3593D4D5" w:rsidR="003E34CE" w:rsidRDefault="003E34CE" w:rsidP="003E34CE">
      <w:pPr>
        <w:spacing w:after="160" w:line="259" w:lineRule="auto"/>
        <w:ind w:firstLine="0"/>
        <w:jc w:val="left"/>
      </w:pPr>
      <w:r w:rsidRPr="0057759E">
        <w:rPr>
          <w:noProof/>
        </w:rPr>
        <w:lastRenderedPageBreak/>
        <mc:AlternateContent>
          <mc:Choice Requires="wps">
            <w:drawing>
              <wp:anchor distT="0" distB="0" distL="114300" distR="114300" simplePos="0" relativeHeight="251752448" behindDoc="0" locked="0" layoutInCell="1" allowOverlap="1" wp14:anchorId="55AA61F0" wp14:editId="423202F4">
                <wp:simplePos x="0" y="0"/>
                <wp:positionH relativeFrom="margin">
                  <wp:align>right</wp:align>
                </wp:positionH>
                <wp:positionV relativeFrom="paragraph">
                  <wp:posOffset>3486785</wp:posOffset>
                </wp:positionV>
                <wp:extent cx="5975350" cy="666750"/>
                <wp:effectExtent l="0" t="0" r="6350" b="0"/>
                <wp:wrapTopAndBottom/>
                <wp:docPr id="52" name="Textfeld 52"/>
                <wp:cNvGraphicFramePr/>
                <a:graphic xmlns:a="http://schemas.openxmlformats.org/drawingml/2006/main">
                  <a:graphicData uri="http://schemas.microsoft.com/office/word/2010/wordprocessingShape">
                    <wps:wsp>
                      <wps:cNvSpPr txBox="1"/>
                      <wps:spPr>
                        <a:xfrm>
                          <a:off x="0" y="0"/>
                          <a:ext cx="5975350" cy="666750"/>
                        </a:xfrm>
                        <a:prstGeom prst="rect">
                          <a:avLst/>
                        </a:prstGeom>
                        <a:solidFill>
                          <a:prstClr val="white"/>
                        </a:solidFill>
                        <a:ln>
                          <a:noFill/>
                        </a:ln>
                      </wps:spPr>
                      <wps:txbx>
                        <w:txbxContent>
                          <w:p w14:paraId="2D6C3683" w14:textId="7E5D1C06" w:rsidR="00D0327D" w:rsidRPr="00AB3DDC" w:rsidRDefault="00D0327D" w:rsidP="003E34CE">
                            <w:pPr>
                              <w:pStyle w:val="Beschriftung"/>
                              <w:rPr>
                                <w:noProof/>
                              </w:rPr>
                            </w:pPr>
                            <w:r>
                              <w:t xml:space="preserve">Figure </w:t>
                            </w:r>
                            <w:r>
                              <w:fldChar w:fldCharType="begin"/>
                            </w:r>
                            <w:r>
                              <w:instrText>SEQ Figure \* ARABIC</w:instrText>
                            </w:r>
                            <w:r>
                              <w:fldChar w:fldCharType="separate"/>
                            </w:r>
                            <w:r>
                              <w:rPr>
                                <w:noProof/>
                              </w:rPr>
                              <w:t>21</w:t>
                            </w:r>
                            <w:r>
                              <w:fldChar w:fldCharType="end"/>
                            </w:r>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8.8 TW</w:t>
                            </w:r>
                            <w:r w:rsidRPr="00BC66A2">
                              <w:t xml:space="preserve">) and in green the estimated variability with the installed capacity distribution for scenario </w:t>
                            </w:r>
                            <w:r>
                              <w:t>2-3</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A61F0" id="Textfeld 52" o:spid="_x0000_s1050" type="#_x0000_t202" style="position:absolute;margin-left:419.3pt;margin-top:274.55pt;width:470.5pt;height:52.5pt;z-index:2517524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" stroked="f">
                <v:textbox inset="0,0,0,0">
                  <w:txbxContent>
                    <w:p w14:paraId="2D6C3683" w14:textId="7E5D1C06" w:rsidR="00D0327D" w:rsidRPr="00AB3DDC" w:rsidRDefault="00D0327D" w:rsidP="003E34CE">
                      <w:pPr>
                        <w:pStyle w:val="Beschriftung"/>
                        <w:rPr>
                          <w:noProof/>
                        </w:rPr>
                      </w:pPr>
                      <w:r>
                        <w:t xml:space="preserve">Figure </w:t>
                      </w:r>
                      <w:r>
                        <w:fldChar w:fldCharType="begin"/>
                      </w:r>
                      <w:r>
                        <w:instrText>SEQ Figure \* ARABIC</w:instrText>
                      </w:r>
                      <w:r>
                        <w:fldChar w:fldCharType="separate"/>
                      </w:r>
                      <w:r>
                        <w:rPr>
                          <w:noProof/>
                        </w:rPr>
                        <w:t>21</w:t>
                      </w:r>
                      <w:r>
                        <w:fldChar w:fldCharType="end"/>
                      </w:r>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8.8 TW</w:t>
                      </w:r>
                      <w:r w:rsidRPr="00BC66A2">
                        <w:t xml:space="preserve">) and in green the estimated variability with the installed capacity distribution for scenario </w:t>
                      </w:r>
                      <w:r>
                        <w:t>2-3</w:t>
                      </w:r>
                      <w:r w:rsidRPr="00BC66A2">
                        <w:t>.</w:t>
                      </w:r>
                    </w:p>
                  </w:txbxContent>
                </v:textbox>
                <w10:wrap type="topAndBottom" anchorx="margin"/>
              </v:shape>
            </w:pict>
          </mc:Fallback>
        </mc:AlternateContent>
      </w:r>
      <w:r w:rsidRPr="0057759E">
        <w:rPr>
          <w:noProof/>
        </w:rPr>
        <w:drawing>
          <wp:anchor distT="0" distB="0" distL="114300" distR="114300" simplePos="0" relativeHeight="251751424" behindDoc="0" locked="0" layoutInCell="1" allowOverlap="1" wp14:anchorId="2A35260C" wp14:editId="1A5D01E7">
            <wp:simplePos x="0" y="0"/>
            <wp:positionH relativeFrom="margin">
              <wp:align>center</wp:align>
            </wp:positionH>
            <wp:positionV relativeFrom="paragraph">
              <wp:posOffset>241935</wp:posOffset>
            </wp:positionV>
            <wp:extent cx="5967095" cy="3244850"/>
            <wp:effectExtent l="0" t="0" r="0" b="0"/>
            <wp:wrapTopAndBottom/>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54"/>
                    <pic:cNvPicPr>
                      <a:picLocks noChangeAspect="1"/>
                    </pic:cNvPicPr>
                  </pic:nvPicPr>
                  <pic:blipFill rotWithShape="1">
                    <a:blip r:embed="rId52" cstate="print">
                      <a:extLst>
                        <a:ext uri="{28A0092B-C50C-407E-A947-70E740481C1C}">
                          <a14:useLocalDpi xmlns:a14="http://schemas.microsoft.com/office/drawing/2010/main" val="0"/>
                        </a:ext>
                      </a:extLst>
                    </a:blip>
                    <a:srcRect l="7945" t="10059" r="9364"/>
                    <a:stretch/>
                  </pic:blipFill>
                  <pic:spPr bwMode="auto">
                    <a:xfrm>
                      <a:off x="0" y="0"/>
                      <a:ext cx="5967095" cy="3244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9267F1" w14:textId="0A7A3C71" w:rsidR="003E34CE" w:rsidRDefault="00DF1D6C" w:rsidP="003E34CE">
      <w:pPr>
        <w:spacing w:after="160" w:line="259" w:lineRule="auto"/>
        <w:ind w:firstLine="0"/>
        <w:jc w:val="left"/>
      </w:pPr>
      <w:r w:rsidRPr="0057759E">
        <w:rPr>
          <w:noProof/>
        </w:rPr>
        <mc:AlternateContent>
          <mc:Choice Requires="wps">
            <w:drawing>
              <wp:anchor distT="0" distB="0" distL="114300" distR="114300" simplePos="0" relativeHeight="251754496" behindDoc="0" locked="0" layoutInCell="1" allowOverlap="1" wp14:anchorId="54BFD220" wp14:editId="39070A24">
                <wp:simplePos x="0" y="0"/>
                <wp:positionH relativeFrom="margin">
                  <wp:align>right</wp:align>
                </wp:positionH>
                <wp:positionV relativeFrom="paragraph">
                  <wp:posOffset>7196455</wp:posOffset>
                </wp:positionV>
                <wp:extent cx="5975350" cy="666750"/>
                <wp:effectExtent l="0" t="0" r="6350" b="0"/>
                <wp:wrapTopAndBottom/>
                <wp:docPr id="53" name="Textfeld 53"/>
                <wp:cNvGraphicFramePr/>
                <a:graphic xmlns:a="http://schemas.openxmlformats.org/drawingml/2006/main">
                  <a:graphicData uri="http://schemas.microsoft.com/office/word/2010/wordprocessingShape">
                    <wps:wsp>
                      <wps:cNvSpPr txBox="1"/>
                      <wps:spPr>
                        <a:xfrm>
                          <a:off x="0" y="0"/>
                          <a:ext cx="5975350" cy="666750"/>
                        </a:xfrm>
                        <a:prstGeom prst="rect">
                          <a:avLst/>
                        </a:prstGeom>
                        <a:solidFill>
                          <a:prstClr val="white"/>
                        </a:solidFill>
                        <a:ln>
                          <a:noFill/>
                        </a:ln>
                      </wps:spPr>
                      <wps:txbx>
                        <w:txbxContent>
                          <w:p w14:paraId="20597EA0" w14:textId="6A52E91E" w:rsidR="00D0327D" w:rsidRPr="007557FE" w:rsidRDefault="00D0327D" w:rsidP="003E34CE">
                            <w:pPr>
                              <w:pStyle w:val="Beschriftung"/>
                              <w:rPr>
                                <w:noProof/>
                              </w:rPr>
                            </w:pPr>
                            <w:r>
                              <w:t xml:space="preserve">Figure </w:t>
                            </w:r>
                            <w:r>
                              <w:fldChar w:fldCharType="begin"/>
                            </w:r>
                            <w:r>
                              <w:instrText>SEQ Figure \* ARABIC</w:instrText>
                            </w:r>
                            <w:r>
                              <w:fldChar w:fldCharType="separate"/>
                            </w:r>
                            <w:r>
                              <w:rPr>
                                <w:noProof/>
                              </w:rPr>
                              <w:t>22</w:t>
                            </w:r>
                            <w:r>
                              <w:fldChar w:fldCharType="end"/>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8.8 TW</w:t>
                            </w:r>
                            <w:r w:rsidRPr="00BC66A2">
                              <w:t xml:space="preserve">) and in green the estimated variability with the installed capacity distribution for scenario </w:t>
                            </w:r>
                            <w:r>
                              <w:t>2-3</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FD220" id="Textfeld 53" o:spid="_x0000_s1051" type="#_x0000_t202" style="position:absolute;margin-left:419.3pt;margin-top:566.65pt;width:470.5pt;height:52.5pt;z-index:2517544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" stroked="f">
                <v:textbox inset="0,0,0,0">
                  <w:txbxContent>
                    <w:p w14:paraId="20597EA0" w14:textId="6A52E91E" w:rsidR="00D0327D" w:rsidRPr="007557FE" w:rsidRDefault="00D0327D" w:rsidP="003E34CE">
                      <w:pPr>
                        <w:pStyle w:val="Beschriftung"/>
                        <w:rPr>
                          <w:noProof/>
                        </w:rPr>
                      </w:pPr>
                      <w:r>
                        <w:t xml:space="preserve">Figure </w:t>
                      </w:r>
                      <w:r>
                        <w:fldChar w:fldCharType="begin"/>
                      </w:r>
                      <w:r>
                        <w:instrText>SEQ Figure \* ARABIC</w:instrText>
                      </w:r>
                      <w:r>
                        <w:fldChar w:fldCharType="separate"/>
                      </w:r>
                      <w:r>
                        <w:rPr>
                          <w:noProof/>
                        </w:rPr>
                        <w:t>22</w:t>
                      </w:r>
                      <w:r>
                        <w:fldChar w:fldCharType="end"/>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8.8 TW</w:t>
                      </w:r>
                      <w:r w:rsidRPr="00BC66A2">
                        <w:t xml:space="preserve">) and in green the estimated variability with the installed capacity distribution for scenario </w:t>
                      </w:r>
                      <w:r>
                        <w:t>2-3</w:t>
                      </w:r>
                      <w:r w:rsidRPr="00BC66A2">
                        <w:t>.</w:t>
                      </w:r>
                    </w:p>
                  </w:txbxContent>
                </v:textbox>
                <w10:wrap type="topAndBottom" anchorx="margin"/>
              </v:shape>
            </w:pict>
          </mc:Fallback>
        </mc:AlternateContent>
      </w:r>
      <w:r w:rsidR="003E34CE" w:rsidRPr="0057759E">
        <w:rPr>
          <w:noProof/>
        </w:rPr>
        <w:drawing>
          <wp:anchor distT="0" distB="0" distL="114300" distR="114300" simplePos="0" relativeHeight="251753472" behindDoc="0" locked="0" layoutInCell="1" allowOverlap="1" wp14:anchorId="64DF6315" wp14:editId="75620987">
            <wp:simplePos x="0" y="0"/>
            <wp:positionH relativeFrom="margin">
              <wp:align>right</wp:align>
            </wp:positionH>
            <wp:positionV relativeFrom="paragraph">
              <wp:posOffset>4200525</wp:posOffset>
            </wp:positionV>
            <wp:extent cx="5975350" cy="2957830"/>
            <wp:effectExtent l="0" t="0" r="6350" b="0"/>
            <wp:wrapTopAndBottom/>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8444" t="10647" r="9187" b="7779"/>
                    <a:stretch/>
                  </pic:blipFill>
                  <pic:spPr bwMode="auto">
                    <a:xfrm>
                      <a:off x="0" y="0"/>
                      <a:ext cx="5975350" cy="29578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0074B7" w14:textId="357C677C" w:rsidR="00875036" w:rsidRDefault="00875036">
      <w:pPr>
        <w:spacing w:after="160" w:line="259" w:lineRule="auto"/>
        <w:ind w:firstLine="0"/>
        <w:jc w:val="left"/>
        <w:rPr>
          <w:rFonts w:eastAsiaTheme="majorEastAsia" w:cstheme="majorBidi"/>
          <w:b/>
          <w:sz w:val="26"/>
          <w:szCs w:val="26"/>
        </w:rPr>
      </w:pPr>
      <w:r>
        <w:br w:type="page"/>
      </w:r>
    </w:p>
    <w:p w14:paraId="27C3BF56" w14:textId="4BD37DC0" w:rsidR="005B02C2" w:rsidRDefault="00DF1D6C" w:rsidP="005B02C2">
      <w:pPr>
        <w:spacing w:after="160" w:line="259" w:lineRule="auto"/>
        <w:ind w:firstLine="0"/>
        <w:jc w:val="left"/>
      </w:pPr>
      <w:r w:rsidRPr="0057759E">
        <w:rPr>
          <w:noProof/>
        </w:rPr>
        <w:lastRenderedPageBreak/>
        <mc:AlternateContent>
          <mc:Choice Requires="wps">
            <w:drawing>
              <wp:anchor distT="0" distB="0" distL="114300" distR="114300" simplePos="0" relativeHeight="251757568" behindDoc="0" locked="0" layoutInCell="1" allowOverlap="1" wp14:anchorId="7F62E2E1" wp14:editId="4CC38A11">
                <wp:simplePos x="0" y="0"/>
                <wp:positionH relativeFrom="margin">
                  <wp:align>right</wp:align>
                </wp:positionH>
                <wp:positionV relativeFrom="paragraph">
                  <wp:posOffset>3556635</wp:posOffset>
                </wp:positionV>
                <wp:extent cx="5978525" cy="628650"/>
                <wp:effectExtent l="0" t="0" r="3175" b="0"/>
                <wp:wrapTopAndBottom/>
                <wp:docPr id="56" name="Textfeld 56"/>
                <wp:cNvGraphicFramePr/>
                <a:graphic xmlns:a="http://schemas.openxmlformats.org/drawingml/2006/main">
                  <a:graphicData uri="http://schemas.microsoft.com/office/word/2010/wordprocessingShape">
                    <wps:wsp>
                      <wps:cNvSpPr txBox="1"/>
                      <wps:spPr>
                        <a:xfrm>
                          <a:off x="0" y="0"/>
                          <a:ext cx="5978525" cy="628650"/>
                        </a:xfrm>
                        <a:prstGeom prst="rect">
                          <a:avLst/>
                        </a:prstGeom>
                        <a:solidFill>
                          <a:prstClr val="white"/>
                        </a:solidFill>
                        <a:ln>
                          <a:noFill/>
                        </a:ln>
                      </wps:spPr>
                      <wps:txbx>
                        <w:txbxContent>
                          <w:p w14:paraId="75640275" w14:textId="3201F7E8" w:rsidR="00D0327D" w:rsidRPr="00AB3DDC" w:rsidRDefault="00D0327D" w:rsidP="005B02C2">
                            <w:pPr>
                              <w:pStyle w:val="Beschriftung"/>
                              <w:rPr>
                                <w:noProof/>
                              </w:rPr>
                            </w:pPr>
                            <w:r>
                              <w:t xml:space="preserve">Figure </w:t>
                            </w:r>
                            <w:r>
                              <w:fldChar w:fldCharType="begin"/>
                            </w:r>
                            <w:r>
                              <w:instrText>SEQ Figure \* ARABIC</w:instrText>
                            </w:r>
                            <w:r>
                              <w:fldChar w:fldCharType="separate"/>
                            </w:r>
                            <w:r>
                              <w:rPr>
                                <w:noProof/>
                              </w:rPr>
                              <w:t>23</w:t>
                            </w:r>
                            <w:r>
                              <w:fldChar w:fldCharType="end"/>
                            </w:r>
                            <w:r>
                              <w:t xml:space="preserve">: </w:t>
                            </w:r>
                            <w:r w:rsidRPr="00BC66A2">
                              <w:t xml:space="preserve">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w:t>
                            </w:r>
                            <w:r>
                              <w:t>3-1</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2E2E1" id="Textfeld 56" o:spid="_x0000_s1052" type="#_x0000_t202" style="position:absolute;margin-left:419.55pt;margin-top:280.05pt;width:470.75pt;height:49.5pt;z-index:251757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" stroked="f">
                <v:textbox inset="0,0,0,0">
                  <w:txbxContent>
                    <w:p w14:paraId="75640275" w14:textId="3201F7E8" w:rsidR="00D0327D" w:rsidRPr="00AB3DDC" w:rsidRDefault="00D0327D" w:rsidP="005B02C2">
                      <w:pPr>
                        <w:pStyle w:val="Beschriftung"/>
                        <w:rPr>
                          <w:noProof/>
                        </w:rPr>
                      </w:pPr>
                      <w:r>
                        <w:t xml:space="preserve">Figure </w:t>
                      </w:r>
                      <w:r>
                        <w:fldChar w:fldCharType="begin"/>
                      </w:r>
                      <w:r>
                        <w:instrText>SEQ Figure \* ARABIC</w:instrText>
                      </w:r>
                      <w:r>
                        <w:fldChar w:fldCharType="separate"/>
                      </w:r>
                      <w:r>
                        <w:rPr>
                          <w:noProof/>
                        </w:rPr>
                        <w:t>23</w:t>
                      </w:r>
                      <w:r>
                        <w:fldChar w:fldCharType="end"/>
                      </w:r>
                      <w:r>
                        <w:t xml:space="preserve">: </w:t>
                      </w:r>
                      <w:r w:rsidRPr="00BC66A2">
                        <w:t xml:space="preserve">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w:t>
                      </w:r>
                      <w:r>
                        <w:t>3-1</w:t>
                      </w:r>
                      <w:r w:rsidRPr="00BC66A2">
                        <w:t>.</w:t>
                      </w:r>
                    </w:p>
                  </w:txbxContent>
                </v:textbox>
                <w10:wrap type="topAndBottom" anchorx="margin"/>
              </v:shape>
            </w:pict>
          </mc:Fallback>
        </mc:AlternateContent>
      </w:r>
      <w:r w:rsidRPr="0057759E">
        <w:rPr>
          <w:noProof/>
        </w:rPr>
        <mc:AlternateContent>
          <mc:Choice Requires="wps">
            <w:drawing>
              <wp:anchor distT="0" distB="0" distL="114300" distR="114300" simplePos="0" relativeHeight="251759616" behindDoc="0" locked="0" layoutInCell="1" allowOverlap="1" wp14:anchorId="2E86A70B" wp14:editId="28BD8217">
                <wp:simplePos x="0" y="0"/>
                <wp:positionH relativeFrom="margin">
                  <wp:align>right</wp:align>
                </wp:positionH>
                <wp:positionV relativeFrom="paragraph">
                  <wp:posOffset>7471410</wp:posOffset>
                </wp:positionV>
                <wp:extent cx="5978525" cy="628650"/>
                <wp:effectExtent l="0" t="0" r="3175" b="0"/>
                <wp:wrapTopAndBottom/>
                <wp:docPr id="57" name="Textfeld 57"/>
                <wp:cNvGraphicFramePr/>
                <a:graphic xmlns:a="http://schemas.openxmlformats.org/drawingml/2006/main">
                  <a:graphicData uri="http://schemas.microsoft.com/office/word/2010/wordprocessingShape">
                    <wps:wsp>
                      <wps:cNvSpPr txBox="1"/>
                      <wps:spPr>
                        <a:xfrm>
                          <a:off x="0" y="0"/>
                          <a:ext cx="5978525" cy="628650"/>
                        </a:xfrm>
                        <a:prstGeom prst="rect">
                          <a:avLst/>
                        </a:prstGeom>
                        <a:solidFill>
                          <a:prstClr val="white"/>
                        </a:solidFill>
                        <a:ln>
                          <a:noFill/>
                        </a:ln>
                      </wps:spPr>
                      <wps:txbx>
                        <w:txbxContent>
                          <w:p w14:paraId="79752DD8" w14:textId="77B253FC" w:rsidR="00D0327D" w:rsidRPr="007557FE" w:rsidRDefault="00D0327D" w:rsidP="005B02C2">
                            <w:pPr>
                              <w:pStyle w:val="Beschriftung"/>
                              <w:rPr>
                                <w:noProof/>
                              </w:rPr>
                            </w:pPr>
                            <w:r>
                              <w:t xml:space="preserve">Figure </w:t>
                            </w:r>
                            <w:r>
                              <w:fldChar w:fldCharType="begin"/>
                            </w:r>
                            <w:r>
                              <w:instrText>SEQ Figure \* ARABIC</w:instrText>
                            </w:r>
                            <w:r>
                              <w:fldChar w:fldCharType="separate"/>
                            </w:r>
                            <w:r>
                              <w:rPr>
                                <w:noProof/>
                              </w:rPr>
                              <w:t>24</w:t>
                            </w:r>
                            <w:r>
                              <w:fldChar w:fldCharType="end"/>
                            </w:r>
                            <w:r>
                              <w:t xml:space="preserve">: </w:t>
                            </w:r>
                            <w:r w:rsidRPr="00BC66A2">
                              <w:t>Mean (bars) and maximum (black markers) consolidated (over all weather regimes) variability per season and overall (total). In blue the variability for the current situation (2019), in orange the estimated variability with the planned installed capacities for the year 2030 (NECPs)</w:t>
                            </w:r>
                            <w:r>
                              <w:t xml:space="preserve"> </w:t>
                            </w:r>
                            <w:r w:rsidRPr="00BC66A2">
                              <w:t xml:space="preserve">and in green the estimated variability with the installed capacity distribution for scenario </w:t>
                            </w:r>
                            <w:r>
                              <w:t>3-1</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6A70B" id="Textfeld 57" o:spid="_x0000_s1053" type="#_x0000_t202" style="position:absolute;margin-left:419.55pt;margin-top:588.3pt;width:470.75pt;height:49.5pt;z-index:251759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" stroked="f">
                <v:textbox inset="0,0,0,0">
                  <w:txbxContent>
                    <w:p w14:paraId="79752DD8" w14:textId="77B253FC" w:rsidR="00D0327D" w:rsidRPr="007557FE" w:rsidRDefault="00D0327D" w:rsidP="005B02C2">
                      <w:pPr>
                        <w:pStyle w:val="Beschriftung"/>
                        <w:rPr>
                          <w:noProof/>
                        </w:rPr>
                      </w:pPr>
                      <w:r>
                        <w:t xml:space="preserve">Figure </w:t>
                      </w:r>
                      <w:r>
                        <w:fldChar w:fldCharType="begin"/>
                      </w:r>
                      <w:r>
                        <w:instrText>SEQ Figure \* ARABIC</w:instrText>
                      </w:r>
                      <w:r>
                        <w:fldChar w:fldCharType="separate"/>
                      </w:r>
                      <w:r>
                        <w:rPr>
                          <w:noProof/>
                        </w:rPr>
                        <w:t>24</w:t>
                      </w:r>
                      <w:r>
                        <w:fldChar w:fldCharType="end"/>
                      </w:r>
                      <w:r>
                        <w:t xml:space="preserve">: </w:t>
                      </w:r>
                      <w:r w:rsidRPr="00BC66A2">
                        <w:t>Mean (bars) and maximum (black markers) consolidated (over all weather regimes) variability per season and overall (total). In blue the variability for the current situation (2019), in orange the estimated variability with the planned installed capacities for the year 2030 (NECPs)</w:t>
                      </w:r>
                      <w:r>
                        <w:t xml:space="preserve"> </w:t>
                      </w:r>
                      <w:r w:rsidRPr="00BC66A2">
                        <w:t xml:space="preserve">and in green the estimated variability with the installed capacity distribution for scenario </w:t>
                      </w:r>
                      <w:r>
                        <w:t>3-1</w:t>
                      </w:r>
                      <w:r w:rsidRPr="00BC66A2">
                        <w:t>.</w:t>
                      </w:r>
                    </w:p>
                  </w:txbxContent>
                </v:textbox>
                <w10:wrap type="topAndBottom" anchorx="margin"/>
              </v:shape>
            </w:pict>
          </mc:Fallback>
        </mc:AlternateContent>
      </w:r>
      <w:r w:rsidR="005B02C2" w:rsidRPr="0057759E">
        <w:rPr>
          <w:noProof/>
        </w:rPr>
        <w:drawing>
          <wp:anchor distT="0" distB="0" distL="114300" distR="114300" simplePos="0" relativeHeight="251758592" behindDoc="0" locked="0" layoutInCell="1" allowOverlap="1" wp14:anchorId="0E0100FB" wp14:editId="4CB26A3D">
            <wp:simplePos x="0" y="0"/>
            <wp:positionH relativeFrom="margin">
              <wp:align>right</wp:align>
            </wp:positionH>
            <wp:positionV relativeFrom="paragraph">
              <wp:posOffset>4394200</wp:posOffset>
            </wp:positionV>
            <wp:extent cx="5989955" cy="3000375"/>
            <wp:effectExtent l="0" t="0" r="0" b="9525"/>
            <wp:wrapTopAndBottom/>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fik 59"/>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9565" t="10701" r="8980" b="7683"/>
                    <a:stretch/>
                  </pic:blipFill>
                  <pic:spPr bwMode="auto">
                    <a:xfrm>
                      <a:off x="0" y="0"/>
                      <a:ext cx="5989955" cy="3000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2C2" w:rsidRPr="0057759E">
        <w:rPr>
          <w:noProof/>
        </w:rPr>
        <w:drawing>
          <wp:anchor distT="0" distB="0" distL="114300" distR="114300" simplePos="0" relativeHeight="251756544" behindDoc="0" locked="0" layoutInCell="1" allowOverlap="1" wp14:anchorId="0EE7AFAE" wp14:editId="122AF75A">
            <wp:simplePos x="0" y="0"/>
            <wp:positionH relativeFrom="margin">
              <wp:align>right</wp:align>
            </wp:positionH>
            <wp:positionV relativeFrom="paragraph">
              <wp:posOffset>275590</wp:posOffset>
            </wp:positionV>
            <wp:extent cx="5978525" cy="3241040"/>
            <wp:effectExtent l="0" t="0" r="3175" b="0"/>
            <wp:wrapTopAndBottom/>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pic:cNvPicPr>
                      <a:picLocks noChangeAspect="1"/>
                    </pic:cNvPicPr>
                  </pic:nvPicPr>
                  <pic:blipFill rotWithShape="1">
                    <a:blip r:embed="rId55" cstate="print">
                      <a:extLst>
                        <a:ext uri="{28A0092B-C50C-407E-A947-70E740481C1C}">
                          <a14:useLocalDpi xmlns:a14="http://schemas.microsoft.com/office/drawing/2010/main" val="0"/>
                        </a:ext>
                      </a:extLst>
                    </a:blip>
                    <a:srcRect l="8723" t="10861" r="9085"/>
                    <a:stretch/>
                  </pic:blipFill>
                  <pic:spPr bwMode="auto">
                    <a:xfrm>
                      <a:off x="0" y="0"/>
                      <a:ext cx="5978525" cy="3241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9006D5" w14:textId="07BA6D97" w:rsidR="005B02C2" w:rsidRDefault="005B02C2" w:rsidP="005B02C2">
      <w:pPr>
        <w:spacing w:after="160" w:line="259" w:lineRule="auto"/>
        <w:ind w:firstLine="0"/>
        <w:jc w:val="left"/>
      </w:pPr>
    </w:p>
    <w:p w14:paraId="7BE50979" w14:textId="5851A5FE" w:rsidR="005B02C2" w:rsidRDefault="00DF1D6C" w:rsidP="005B02C2">
      <w:pPr>
        <w:spacing w:after="160" w:line="259" w:lineRule="auto"/>
        <w:ind w:firstLine="0"/>
        <w:jc w:val="left"/>
      </w:pPr>
      <w:r>
        <w:rPr>
          <w:noProof/>
        </w:rPr>
        <w:lastRenderedPageBreak/>
        <mc:AlternateContent>
          <mc:Choice Requires="wps">
            <w:drawing>
              <wp:anchor distT="0" distB="0" distL="114300" distR="114300" simplePos="0" relativeHeight="251781120" behindDoc="0" locked="0" layoutInCell="1" allowOverlap="1" wp14:anchorId="49F126E6" wp14:editId="7D7B2E7B">
                <wp:simplePos x="0" y="0"/>
                <wp:positionH relativeFrom="margin">
                  <wp:align>right</wp:align>
                </wp:positionH>
                <wp:positionV relativeFrom="paragraph">
                  <wp:posOffset>3585210</wp:posOffset>
                </wp:positionV>
                <wp:extent cx="5981700" cy="647700"/>
                <wp:effectExtent l="0" t="0" r="0" b="0"/>
                <wp:wrapTopAndBottom/>
                <wp:docPr id="74" name="Textfeld 74"/>
                <wp:cNvGraphicFramePr/>
                <a:graphic xmlns:a="http://schemas.openxmlformats.org/drawingml/2006/main">
                  <a:graphicData uri="http://schemas.microsoft.com/office/word/2010/wordprocessingShape">
                    <wps:wsp>
                      <wps:cNvSpPr txBox="1"/>
                      <wps:spPr>
                        <a:xfrm>
                          <a:off x="0" y="0"/>
                          <a:ext cx="5981700" cy="647700"/>
                        </a:xfrm>
                        <a:prstGeom prst="rect">
                          <a:avLst/>
                        </a:prstGeom>
                        <a:solidFill>
                          <a:prstClr val="white"/>
                        </a:solidFill>
                        <a:ln>
                          <a:noFill/>
                        </a:ln>
                      </wps:spPr>
                      <wps:txbx>
                        <w:txbxContent>
                          <w:p w14:paraId="69491897" w14:textId="56B32630" w:rsidR="00D0327D" w:rsidRPr="00565A41" w:rsidRDefault="00D0327D" w:rsidP="005B02C2">
                            <w:pPr>
                              <w:pStyle w:val="Beschriftung"/>
                            </w:pPr>
                            <w:r>
                              <w:t xml:space="preserve">Figure </w:t>
                            </w:r>
                            <w:r>
                              <w:fldChar w:fldCharType="begin"/>
                            </w:r>
                            <w:r>
                              <w:instrText>SEQ Figure \* ARABIC</w:instrText>
                            </w:r>
                            <w:r>
                              <w:fldChar w:fldCharType="separate"/>
                            </w:r>
                            <w:r>
                              <w:rPr>
                                <w:noProof/>
                              </w:rPr>
                              <w:t>25</w:t>
                            </w:r>
                            <w:r>
                              <w:fldChar w:fldCharType="end"/>
                            </w:r>
                            <w:r>
                              <w:t>:</w:t>
                            </w:r>
                            <w:r w:rsidRPr="005B02C2">
                              <w:t xml:space="preserve"> Deviation of the PV power production from the seasonal mean per weather regime and season. In blue the variability for the current situation (2019), in orange the estimated variability with the upscaled installed capacities to the year 2050 (1.94 TW) and in green the estimated variability with the installed capacity distribution for scenario 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126E6" id="Textfeld 74" o:spid="_x0000_s1054" type="#_x0000_t202" style="position:absolute;margin-left:419.8pt;margin-top:282.3pt;width:471pt;height:51pt;z-index:251781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1FMgIAAGoEAAAOAAAAZHJzL2Uyb0RvYy54bWysVFFv2yAQfp+0/4B4X5xEXdN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" stroked="f">
                <v:textbox inset="0,0,0,0">
                  <w:txbxContent>
                    <w:p w14:paraId="69491897" w14:textId="56B32630" w:rsidR="00D0327D" w:rsidRPr="00565A41" w:rsidRDefault="00D0327D" w:rsidP="005B02C2">
                      <w:pPr>
                        <w:pStyle w:val="Beschriftung"/>
                      </w:pPr>
                      <w:r>
                        <w:t xml:space="preserve">Figure </w:t>
                      </w:r>
                      <w:r>
                        <w:fldChar w:fldCharType="begin"/>
                      </w:r>
                      <w:r>
                        <w:instrText>SEQ Figure \* ARABIC</w:instrText>
                      </w:r>
                      <w:r>
                        <w:fldChar w:fldCharType="separate"/>
                      </w:r>
                      <w:r>
                        <w:rPr>
                          <w:noProof/>
                        </w:rPr>
                        <w:t>25</w:t>
                      </w:r>
                      <w:r>
                        <w:fldChar w:fldCharType="end"/>
                      </w:r>
                      <w:r>
                        <w:t>:</w:t>
                      </w:r>
                      <w:r w:rsidRPr="005B02C2">
                        <w:t xml:space="preserve"> Deviation of the PV power production from the seasonal mean per weather regime and season. In blue the variability for the current situation (2019), in orange the estimated variability with the upscaled installed capacities to the year 2050 (1.94 TW) and in green the estimated variability with the installed capacity distribution for scenario 3-2.</w:t>
                      </w:r>
                    </w:p>
                  </w:txbxContent>
                </v:textbox>
                <w10:wrap type="topAndBottom" anchorx="margin"/>
              </v:shape>
            </w:pict>
          </mc:Fallback>
        </mc:AlternateContent>
      </w:r>
      <w:r>
        <w:rPr>
          <w:noProof/>
        </w:rPr>
        <mc:AlternateContent>
          <mc:Choice Requires="wps">
            <w:drawing>
              <wp:anchor distT="0" distB="0" distL="114300" distR="114300" simplePos="0" relativeHeight="251779072" behindDoc="0" locked="0" layoutInCell="1" allowOverlap="1" wp14:anchorId="4609A5B9" wp14:editId="76E132C0">
                <wp:simplePos x="0" y="0"/>
                <wp:positionH relativeFrom="margin">
                  <wp:align>right</wp:align>
                </wp:positionH>
                <wp:positionV relativeFrom="paragraph">
                  <wp:posOffset>7461885</wp:posOffset>
                </wp:positionV>
                <wp:extent cx="5981700" cy="685800"/>
                <wp:effectExtent l="0" t="0" r="0" b="0"/>
                <wp:wrapTopAndBottom/>
                <wp:docPr id="73" name="Textfeld 73"/>
                <wp:cNvGraphicFramePr/>
                <a:graphic xmlns:a="http://schemas.openxmlformats.org/drawingml/2006/main">
                  <a:graphicData uri="http://schemas.microsoft.com/office/word/2010/wordprocessingShape">
                    <wps:wsp>
                      <wps:cNvSpPr txBox="1"/>
                      <wps:spPr>
                        <a:xfrm>
                          <a:off x="0" y="0"/>
                          <a:ext cx="5981700" cy="685800"/>
                        </a:xfrm>
                        <a:prstGeom prst="rect">
                          <a:avLst/>
                        </a:prstGeom>
                        <a:solidFill>
                          <a:prstClr val="white"/>
                        </a:solidFill>
                        <a:ln>
                          <a:noFill/>
                        </a:ln>
                      </wps:spPr>
                      <wps:txbx>
                        <w:txbxContent>
                          <w:p w14:paraId="6D0B5E7C" w14:textId="4813E928" w:rsidR="00D0327D" w:rsidRPr="007C1AC6" w:rsidRDefault="00D0327D" w:rsidP="005B02C2">
                            <w:pPr>
                              <w:pStyle w:val="Beschriftung"/>
                            </w:pPr>
                            <w:r>
                              <w:t xml:space="preserve">Figure </w:t>
                            </w:r>
                            <w:r>
                              <w:fldChar w:fldCharType="begin"/>
                            </w:r>
                            <w:r>
                              <w:instrText>SEQ Figure \* ARABIC</w:instrText>
                            </w:r>
                            <w:r>
                              <w:fldChar w:fldCharType="separate"/>
                            </w:r>
                            <w:r>
                              <w:rPr>
                                <w:noProof/>
                              </w:rPr>
                              <w:t>26</w:t>
                            </w:r>
                            <w:r>
                              <w:fldChar w:fldCharType="end"/>
                            </w:r>
                            <w:r>
                              <w:t xml:space="preserve">: </w:t>
                            </w:r>
                            <w:r w:rsidRPr="005B02C2">
                              <w:t>Mean (bars) and maximum (black markers) consolidated (over all weather regimes) variability per season and overall (total). In blue the variability for the current situation (2019), in orange the estimated variability with the upscaled installed capacities to the year 2050 (1.94 TW) and in green the estimated variability with the installed capacity distribution for scenario 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9A5B9" id="Textfeld 73" o:spid="_x0000_s1055" type="#_x0000_t202" style="position:absolute;margin-left:419.8pt;margin-top:587.55pt;width:471pt;height:54pt;z-index:251779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" stroked="f">
                <v:textbox inset="0,0,0,0">
                  <w:txbxContent>
                    <w:p w14:paraId="6D0B5E7C" w14:textId="4813E928" w:rsidR="00D0327D" w:rsidRPr="007C1AC6" w:rsidRDefault="00D0327D" w:rsidP="005B02C2">
                      <w:pPr>
                        <w:pStyle w:val="Beschriftung"/>
                      </w:pPr>
                      <w:r>
                        <w:t xml:space="preserve">Figure </w:t>
                      </w:r>
                      <w:r>
                        <w:fldChar w:fldCharType="begin"/>
                      </w:r>
                      <w:r>
                        <w:instrText>SEQ Figure \* ARABIC</w:instrText>
                      </w:r>
                      <w:r>
                        <w:fldChar w:fldCharType="separate"/>
                      </w:r>
                      <w:r>
                        <w:rPr>
                          <w:noProof/>
                        </w:rPr>
                        <w:t>26</w:t>
                      </w:r>
                      <w:r>
                        <w:fldChar w:fldCharType="end"/>
                      </w:r>
                      <w:r>
                        <w:t xml:space="preserve">: </w:t>
                      </w:r>
                      <w:r w:rsidRPr="005B02C2">
                        <w:t>Mean (bars) and maximum (black markers) consolidated (over all weather regimes) variability per season and overall (total). In blue the variability for the current situation (2019), in orange the estimated variability with the upscaled installed capacities to the year 2050 (1.94 TW) and in green the estimated variability with the installed capacity distribution for scenario 3-2.</w:t>
                      </w:r>
                    </w:p>
                  </w:txbxContent>
                </v:textbox>
                <w10:wrap type="topAndBottom" anchorx="margin"/>
              </v:shape>
            </w:pict>
          </mc:Fallback>
        </mc:AlternateContent>
      </w:r>
      <w:r w:rsidRPr="0057759E">
        <w:rPr>
          <w:noProof/>
        </w:rPr>
        <w:drawing>
          <wp:anchor distT="0" distB="0" distL="114300" distR="114300" simplePos="0" relativeHeight="251763712" behindDoc="0" locked="0" layoutInCell="1" allowOverlap="1" wp14:anchorId="1CA95CD2" wp14:editId="17E67CE3">
            <wp:simplePos x="0" y="0"/>
            <wp:positionH relativeFrom="margin">
              <wp:align>right</wp:align>
            </wp:positionH>
            <wp:positionV relativeFrom="paragraph">
              <wp:posOffset>4422140</wp:posOffset>
            </wp:positionV>
            <wp:extent cx="5975350" cy="2946400"/>
            <wp:effectExtent l="0" t="0" r="6350" b="6350"/>
            <wp:wrapTopAndBottom/>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8979" t="11111" r="9275" b="8254"/>
                    <a:stretch/>
                  </pic:blipFill>
                  <pic:spPr bwMode="auto">
                    <a:xfrm>
                      <a:off x="0" y="0"/>
                      <a:ext cx="5975350" cy="2946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2C2" w:rsidRPr="0057759E">
        <w:rPr>
          <w:noProof/>
        </w:rPr>
        <w:drawing>
          <wp:anchor distT="0" distB="0" distL="114300" distR="114300" simplePos="0" relativeHeight="251761664" behindDoc="0" locked="0" layoutInCell="1" allowOverlap="1" wp14:anchorId="715B3D73" wp14:editId="0E1076F8">
            <wp:simplePos x="0" y="0"/>
            <wp:positionH relativeFrom="margin">
              <wp:posOffset>-12065</wp:posOffset>
            </wp:positionH>
            <wp:positionV relativeFrom="paragraph">
              <wp:posOffset>290195</wp:posOffset>
            </wp:positionV>
            <wp:extent cx="5984875" cy="3257550"/>
            <wp:effectExtent l="0" t="0" r="0" b="0"/>
            <wp:wrapTopAndBottom/>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fik 62"/>
                    <pic:cNvPicPr>
                      <a:picLocks noChangeAspect="1"/>
                    </pic:cNvPicPr>
                  </pic:nvPicPr>
                  <pic:blipFill rotWithShape="1">
                    <a:blip r:embed="rId57" cstate="print">
                      <a:extLst>
                        <a:ext uri="{28A0092B-C50C-407E-A947-70E740481C1C}">
                          <a14:useLocalDpi xmlns:a14="http://schemas.microsoft.com/office/drawing/2010/main" val="0"/>
                        </a:ext>
                      </a:extLst>
                    </a:blip>
                    <a:srcRect l="8440" t="10580" r="9419"/>
                    <a:stretch/>
                  </pic:blipFill>
                  <pic:spPr bwMode="auto">
                    <a:xfrm>
                      <a:off x="0" y="0"/>
                      <a:ext cx="5984875" cy="3257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54CF20" w14:textId="4B5C0F23" w:rsidR="00875036" w:rsidRDefault="00875036">
      <w:pPr>
        <w:spacing w:after="160" w:line="259" w:lineRule="auto"/>
        <w:ind w:firstLine="0"/>
        <w:jc w:val="left"/>
      </w:pPr>
    </w:p>
    <w:p w14:paraId="04E1F4C2" w14:textId="486E6C92" w:rsidR="005B02C2" w:rsidRDefault="00DF1D6C" w:rsidP="005B02C2">
      <w:pPr>
        <w:spacing w:after="160" w:line="259" w:lineRule="auto"/>
        <w:ind w:firstLine="0"/>
        <w:jc w:val="left"/>
      </w:pPr>
      <w:r w:rsidRPr="0057759E">
        <w:rPr>
          <w:noProof/>
        </w:rPr>
        <w:lastRenderedPageBreak/>
        <mc:AlternateContent>
          <mc:Choice Requires="wps">
            <w:drawing>
              <wp:anchor distT="0" distB="0" distL="114300" distR="114300" simplePos="0" relativeHeight="251768832" behindDoc="0" locked="0" layoutInCell="1" allowOverlap="1" wp14:anchorId="3CE0CB72" wp14:editId="3C534D6D">
                <wp:simplePos x="0" y="0"/>
                <wp:positionH relativeFrom="margin">
                  <wp:align>right</wp:align>
                </wp:positionH>
                <wp:positionV relativeFrom="paragraph">
                  <wp:posOffset>3594735</wp:posOffset>
                </wp:positionV>
                <wp:extent cx="5980430" cy="638175"/>
                <wp:effectExtent l="0" t="0" r="1270" b="9525"/>
                <wp:wrapTopAndBottom/>
                <wp:docPr id="64" name="Textfeld 64"/>
                <wp:cNvGraphicFramePr/>
                <a:graphic xmlns:a="http://schemas.openxmlformats.org/drawingml/2006/main">
                  <a:graphicData uri="http://schemas.microsoft.com/office/word/2010/wordprocessingShape">
                    <wps:wsp>
                      <wps:cNvSpPr txBox="1"/>
                      <wps:spPr>
                        <a:xfrm>
                          <a:off x="0" y="0"/>
                          <a:ext cx="5980430" cy="638175"/>
                        </a:xfrm>
                        <a:prstGeom prst="rect">
                          <a:avLst/>
                        </a:prstGeom>
                        <a:solidFill>
                          <a:prstClr val="white"/>
                        </a:solidFill>
                        <a:ln>
                          <a:noFill/>
                        </a:ln>
                      </wps:spPr>
                      <wps:txbx>
                        <w:txbxContent>
                          <w:p w14:paraId="1D519F15" w14:textId="13C9013E" w:rsidR="00D0327D" w:rsidRPr="005B02C2" w:rsidRDefault="00D0327D" w:rsidP="005B02C2">
                            <w:pPr>
                              <w:pStyle w:val="Beschriftung"/>
                            </w:pPr>
                            <w:r>
                              <w:t xml:space="preserve">Figure </w:t>
                            </w:r>
                            <w:r>
                              <w:fldChar w:fldCharType="begin"/>
                            </w:r>
                            <w:r>
                              <w:instrText>SEQ Figure \* ARABIC</w:instrText>
                            </w:r>
                            <w:r>
                              <w:fldChar w:fldCharType="separate"/>
                            </w:r>
                            <w:r>
                              <w:rPr>
                                <w:noProof/>
                              </w:rPr>
                              <w:t>27</w:t>
                            </w:r>
                            <w:r>
                              <w:fldChar w:fldCharType="end"/>
                            </w:r>
                            <w:r>
                              <w:t xml:space="preserve">: </w:t>
                            </w:r>
                            <w:r w:rsidRPr="005B02C2">
                              <w:t>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4-1.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0CB72" id="Textfeld 64" o:spid="_x0000_s1056" type="#_x0000_t202" style="position:absolute;margin-left:419.7pt;margin-top:283.05pt;width:470.9pt;height:50.25pt;z-index:251768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" stroked="f">
                <v:textbox inset="0,0,0,0">
                  <w:txbxContent>
                    <w:p w14:paraId="1D519F15" w14:textId="13C9013E" w:rsidR="00D0327D" w:rsidRPr="005B02C2" w:rsidRDefault="00D0327D" w:rsidP="005B02C2">
                      <w:pPr>
                        <w:pStyle w:val="Beschriftung"/>
                      </w:pPr>
                      <w:r>
                        <w:t xml:space="preserve">Figure </w:t>
                      </w:r>
                      <w:r>
                        <w:fldChar w:fldCharType="begin"/>
                      </w:r>
                      <w:r>
                        <w:instrText>SEQ Figure \* ARABIC</w:instrText>
                      </w:r>
                      <w:r>
                        <w:fldChar w:fldCharType="separate"/>
                      </w:r>
                      <w:r>
                        <w:rPr>
                          <w:noProof/>
                        </w:rPr>
                        <w:t>27</w:t>
                      </w:r>
                      <w:r>
                        <w:fldChar w:fldCharType="end"/>
                      </w:r>
                      <w:r>
                        <w:t xml:space="preserve">: </w:t>
                      </w:r>
                      <w:r w:rsidRPr="005B02C2">
                        <w:t>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4-1.</w:t>
                      </w:r>
                    </w:p>
                  </w:txbxContent>
                </v:textbox>
                <w10:wrap type="topAndBottom" anchorx="margin"/>
              </v:shape>
            </w:pict>
          </mc:Fallback>
        </mc:AlternateContent>
      </w:r>
      <w:r w:rsidRPr="0057759E">
        <w:rPr>
          <w:noProof/>
        </w:rPr>
        <mc:AlternateContent>
          <mc:Choice Requires="wps">
            <w:drawing>
              <wp:anchor distT="0" distB="0" distL="114300" distR="114300" simplePos="0" relativeHeight="251771904" behindDoc="0" locked="0" layoutInCell="1" allowOverlap="1" wp14:anchorId="33373439" wp14:editId="20CD738B">
                <wp:simplePos x="0" y="0"/>
                <wp:positionH relativeFrom="margin">
                  <wp:align>right</wp:align>
                </wp:positionH>
                <wp:positionV relativeFrom="paragraph">
                  <wp:posOffset>7423785</wp:posOffset>
                </wp:positionV>
                <wp:extent cx="5980430" cy="666750"/>
                <wp:effectExtent l="0" t="0" r="1270" b="0"/>
                <wp:wrapTopAndBottom/>
                <wp:docPr id="67" name="Textfeld 67"/>
                <wp:cNvGraphicFramePr/>
                <a:graphic xmlns:a="http://schemas.openxmlformats.org/drawingml/2006/main">
                  <a:graphicData uri="http://schemas.microsoft.com/office/word/2010/wordprocessingShape">
                    <wps:wsp>
                      <wps:cNvSpPr txBox="1"/>
                      <wps:spPr>
                        <a:xfrm>
                          <a:off x="0" y="0"/>
                          <a:ext cx="5980430" cy="666750"/>
                        </a:xfrm>
                        <a:prstGeom prst="rect">
                          <a:avLst/>
                        </a:prstGeom>
                        <a:solidFill>
                          <a:prstClr val="white"/>
                        </a:solidFill>
                        <a:ln>
                          <a:noFill/>
                        </a:ln>
                      </wps:spPr>
                      <wps:txbx>
                        <w:txbxContent>
                          <w:p w14:paraId="53AA2E81" w14:textId="49CA4DF9" w:rsidR="00D0327D" w:rsidRPr="007557FE" w:rsidRDefault="00D0327D" w:rsidP="005B02C2">
                            <w:pPr>
                              <w:pStyle w:val="Beschriftung"/>
                              <w:rPr>
                                <w:noProof/>
                              </w:rPr>
                            </w:pPr>
                            <w:r>
                              <w:t xml:space="preserve">Figure </w:t>
                            </w:r>
                            <w:r>
                              <w:fldChar w:fldCharType="begin"/>
                            </w:r>
                            <w:r>
                              <w:instrText>SEQ Figure \* ARABIC</w:instrText>
                            </w:r>
                            <w:r>
                              <w:fldChar w:fldCharType="separate"/>
                            </w:r>
                            <w:r>
                              <w:rPr>
                                <w:noProof/>
                              </w:rPr>
                              <w:t>28</w:t>
                            </w:r>
                            <w:r>
                              <w:fldChar w:fldCharType="end"/>
                            </w:r>
                            <w:r>
                              <w:t xml:space="preserve">: </w:t>
                            </w:r>
                            <w:r w:rsidRPr="005B02C2">
                              <w:t>Mean (bars) and maximum (black markers) consolidated (over all weather regimes) variability per season and overall (total). In blue the variability for the current situation (2019), in orange the estimated variability with the planned installed capacities for the year 2030 (NECPs) and in green the estimated variability with the installed capacity distribution for scenario 4-1.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73439" id="Textfeld 67" o:spid="_x0000_s1057" type="#_x0000_t202" style="position:absolute;margin-left:419.7pt;margin-top:584.55pt;width:470.9pt;height:52.5pt;z-index:251771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" stroked="f">
                <v:textbox inset="0,0,0,0">
                  <w:txbxContent>
                    <w:p w14:paraId="53AA2E81" w14:textId="49CA4DF9" w:rsidR="00D0327D" w:rsidRPr="007557FE" w:rsidRDefault="00D0327D" w:rsidP="005B02C2">
                      <w:pPr>
                        <w:pStyle w:val="Beschriftung"/>
                        <w:rPr>
                          <w:noProof/>
                        </w:rPr>
                      </w:pPr>
                      <w:r>
                        <w:t xml:space="preserve">Figure </w:t>
                      </w:r>
                      <w:r>
                        <w:fldChar w:fldCharType="begin"/>
                      </w:r>
                      <w:r>
                        <w:instrText>SEQ Figure \* ARABIC</w:instrText>
                      </w:r>
                      <w:r>
                        <w:fldChar w:fldCharType="separate"/>
                      </w:r>
                      <w:r>
                        <w:rPr>
                          <w:noProof/>
                        </w:rPr>
                        <w:t>28</w:t>
                      </w:r>
                      <w:r>
                        <w:fldChar w:fldCharType="end"/>
                      </w:r>
                      <w:r>
                        <w:t xml:space="preserve">: </w:t>
                      </w:r>
                      <w:r w:rsidRPr="005B02C2">
                        <w:t>Mean (bars) and maximum (black markers) consolidated (over all weather regimes) variability per season and overall (total). In blue the variability for the current situation (2019), in orange the estimated variability with the planned installed capacities for the year 2030 (NECPs) and in green the estimated variability with the installed capacity distribution for scenario 4-1.</w:t>
                      </w:r>
                    </w:p>
                  </w:txbxContent>
                </v:textbox>
                <w10:wrap type="topAndBottom" anchorx="margin"/>
              </v:shape>
            </w:pict>
          </mc:Fallback>
        </mc:AlternateContent>
      </w:r>
      <w:r w:rsidR="005B02C2" w:rsidRPr="0057759E">
        <w:rPr>
          <w:noProof/>
        </w:rPr>
        <w:drawing>
          <wp:anchor distT="0" distB="0" distL="114300" distR="114300" simplePos="0" relativeHeight="251769856" behindDoc="0" locked="0" layoutInCell="1" allowOverlap="1" wp14:anchorId="6B7761C8" wp14:editId="00A8C9C7">
            <wp:simplePos x="0" y="0"/>
            <wp:positionH relativeFrom="margin">
              <wp:align>right</wp:align>
            </wp:positionH>
            <wp:positionV relativeFrom="paragraph">
              <wp:posOffset>4443095</wp:posOffset>
            </wp:positionV>
            <wp:extent cx="5980430" cy="2978150"/>
            <wp:effectExtent l="0" t="0" r="1270" b="0"/>
            <wp:wrapTopAndBottom/>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9455" t="10794" r="9275" b="8254"/>
                    <a:stretch/>
                  </pic:blipFill>
                  <pic:spPr bwMode="auto">
                    <a:xfrm>
                      <a:off x="0" y="0"/>
                      <a:ext cx="5980430" cy="2978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2C2" w:rsidRPr="0057759E">
        <w:rPr>
          <w:noProof/>
        </w:rPr>
        <w:drawing>
          <wp:anchor distT="0" distB="0" distL="114300" distR="114300" simplePos="0" relativeHeight="251767808" behindDoc="0" locked="0" layoutInCell="1" allowOverlap="1" wp14:anchorId="1CBDB193" wp14:editId="54A1F669">
            <wp:simplePos x="0" y="0"/>
            <wp:positionH relativeFrom="margin">
              <wp:align>right</wp:align>
            </wp:positionH>
            <wp:positionV relativeFrom="paragraph">
              <wp:posOffset>322580</wp:posOffset>
            </wp:positionV>
            <wp:extent cx="5980430" cy="3250565"/>
            <wp:effectExtent l="0" t="0" r="1270" b="6985"/>
            <wp:wrapTopAndBottom/>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pic:cNvPicPr>
                      <a:picLocks noChangeAspect="1"/>
                    </pic:cNvPicPr>
                  </pic:nvPicPr>
                  <pic:blipFill rotWithShape="1">
                    <a:blip r:embed="rId59" cstate="print">
                      <a:extLst>
                        <a:ext uri="{28A0092B-C50C-407E-A947-70E740481C1C}">
                          <a14:useLocalDpi xmlns:a14="http://schemas.microsoft.com/office/drawing/2010/main" val="0"/>
                        </a:ext>
                      </a:extLst>
                    </a:blip>
                    <a:srcRect l="8880" t="11168" r="9419"/>
                    <a:stretch/>
                  </pic:blipFill>
                  <pic:spPr bwMode="auto">
                    <a:xfrm>
                      <a:off x="0" y="0"/>
                      <a:ext cx="5980430" cy="3250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6A0479" w14:textId="2EEB8C2A" w:rsidR="005B02C2" w:rsidRDefault="005B02C2">
      <w:pPr>
        <w:spacing w:after="160" w:line="259" w:lineRule="auto"/>
        <w:ind w:firstLine="0"/>
        <w:jc w:val="left"/>
      </w:pPr>
    </w:p>
    <w:p w14:paraId="5B725DF3" w14:textId="6B30F148" w:rsidR="005B02C2" w:rsidRDefault="00DF1D6C" w:rsidP="005B02C2">
      <w:pPr>
        <w:spacing w:after="160" w:line="259" w:lineRule="auto"/>
        <w:ind w:firstLine="0"/>
        <w:jc w:val="left"/>
      </w:pPr>
      <w:r w:rsidRPr="0057759E">
        <w:rPr>
          <w:noProof/>
        </w:rPr>
        <w:lastRenderedPageBreak/>
        <mc:AlternateContent>
          <mc:Choice Requires="wps">
            <w:drawing>
              <wp:anchor distT="0" distB="0" distL="114300" distR="114300" simplePos="0" relativeHeight="251774976" behindDoc="0" locked="0" layoutInCell="1" allowOverlap="1" wp14:anchorId="75290868" wp14:editId="3280781F">
                <wp:simplePos x="0" y="0"/>
                <wp:positionH relativeFrom="margin">
                  <wp:align>right</wp:align>
                </wp:positionH>
                <wp:positionV relativeFrom="paragraph">
                  <wp:posOffset>3594735</wp:posOffset>
                </wp:positionV>
                <wp:extent cx="5978525" cy="571500"/>
                <wp:effectExtent l="0" t="0" r="3175" b="0"/>
                <wp:wrapTopAndBottom/>
                <wp:docPr id="69" name="Textfeld 69"/>
                <wp:cNvGraphicFramePr/>
                <a:graphic xmlns:a="http://schemas.openxmlformats.org/drawingml/2006/main">
                  <a:graphicData uri="http://schemas.microsoft.com/office/word/2010/wordprocessingShape">
                    <wps:wsp>
                      <wps:cNvSpPr txBox="1"/>
                      <wps:spPr>
                        <a:xfrm>
                          <a:off x="0" y="0"/>
                          <a:ext cx="5978525" cy="571500"/>
                        </a:xfrm>
                        <a:prstGeom prst="rect">
                          <a:avLst/>
                        </a:prstGeom>
                        <a:solidFill>
                          <a:prstClr val="white"/>
                        </a:solidFill>
                        <a:ln>
                          <a:noFill/>
                        </a:ln>
                      </wps:spPr>
                      <wps:txbx>
                        <w:txbxContent>
                          <w:p w14:paraId="3A32C3D1" w14:textId="54A8B4E5" w:rsidR="00D0327D" w:rsidRPr="005B02C2" w:rsidRDefault="00D0327D" w:rsidP="005B02C2">
                            <w:pPr>
                              <w:pStyle w:val="Beschriftung"/>
                            </w:pPr>
                            <w:bookmarkStart w:id="127" w:name="_Ref67583379"/>
                            <w:r>
                              <w:t xml:space="preserve">Figure </w:t>
                            </w:r>
                            <w:r>
                              <w:fldChar w:fldCharType="begin"/>
                            </w:r>
                            <w:r>
                              <w:instrText>SEQ Figure \* ARABIC</w:instrText>
                            </w:r>
                            <w:r>
                              <w:fldChar w:fldCharType="separate"/>
                            </w:r>
                            <w:r>
                              <w:rPr>
                                <w:noProof/>
                              </w:rPr>
                              <w:t>29</w:t>
                            </w:r>
                            <w:r>
                              <w:fldChar w:fldCharType="end"/>
                            </w:r>
                            <w:bookmarkEnd w:id="127"/>
                            <w:r>
                              <w:t xml:space="preserve">: </w:t>
                            </w:r>
                            <w:r w:rsidRPr="005B02C2">
                              <w:t>Deviation of the PV power production from the seasonal mean per weather regime and season. In blue the variability for the current situation (2019), in orange the estimated variability with the upscaled installed capacities to the year 2050 (1.94 TW) and in green the estimated variability with the installed capacity distribution for scenario 4-2.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90868" id="Textfeld 69" o:spid="_x0000_s1058" type="#_x0000_t202" style="position:absolute;margin-left:419.55pt;margin-top:283.05pt;width:470.75pt;height:45pt;z-index:251774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" stroked="f">
                <v:textbox inset="0,0,0,0">
                  <w:txbxContent>
                    <w:p w14:paraId="3A32C3D1" w14:textId="54A8B4E5" w:rsidR="00D0327D" w:rsidRPr="005B02C2" w:rsidRDefault="00D0327D" w:rsidP="005B02C2">
                      <w:pPr>
                        <w:pStyle w:val="Beschriftung"/>
                      </w:pPr>
                      <w:bookmarkStart w:id="306" w:name="_Ref67583379"/>
                      <w:r>
                        <w:t xml:space="preserve">Figure </w:t>
                      </w:r>
                      <w:r>
                        <w:fldChar w:fldCharType="begin"/>
                      </w:r>
                      <w:r>
                        <w:instrText>SEQ Figure \* ARABIC</w:instrText>
                      </w:r>
                      <w:r>
                        <w:fldChar w:fldCharType="separate"/>
                      </w:r>
                      <w:r>
                        <w:rPr>
                          <w:noProof/>
                        </w:rPr>
                        <w:t>29</w:t>
                      </w:r>
                      <w:r>
                        <w:fldChar w:fldCharType="end"/>
                      </w:r>
                      <w:bookmarkEnd w:id="306"/>
                      <w:r>
                        <w:t xml:space="preserve">: </w:t>
                      </w:r>
                      <w:r w:rsidRPr="005B02C2">
                        <w:t>Deviation of the PV power production from the seasonal mean per weather regime and season. In blue the variability for the current situation (2019), in orange the estimated variability with the upscaled installed capacities to the year 2050 (1.94 TW) and in green the estimated variability with the installed capacity distribution for scenario 4-2.</w:t>
                      </w:r>
                    </w:p>
                  </w:txbxContent>
                </v:textbox>
                <w10:wrap type="topAndBottom" anchorx="margin"/>
              </v:shape>
            </w:pict>
          </mc:Fallback>
        </mc:AlternateContent>
      </w:r>
      <w:r w:rsidRPr="0057759E">
        <w:rPr>
          <w:noProof/>
        </w:rPr>
        <mc:AlternateContent>
          <mc:Choice Requires="wps">
            <w:drawing>
              <wp:anchor distT="0" distB="0" distL="114300" distR="114300" simplePos="0" relativeHeight="251777024" behindDoc="0" locked="0" layoutInCell="1" allowOverlap="1" wp14:anchorId="4D8B1103" wp14:editId="19B97AFD">
                <wp:simplePos x="0" y="0"/>
                <wp:positionH relativeFrom="margin">
                  <wp:align>right</wp:align>
                </wp:positionH>
                <wp:positionV relativeFrom="paragraph">
                  <wp:posOffset>7385685</wp:posOffset>
                </wp:positionV>
                <wp:extent cx="5969000" cy="695325"/>
                <wp:effectExtent l="0" t="0" r="0" b="9525"/>
                <wp:wrapTopAndBottom/>
                <wp:docPr id="68" name="Textfeld 68"/>
                <wp:cNvGraphicFramePr/>
                <a:graphic xmlns:a="http://schemas.openxmlformats.org/drawingml/2006/main">
                  <a:graphicData uri="http://schemas.microsoft.com/office/word/2010/wordprocessingShape">
                    <wps:wsp>
                      <wps:cNvSpPr txBox="1"/>
                      <wps:spPr>
                        <a:xfrm>
                          <a:off x="0" y="0"/>
                          <a:ext cx="5969000" cy="695325"/>
                        </a:xfrm>
                        <a:prstGeom prst="rect">
                          <a:avLst/>
                        </a:prstGeom>
                        <a:solidFill>
                          <a:prstClr val="white"/>
                        </a:solidFill>
                        <a:ln>
                          <a:noFill/>
                        </a:ln>
                      </wps:spPr>
                      <wps:txbx>
                        <w:txbxContent>
                          <w:p w14:paraId="149F34B2" w14:textId="193BDF17" w:rsidR="00D0327D" w:rsidRDefault="00D0327D" w:rsidP="005B02C2">
                            <w:pPr>
                              <w:pStyle w:val="Beschriftung"/>
                            </w:pPr>
                            <w:r>
                              <w:t xml:space="preserve">Figure </w:t>
                            </w:r>
                            <w:r>
                              <w:fldChar w:fldCharType="begin"/>
                            </w:r>
                            <w:r>
                              <w:instrText>SEQ Figure \* ARABIC</w:instrText>
                            </w:r>
                            <w:r>
                              <w:fldChar w:fldCharType="separate"/>
                            </w:r>
                            <w:r>
                              <w:rPr>
                                <w:noProof/>
                              </w:rPr>
                              <w:t>30</w:t>
                            </w:r>
                            <w:r>
                              <w:fldChar w:fldCharType="end"/>
                            </w:r>
                            <w:r>
                              <w:t xml:space="preserve">: </w:t>
                            </w:r>
                            <w:r w:rsidRPr="005B02C2">
                              <w:t>Mean (bars) and maximum (black markers) consolidated (over all weather regimes) variability per season and overall (total). In blue the variability for the current situation (2019), in orange the estimated variability with the upscaled installed capacities to the year 2050 (1.94 TW) and in green the estimated variability with the installed capacity distribution for scenario 4-2.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B1103" id="Textfeld 68" o:spid="_x0000_s1059" type="#_x0000_t202" style="position:absolute;margin-left:418.8pt;margin-top:581.55pt;width:470pt;height:54.75pt;z-index:251777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" stroked="f">
                <v:textbox inset="0,0,0,0">
                  <w:txbxContent>
                    <w:p w14:paraId="149F34B2" w14:textId="193BDF17" w:rsidR="00D0327D" w:rsidRDefault="00D0327D" w:rsidP="005B02C2">
                      <w:pPr>
                        <w:pStyle w:val="Beschriftung"/>
                      </w:pPr>
                      <w:r>
                        <w:t xml:space="preserve">Figure </w:t>
                      </w:r>
                      <w:r>
                        <w:fldChar w:fldCharType="begin"/>
                      </w:r>
                      <w:r>
                        <w:instrText>SEQ Figure \* ARABIC</w:instrText>
                      </w:r>
                      <w:r>
                        <w:fldChar w:fldCharType="separate"/>
                      </w:r>
                      <w:r>
                        <w:rPr>
                          <w:noProof/>
                        </w:rPr>
                        <w:t>30</w:t>
                      </w:r>
                      <w:r>
                        <w:fldChar w:fldCharType="end"/>
                      </w:r>
                      <w:r>
                        <w:t xml:space="preserve">: </w:t>
                      </w:r>
                      <w:r w:rsidRPr="005B02C2">
                        <w:t>Mean (bars) and maximum (black markers) consolidated (over all weather regimes) variability per season and overall (total). In blue the variability for the current situation (2019), in orange the estimated variability with the upscaled installed capacities to the year 2050 (1.94 TW) and in green the estimated variability with the installed capacity distribution for scenario 4-2.</w:t>
                      </w:r>
                    </w:p>
                  </w:txbxContent>
                </v:textbox>
                <w10:wrap type="topAndBottom" anchorx="margin"/>
              </v:shape>
            </w:pict>
          </mc:Fallback>
        </mc:AlternateContent>
      </w:r>
      <w:r w:rsidR="005B02C2" w:rsidRPr="0057759E">
        <w:rPr>
          <w:noProof/>
        </w:rPr>
        <w:drawing>
          <wp:anchor distT="0" distB="0" distL="114300" distR="114300" simplePos="0" relativeHeight="251776000" behindDoc="0" locked="0" layoutInCell="1" allowOverlap="1" wp14:anchorId="266081BF" wp14:editId="62CF9D6B">
            <wp:simplePos x="0" y="0"/>
            <wp:positionH relativeFrom="margin">
              <wp:align>right</wp:align>
            </wp:positionH>
            <wp:positionV relativeFrom="paragraph">
              <wp:posOffset>4439285</wp:posOffset>
            </wp:positionV>
            <wp:extent cx="5978525" cy="2965450"/>
            <wp:effectExtent l="0" t="0" r="3175" b="6350"/>
            <wp:wrapTopAndBottom/>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70"/>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8927" t="10574" r="9139" b="8130"/>
                    <a:stretch/>
                  </pic:blipFill>
                  <pic:spPr bwMode="auto">
                    <a:xfrm>
                      <a:off x="0" y="0"/>
                      <a:ext cx="5978525" cy="2965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2C2" w:rsidRPr="0057759E">
        <w:rPr>
          <w:noProof/>
        </w:rPr>
        <w:drawing>
          <wp:anchor distT="0" distB="0" distL="114300" distR="114300" simplePos="0" relativeHeight="251773952" behindDoc="0" locked="0" layoutInCell="1" allowOverlap="1" wp14:anchorId="3C8FB540" wp14:editId="36912C2A">
            <wp:simplePos x="0" y="0"/>
            <wp:positionH relativeFrom="margin">
              <wp:align>right</wp:align>
            </wp:positionH>
            <wp:positionV relativeFrom="paragraph">
              <wp:posOffset>303530</wp:posOffset>
            </wp:positionV>
            <wp:extent cx="5978525" cy="3205480"/>
            <wp:effectExtent l="0" t="0" r="3175" b="0"/>
            <wp:wrapTopAndBottom/>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pic:cNvPicPr>
                      <a:picLocks noChangeAspect="1"/>
                    </pic:cNvPicPr>
                  </pic:nvPicPr>
                  <pic:blipFill rotWithShape="1">
                    <a:blip r:embed="rId61" cstate="print">
                      <a:extLst>
                        <a:ext uri="{28A0092B-C50C-407E-A947-70E740481C1C}">
                          <a14:useLocalDpi xmlns:a14="http://schemas.microsoft.com/office/drawing/2010/main" val="0"/>
                        </a:ext>
                      </a:extLst>
                    </a:blip>
                    <a:srcRect l="8162" t="11404" r="9234"/>
                    <a:stretch/>
                  </pic:blipFill>
                  <pic:spPr bwMode="auto">
                    <a:xfrm>
                      <a:off x="0" y="0"/>
                      <a:ext cx="5978525" cy="3205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DB3BD4" w14:textId="16F9A748" w:rsidR="00875036" w:rsidRDefault="00875036">
      <w:pPr>
        <w:spacing w:after="160" w:line="259" w:lineRule="auto"/>
        <w:ind w:firstLine="0"/>
        <w:jc w:val="left"/>
        <w:rPr>
          <w:rFonts w:eastAsiaTheme="majorEastAsia" w:cstheme="majorBidi"/>
          <w:b/>
          <w:sz w:val="26"/>
          <w:szCs w:val="26"/>
        </w:rPr>
      </w:pPr>
      <w:r>
        <w:br w:type="page"/>
      </w:r>
    </w:p>
    <w:p w14:paraId="5C48AEE3" w14:textId="0B4F7F81" w:rsidR="009771B5" w:rsidRDefault="008E3835" w:rsidP="00F116C6">
      <w:pPr>
        <w:pStyle w:val="berschrift1"/>
      </w:pPr>
      <w:bookmarkStart w:id="128" w:name="_Toc68517880"/>
      <w:r w:rsidRPr="003327A0">
        <w:lastRenderedPageBreak/>
        <w:t>References</w:t>
      </w:r>
      <w:bookmarkEnd w:id="128"/>
    </w:p>
    <w:p w14:paraId="446A9832" w14:textId="64247F49" w:rsidR="00F15422" w:rsidRPr="00F15422" w:rsidRDefault="00F116C6" w:rsidP="00F15422">
      <w:pPr>
        <w:widowControl w:val="0"/>
        <w:autoSpaceDE w:val="0"/>
        <w:autoSpaceDN w:val="0"/>
        <w:adjustRightInd w:val="0"/>
        <w:spacing w:after="120" w:line="240" w:lineRule="auto"/>
        <w:ind w:left="480" w:hanging="480"/>
        <w:rPr>
          <w:noProof/>
          <w:sz w:val="18"/>
          <w:szCs w:val="24"/>
        </w:rPr>
      </w:pPr>
      <w:r>
        <w:fldChar w:fldCharType="begin" w:fldLock="1"/>
      </w:r>
      <w:r>
        <w:instrText xml:space="preserve">ADDIN Mendeley Bibliography CSL_BIBLIOGRAPHY </w:instrText>
      </w:r>
      <w:r>
        <w:fldChar w:fldCharType="separate"/>
      </w:r>
      <w:r w:rsidR="00F15422" w:rsidRPr="00F15422">
        <w:rPr>
          <w:noProof/>
          <w:sz w:val="18"/>
          <w:szCs w:val="24"/>
        </w:rPr>
        <w:t xml:space="preserve">Amajama, J. (2016). Effect of Air Pressure on the Output of Photovoltaic Panel and Solar Illuminance ( or Intensity ). </w:t>
      </w:r>
      <w:r w:rsidR="00F15422" w:rsidRPr="00F15422">
        <w:rPr>
          <w:i/>
          <w:iCs/>
          <w:noProof/>
          <w:sz w:val="18"/>
          <w:szCs w:val="24"/>
        </w:rPr>
        <w:t>International Journal of Scientific Engineering and Applied Science</w:t>
      </w:r>
      <w:r w:rsidR="00F15422" w:rsidRPr="00F15422">
        <w:rPr>
          <w:noProof/>
          <w:sz w:val="18"/>
          <w:szCs w:val="24"/>
        </w:rPr>
        <w:t xml:space="preserve">, </w:t>
      </w:r>
      <w:r w:rsidR="00F15422" w:rsidRPr="00F15422">
        <w:rPr>
          <w:i/>
          <w:iCs/>
          <w:noProof/>
          <w:sz w:val="18"/>
          <w:szCs w:val="24"/>
        </w:rPr>
        <w:t>2</w:t>
      </w:r>
      <w:r w:rsidR="00F15422" w:rsidRPr="00F15422">
        <w:rPr>
          <w:noProof/>
          <w:sz w:val="18"/>
          <w:szCs w:val="24"/>
        </w:rPr>
        <w:t>(8), 139–144.</w:t>
      </w:r>
    </w:p>
    <w:p w14:paraId="485DA26F" w14:textId="77777777" w:rsidR="00F15422" w:rsidRPr="00101695" w:rsidRDefault="00F15422" w:rsidP="00F15422">
      <w:pPr>
        <w:widowControl w:val="0"/>
        <w:autoSpaceDE w:val="0"/>
        <w:autoSpaceDN w:val="0"/>
        <w:adjustRightInd w:val="0"/>
        <w:spacing w:after="120" w:line="240" w:lineRule="auto"/>
        <w:ind w:left="480" w:hanging="480"/>
        <w:rPr>
          <w:noProof/>
          <w:sz w:val="18"/>
          <w:szCs w:val="24"/>
          <w:lang w:val="de-CH"/>
        </w:rPr>
      </w:pPr>
      <w:r w:rsidRPr="00F15422">
        <w:rPr>
          <w:noProof/>
          <w:sz w:val="18"/>
          <w:szCs w:val="24"/>
        </w:rPr>
        <w:t xml:space="preserve">Baur, F., Hess, P., &amp; Nagel, H. (1944). </w:t>
      </w:r>
      <w:r w:rsidRPr="00101695">
        <w:rPr>
          <w:i/>
          <w:iCs/>
          <w:noProof/>
          <w:sz w:val="18"/>
          <w:szCs w:val="24"/>
          <w:lang w:val="de-CH"/>
        </w:rPr>
        <w:t>Kalender der Großwetterlagen Europas 1881–1939</w:t>
      </w:r>
      <w:r w:rsidRPr="00101695">
        <w:rPr>
          <w:noProof/>
          <w:sz w:val="18"/>
          <w:szCs w:val="24"/>
          <w:lang w:val="de-CH"/>
        </w:rPr>
        <w:t>.</w:t>
      </w:r>
    </w:p>
    <w:p w14:paraId="4B2D6838"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101695">
        <w:rPr>
          <w:noProof/>
          <w:sz w:val="18"/>
          <w:szCs w:val="24"/>
          <w:lang w:val="de-CH"/>
        </w:rPr>
        <w:t xml:space="preserve">Bloomfield, H. C., Brayshaw, D. J., &amp; Charlton-Perez, A. J. (2020). </w:t>
      </w:r>
      <w:r w:rsidRPr="00F15422">
        <w:rPr>
          <w:noProof/>
          <w:sz w:val="18"/>
          <w:szCs w:val="24"/>
        </w:rPr>
        <w:t xml:space="preserve">Characterizing the winter meteorological drivers of the European electricity system using targeted circulation types. </w:t>
      </w:r>
      <w:r w:rsidRPr="00F15422">
        <w:rPr>
          <w:i/>
          <w:iCs/>
          <w:noProof/>
          <w:sz w:val="18"/>
          <w:szCs w:val="24"/>
        </w:rPr>
        <w:t>Meteorological Applications</w:t>
      </w:r>
      <w:r w:rsidRPr="00F15422">
        <w:rPr>
          <w:noProof/>
          <w:sz w:val="18"/>
          <w:szCs w:val="24"/>
        </w:rPr>
        <w:t xml:space="preserve">, </w:t>
      </w:r>
      <w:r w:rsidRPr="00F15422">
        <w:rPr>
          <w:i/>
          <w:iCs/>
          <w:noProof/>
          <w:sz w:val="18"/>
          <w:szCs w:val="24"/>
        </w:rPr>
        <w:t>27</w:t>
      </w:r>
      <w:r w:rsidRPr="00F15422">
        <w:rPr>
          <w:noProof/>
          <w:sz w:val="18"/>
          <w:szCs w:val="24"/>
        </w:rPr>
        <w:t>(1), 1–18. https://doi.org/10.1002/met.1858</w:t>
      </w:r>
    </w:p>
    <w:p w14:paraId="28041BC4"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Branch, M. A., Coleman, T. F., &amp; Li, Y. (1999). Subspace, interior, and conjugate gradient method for large-scale bound-constrained minimization problems. </w:t>
      </w:r>
      <w:r w:rsidRPr="00F15422">
        <w:rPr>
          <w:i/>
          <w:iCs/>
          <w:noProof/>
          <w:sz w:val="18"/>
          <w:szCs w:val="24"/>
        </w:rPr>
        <w:t>SIAM Journal of Scientific Computing</w:t>
      </w:r>
      <w:r w:rsidRPr="00F15422">
        <w:rPr>
          <w:noProof/>
          <w:sz w:val="18"/>
          <w:szCs w:val="24"/>
        </w:rPr>
        <w:t xml:space="preserve">, </w:t>
      </w:r>
      <w:r w:rsidRPr="00F15422">
        <w:rPr>
          <w:i/>
          <w:iCs/>
          <w:noProof/>
          <w:sz w:val="18"/>
          <w:szCs w:val="24"/>
        </w:rPr>
        <w:t>21</w:t>
      </w:r>
      <w:r w:rsidRPr="00F15422">
        <w:rPr>
          <w:noProof/>
          <w:sz w:val="18"/>
          <w:szCs w:val="24"/>
        </w:rPr>
        <w:t>(1), 1–23. https://doi.org/10.1137/S1064827595289108</w:t>
      </w:r>
    </w:p>
    <w:p w14:paraId="40A9E580" w14:textId="77777777" w:rsidR="00F15422" w:rsidRPr="00101695" w:rsidRDefault="00F15422" w:rsidP="00F15422">
      <w:pPr>
        <w:widowControl w:val="0"/>
        <w:autoSpaceDE w:val="0"/>
        <w:autoSpaceDN w:val="0"/>
        <w:adjustRightInd w:val="0"/>
        <w:spacing w:after="120" w:line="240" w:lineRule="auto"/>
        <w:ind w:left="480" w:hanging="480"/>
        <w:rPr>
          <w:noProof/>
          <w:sz w:val="18"/>
          <w:szCs w:val="24"/>
          <w:lang w:val="de-CH"/>
        </w:rPr>
      </w:pPr>
      <w:r w:rsidRPr="00F15422">
        <w:rPr>
          <w:noProof/>
          <w:sz w:val="18"/>
          <w:szCs w:val="24"/>
        </w:rPr>
        <w:t xml:space="preserve">Brayshaw, D. J., Troccoli, A., Fordham, R., &amp; Methven, J. (2011). The impact of large scale atmospheric circulation patterns on wind power generation and its potential predictability: A case study over the UK. </w:t>
      </w:r>
      <w:r w:rsidRPr="00101695">
        <w:rPr>
          <w:i/>
          <w:iCs/>
          <w:noProof/>
          <w:sz w:val="18"/>
          <w:szCs w:val="24"/>
          <w:lang w:val="de-CH"/>
        </w:rPr>
        <w:t>Renewable Energy</w:t>
      </w:r>
      <w:r w:rsidRPr="00101695">
        <w:rPr>
          <w:noProof/>
          <w:sz w:val="18"/>
          <w:szCs w:val="24"/>
          <w:lang w:val="de-CH"/>
        </w:rPr>
        <w:t xml:space="preserve">, </w:t>
      </w:r>
      <w:r w:rsidRPr="00101695">
        <w:rPr>
          <w:i/>
          <w:iCs/>
          <w:noProof/>
          <w:sz w:val="18"/>
          <w:szCs w:val="24"/>
          <w:lang w:val="de-CH"/>
        </w:rPr>
        <w:t>36</w:t>
      </w:r>
      <w:r w:rsidRPr="00101695">
        <w:rPr>
          <w:noProof/>
          <w:sz w:val="18"/>
          <w:szCs w:val="24"/>
          <w:lang w:val="de-CH"/>
        </w:rPr>
        <w:t>(8), 2087–2096. https://doi.org/10.1016/j.renene.2011.01.025</w:t>
      </w:r>
    </w:p>
    <w:p w14:paraId="50D63B49"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101695">
        <w:rPr>
          <w:noProof/>
          <w:sz w:val="18"/>
          <w:szCs w:val="24"/>
          <w:lang w:val="de-CH"/>
        </w:rPr>
        <w:t xml:space="preserve">Bremen, L. Von. </w:t>
      </w:r>
      <w:r w:rsidRPr="00F15422">
        <w:rPr>
          <w:noProof/>
          <w:sz w:val="18"/>
          <w:szCs w:val="24"/>
        </w:rPr>
        <w:t xml:space="preserve">(2010). Large-Scale Variability of Weather Dependent Renewable Energy Sources. In A. Troccoli (Ed.), </w:t>
      </w:r>
      <w:r w:rsidRPr="00F15422">
        <w:rPr>
          <w:i/>
          <w:iCs/>
          <w:noProof/>
          <w:sz w:val="18"/>
          <w:szCs w:val="24"/>
        </w:rPr>
        <w:t>Management of Weather and Climate Risk in the Energy Industry</w:t>
      </w:r>
      <w:r w:rsidRPr="00F15422">
        <w:rPr>
          <w:noProof/>
          <w:sz w:val="18"/>
          <w:szCs w:val="24"/>
        </w:rPr>
        <w:t xml:space="preserve"> (pp. 189–206). Springer Netherlands.</w:t>
      </w:r>
    </w:p>
    <w:p w14:paraId="45AD4CEA"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Cassou, C. (2008). Intraseasonal interaction between the Madden-Julian Oscillation and the North Atlantic Oscillation. </w:t>
      </w:r>
      <w:r w:rsidRPr="00F15422">
        <w:rPr>
          <w:i/>
          <w:iCs/>
          <w:noProof/>
          <w:sz w:val="18"/>
          <w:szCs w:val="24"/>
        </w:rPr>
        <w:t>Nature</w:t>
      </w:r>
      <w:r w:rsidRPr="00F15422">
        <w:rPr>
          <w:noProof/>
          <w:sz w:val="18"/>
          <w:szCs w:val="24"/>
        </w:rPr>
        <w:t xml:space="preserve">, </w:t>
      </w:r>
      <w:r w:rsidRPr="00F15422">
        <w:rPr>
          <w:i/>
          <w:iCs/>
          <w:noProof/>
          <w:sz w:val="18"/>
          <w:szCs w:val="24"/>
        </w:rPr>
        <w:t>455</w:t>
      </w:r>
      <w:r w:rsidRPr="00F15422">
        <w:rPr>
          <w:noProof/>
          <w:sz w:val="18"/>
          <w:szCs w:val="24"/>
        </w:rPr>
        <w:t>(7212), 523–527. https://doi.org/10.1038/nature07286</w:t>
      </w:r>
    </w:p>
    <w:p w14:paraId="246C8E57"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Colantuono, G., Wang, Y., Hanna, E., &amp; Erdélyi, R. (2014). Signature of the North Atlantic Oscillation on British solar radiation availability and PV potential: The winter zonal seesaw. </w:t>
      </w:r>
      <w:r w:rsidRPr="00F15422">
        <w:rPr>
          <w:i/>
          <w:iCs/>
          <w:noProof/>
          <w:sz w:val="18"/>
          <w:szCs w:val="24"/>
        </w:rPr>
        <w:t>Solar Energy</w:t>
      </w:r>
      <w:r w:rsidRPr="00F15422">
        <w:rPr>
          <w:noProof/>
          <w:sz w:val="18"/>
          <w:szCs w:val="24"/>
        </w:rPr>
        <w:t xml:space="preserve">, </w:t>
      </w:r>
      <w:r w:rsidRPr="00F15422">
        <w:rPr>
          <w:i/>
          <w:iCs/>
          <w:noProof/>
          <w:sz w:val="18"/>
          <w:szCs w:val="24"/>
        </w:rPr>
        <w:t>107</w:t>
      </w:r>
      <w:r w:rsidRPr="00F15422">
        <w:rPr>
          <w:noProof/>
          <w:sz w:val="18"/>
          <w:szCs w:val="24"/>
        </w:rPr>
        <w:t>, 210–219. https://doi.org/10.1016/j.solener.2014.05.045</w:t>
      </w:r>
    </w:p>
    <w:p w14:paraId="739D7792"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Dawson, A. (2016). eofs: A Library for EOF Analysis of Meteorological, Oceanographic, and Climate Data. </w:t>
      </w:r>
      <w:r w:rsidRPr="00F15422">
        <w:rPr>
          <w:i/>
          <w:iCs/>
          <w:noProof/>
          <w:sz w:val="18"/>
          <w:szCs w:val="24"/>
        </w:rPr>
        <w:t>Journal of Open Research Software</w:t>
      </w:r>
      <w:r w:rsidRPr="00F15422">
        <w:rPr>
          <w:noProof/>
          <w:sz w:val="18"/>
          <w:szCs w:val="24"/>
        </w:rPr>
        <w:t xml:space="preserve">, </w:t>
      </w:r>
      <w:r w:rsidRPr="00F15422">
        <w:rPr>
          <w:i/>
          <w:iCs/>
          <w:noProof/>
          <w:sz w:val="18"/>
          <w:szCs w:val="24"/>
        </w:rPr>
        <w:t>4</w:t>
      </w:r>
      <w:r w:rsidRPr="00F15422">
        <w:rPr>
          <w:noProof/>
          <w:sz w:val="18"/>
          <w:szCs w:val="24"/>
        </w:rPr>
        <w:t>, 4–7. https://doi.org/10.5334/jors.122</w:t>
      </w:r>
    </w:p>
    <w:p w14:paraId="7B00FF51"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Drücke, J., Borsche, M., James, P., Kaspar, F., Pfeifroth, U., Ahrens, B., &amp; Trentmann, J. (2020). Climatological analysis of solar and wind energy in Germany using the Grosswetterlagen classification. </w:t>
      </w:r>
      <w:r w:rsidRPr="00F15422">
        <w:rPr>
          <w:i/>
          <w:iCs/>
          <w:noProof/>
          <w:sz w:val="18"/>
          <w:szCs w:val="24"/>
        </w:rPr>
        <w:t>Renewable Energy</w:t>
      </w:r>
      <w:r w:rsidRPr="00F15422">
        <w:rPr>
          <w:noProof/>
          <w:sz w:val="18"/>
          <w:szCs w:val="24"/>
        </w:rPr>
        <w:t xml:space="preserve">, </w:t>
      </w:r>
      <w:r w:rsidRPr="00F15422">
        <w:rPr>
          <w:i/>
          <w:iCs/>
          <w:noProof/>
          <w:sz w:val="18"/>
          <w:szCs w:val="24"/>
        </w:rPr>
        <w:t>164</w:t>
      </w:r>
      <w:r w:rsidRPr="00F15422">
        <w:rPr>
          <w:noProof/>
          <w:sz w:val="18"/>
          <w:szCs w:val="24"/>
        </w:rPr>
        <w:t>, 1254–1266. https://doi.org/10.1016/j.renene.2020.10.102</w:t>
      </w:r>
    </w:p>
    <w:p w14:paraId="704FBA30"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Ely, C. R., Brayshaw, D. J., Methven, J., Cox, J., &amp; Pearce, O. (2013). Implications of the North Atlantic Oscillation for a UK-Norway Renewable power system. </w:t>
      </w:r>
      <w:r w:rsidRPr="00F15422">
        <w:rPr>
          <w:i/>
          <w:iCs/>
          <w:noProof/>
          <w:sz w:val="18"/>
          <w:szCs w:val="24"/>
        </w:rPr>
        <w:t>Energy Policy</w:t>
      </w:r>
      <w:r w:rsidRPr="00F15422">
        <w:rPr>
          <w:noProof/>
          <w:sz w:val="18"/>
          <w:szCs w:val="24"/>
        </w:rPr>
        <w:t xml:space="preserve">, </w:t>
      </w:r>
      <w:r w:rsidRPr="00F15422">
        <w:rPr>
          <w:i/>
          <w:iCs/>
          <w:noProof/>
          <w:sz w:val="18"/>
          <w:szCs w:val="24"/>
        </w:rPr>
        <w:t>62</w:t>
      </w:r>
      <w:r w:rsidRPr="00F15422">
        <w:rPr>
          <w:noProof/>
          <w:sz w:val="18"/>
          <w:szCs w:val="24"/>
        </w:rPr>
        <w:t>, 1420–1427. https://doi.org/10.1016/j.enpol.2013.06.037</w:t>
      </w:r>
    </w:p>
    <w:p w14:paraId="3DA6B5B4"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Graabak, I., &amp; Korpås, M. (2016). Variability Characteristics of European Wind and Solar Power Resources—A Review. </w:t>
      </w:r>
      <w:r w:rsidRPr="00F15422">
        <w:rPr>
          <w:i/>
          <w:iCs/>
          <w:noProof/>
          <w:sz w:val="18"/>
          <w:szCs w:val="24"/>
        </w:rPr>
        <w:t>Energies</w:t>
      </w:r>
      <w:r w:rsidRPr="00F15422">
        <w:rPr>
          <w:noProof/>
          <w:sz w:val="18"/>
          <w:szCs w:val="24"/>
        </w:rPr>
        <w:t xml:space="preserve">, </w:t>
      </w:r>
      <w:r w:rsidRPr="00F15422">
        <w:rPr>
          <w:i/>
          <w:iCs/>
          <w:noProof/>
          <w:sz w:val="18"/>
          <w:szCs w:val="24"/>
        </w:rPr>
        <w:t>9</w:t>
      </w:r>
      <w:r w:rsidRPr="00F15422">
        <w:rPr>
          <w:noProof/>
          <w:sz w:val="18"/>
          <w:szCs w:val="24"/>
        </w:rPr>
        <w:t>(6), 1–31. https://doi.org/10.3390/en9060449</w:t>
      </w:r>
    </w:p>
    <w:p w14:paraId="3F959461" w14:textId="77777777" w:rsidR="00F15422" w:rsidRPr="00101695" w:rsidRDefault="00F15422" w:rsidP="00F15422">
      <w:pPr>
        <w:widowControl w:val="0"/>
        <w:autoSpaceDE w:val="0"/>
        <w:autoSpaceDN w:val="0"/>
        <w:adjustRightInd w:val="0"/>
        <w:spacing w:after="120" w:line="240" w:lineRule="auto"/>
        <w:ind w:left="480" w:hanging="480"/>
        <w:rPr>
          <w:noProof/>
          <w:sz w:val="18"/>
          <w:szCs w:val="24"/>
          <w:lang w:val="fr-CH"/>
        </w:rPr>
      </w:pPr>
      <w:r w:rsidRPr="00F15422">
        <w:rPr>
          <w:noProof/>
          <w:sz w:val="18"/>
          <w:szCs w:val="24"/>
        </w:rPr>
        <w:t xml:space="preserve">Grams, C. M., Beerli, R., Pfenninger, S., Staffell, I., &amp; Wernli, H. (2017). Balancing Europe’s wind-power output through spatial deployment informed by weather regimes. </w:t>
      </w:r>
      <w:r w:rsidRPr="00101695">
        <w:rPr>
          <w:i/>
          <w:iCs/>
          <w:noProof/>
          <w:sz w:val="18"/>
          <w:szCs w:val="24"/>
          <w:lang w:val="fr-CH"/>
        </w:rPr>
        <w:t>Nature Climate Change</w:t>
      </w:r>
      <w:r w:rsidRPr="00101695">
        <w:rPr>
          <w:noProof/>
          <w:sz w:val="18"/>
          <w:szCs w:val="24"/>
          <w:lang w:val="fr-CH"/>
        </w:rPr>
        <w:t xml:space="preserve">, </w:t>
      </w:r>
      <w:r w:rsidRPr="00101695">
        <w:rPr>
          <w:i/>
          <w:iCs/>
          <w:noProof/>
          <w:sz w:val="18"/>
          <w:szCs w:val="24"/>
          <w:lang w:val="fr-CH"/>
        </w:rPr>
        <w:t>7</w:t>
      </w:r>
      <w:r w:rsidRPr="00101695">
        <w:rPr>
          <w:noProof/>
          <w:sz w:val="18"/>
          <w:szCs w:val="24"/>
          <w:lang w:val="fr-CH"/>
        </w:rPr>
        <w:t>(8), 557–562. https://doi.org/10.1038/nclimate3338</w:t>
      </w:r>
    </w:p>
    <w:p w14:paraId="686A2CD8"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101695">
        <w:rPr>
          <w:noProof/>
          <w:sz w:val="18"/>
          <w:szCs w:val="24"/>
          <w:lang w:val="fr-CH"/>
        </w:rPr>
        <w:t xml:space="preserve">Hennermann, K., &amp; Yang, X. (2018). </w:t>
      </w:r>
      <w:r w:rsidRPr="00F15422">
        <w:rPr>
          <w:i/>
          <w:iCs/>
          <w:noProof/>
          <w:sz w:val="18"/>
          <w:szCs w:val="24"/>
        </w:rPr>
        <w:t>ERA5 data documentation</w:t>
      </w:r>
      <w:r w:rsidRPr="00F15422">
        <w:rPr>
          <w:noProof/>
          <w:sz w:val="18"/>
          <w:szCs w:val="24"/>
        </w:rPr>
        <w:t>. European Centre for Medium-Range Weather Forecasts. https://confluence.ecmwf.int/display/CKB/ERA5+data+documentation</w:t>
      </w:r>
    </w:p>
    <w:p w14:paraId="4C4751FB"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Hersbach, H., Bell, B., Berrisford, P., Biavati, G., Horányi, A., Muñoz Sabater, J., Nicolas, J., Peubey, C., Radu, R., Rozum, I., Schepers, D., Simmons, A., Soci, C., Dee, D., &amp; Thépaut, J.-N. (2018). </w:t>
      </w:r>
      <w:r w:rsidRPr="00F15422">
        <w:rPr>
          <w:i/>
          <w:iCs/>
          <w:noProof/>
          <w:sz w:val="18"/>
          <w:szCs w:val="24"/>
        </w:rPr>
        <w:t>ERA5 hourly data on pressure levels from 1979 to present.</w:t>
      </w:r>
      <w:r w:rsidRPr="00F15422">
        <w:rPr>
          <w:noProof/>
          <w:sz w:val="18"/>
          <w:szCs w:val="24"/>
        </w:rPr>
        <w:t xml:space="preserve"> Copernicus Climate Change Service (C3S) Climate Data Store (CDS). https://doi.org/10.24381/cds.bd0915c6</w:t>
      </w:r>
    </w:p>
    <w:p w14:paraId="6720D928"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Hirth, L., &amp; Ziegenhagen, I. (2015). Balancing power and variable renewables: Three links. </w:t>
      </w:r>
      <w:r w:rsidRPr="00F15422">
        <w:rPr>
          <w:i/>
          <w:iCs/>
          <w:noProof/>
          <w:sz w:val="18"/>
          <w:szCs w:val="24"/>
        </w:rPr>
        <w:t>Renewable and Sustainable Energy Reviews</w:t>
      </w:r>
      <w:r w:rsidRPr="00F15422">
        <w:rPr>
          <w:noProof/>
          <w:sz w:val="18"/>
          <w:szCs w:val="24"/>
        </w:rPr>
        <w:t xml:space="preserve">, </w:t>
      </w:r>
      <w:r w:rsidRPr="00F15422">
        <w:rPr>
          <w:i/>
          <w:iCs/>
          <w:noProof/>
          <w:sz w:val="18"/>
          <w:szCs w:val="24"/>
        </w:rPr>
        <w:t>50</w:t>
      </w:r>
      <w:r w:rsidRPr="00F15422">
        <w:rPr>
          <w:noProof/>
          <w:sz w:val="18"/>
          <w:szCs w:val="24"/>
        </w:rPr>
        <w:t>(October 2015), 1035–1051. https://doi.org/10.1016/j.rser.2015.04.180</w:t>
      </w:r>
    </w:p>
    <w:p w14:paraId="7237BE9A"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Huld, T., Gottschalg, R., Beyer, H. G., &amp; Topič, M. (2010). Mapping the performance of PV modules, effects of module type and data averaging. </w:t>
      </w:r>
      <w:r w:rsidRPr="00F15422">
        <w:rPr>
          <w:i/>
          <w:iCs/>
          <w:noProof/>
          <w:sz w:val="18"/>
          <w:szCs w:val="24"/>
        </w:rPr>
        <w:t>Solar Energy</w:t>
      </w:r>
      <w:r w:rsidRPr="00F15422">
        <w:rPr>
          <w:noProof/>
          <w:sz w:val="18"/>
          <w:szCs w:val="24"/>
        </w:rPr>
        <w:t xml:space="preserve">, </w:t>
      </w:r>
      <w:r w:rsidRPr="00F15422">
        <w:rPr>
          <w:i/>
          <w:iCs/>
          <w:noProof/>
          <w:sz w:val="18"/>
          <w:szCs w:val="24"/>
        </w:rPr>
        <w:t>84</w:t>
      </w:r>
      <w:r w:rsidRPr="00F15422">
        <w:rPr>
          <w:noProof/>
          <w:sz w:val="18"/>
          <w:szCs w:val="24"/>
        </w:rPr>
        <w:t>(2), 324–338. https://doi.org/10.1016/j.solener.2009.12.002</w:t>
      </w:r>
    </w:p>
    <w:p w14:paraId="5F980970"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Hulme, M. (2016). 1.5 °C and climate research after the Paris Agreement. </w:t>
      </w:r>
      <w:r w:rsidRPr="00F15422">
        <w:rPr>
          <w:i/>
          <w:iCs/>
          <w:noProof/>
          <w:sz w:val="18"/>
          <w:szCs w:val="24"/>
        </w:rPr>
        <w:t>Nature Climate Change</w:t>
      </w:r>
      <w:r w:rsidRPr="00F15422">
        <w:rPr>
          <w:noProof/>
          <w:sz w:val="18"/>
          <w:szCs w:val="24"/>
        </w:rPr>
        <w:t xml:space="preserve">, </w:t>
      </w:r>
      <w:r w:rsidRPr="00F15422">
        <w:rPr>
          <w:i/>
          <w:iCs/>
          <w:noProof/>
          <w:sz w:val="18"/>
          <w:szCs w:val="24"/>
        </w:rPr>
        <w:t>6</w:t>
      </w:r>
      <w:r w:rsidRPr="00F15422">
        <w:rPr>
          <w:noProof/>
          <w:sz w:val="18"/>
          <w:szCs w:val="24"/>
        </w:rPr>
        <w:t>(3), 222–224. https://doi.org/10.1038/nclimate2939</w:t>
      </w:r>
    </w:p>
    <w:p w14:paraId="66AEF250"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Hurrell, J. W., Kushnir, Y., Ottersen, G., &amp; Visbeck, M. (2003). An overview of the north atlantic oscillation. </w:t>
      </w:r>
      <w:r w:rsidRPr="00F15422">
        <w:rPr>
          <w:i/>
          <w:iCs/>
          <w:noProof/>
          <w:sz w:val="18"/>
          <w:szCs w:val="24"/>
        </w:rPr>
        <w:t>Geophysical Monograph Series</w:t>
      </w:r>
      <w:r w:rsidRPr="00F15422">
        <w:rPr>
          <w:noProof/>
          <w:sz w:val="18"/>
          <w:szCs w:val="24"/>
        </w:rPr>
        <w:t xml:space="preserve">, </w:t>
      </w:r>
      <w:r w:rsidRPr="00F15422">
        <w:rPr>
          <w:i/>
          <w:iCs/>
          <w:noProof/>
          <w:sz w:val="18"/>
          <w:szCs w:val="24"/>
        </w:rPr>
        <w:t>134</w:t>
      </w:r>
      <w:r w:rsidRPr="00F15422">
        <w:rPr>
          <w:noProof/>
          <w:sz w:val="18"/>
          <w:szCs w:val="24"/>
        </w:rPr>
        <w:t>, 1–35. https://doi.org/10.1029/134GM01</w:t>
      </w:r>
    </w:p>
    <w:p w14:paraId="6092E517"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IRENA. (2020a). Global Renewables Outlook: Energy transformation 2050. In </w:t>
      </w:r>
      <w:r w:rsidRPr="00F15422">
        <w:rPr>
          <w:i/>
          <w:iCs/>
          <w:noProof/>
          <w:sz w:val="18"/>
          <w:szCs w:val="24"/>
        </w:rPr>
        <w:t>International Renewable Energy Agency</w:t>
      </w:r>
      <w:r w:rsidRPr="00F15422">
        <w:rPr>
          <w:noProof/>
          <w:sz w:val="18"/>
          <w:szCs w:val="24"/>
        </w:rPr>
        <w:t>. https://www.irena.org/publications/2020/Apr/Global-Renewables-Outlook-2020</w:t>
      </w:r>
    </w:p>
    <w:p w14:paraId="7E6B911F"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IRENA. (2020b). </w:t>
      </w:r>
      <w:r w:rsidRPr="00F15422">
        <w:rPr>
          <w:i/>
          <w:iCs/>
          <w:noProof/>
          <w:sz w:val="18"/>
          <w:szCs w:val="24"/>
        </w:rPr>
        <w:t>Renewable capacity statistics 2020 International Renewable Energy Agency (IRENA)</w:t>
      </w:r>
      <w:r w:rsidRPr="00F15422">
        <w:rPr>
          <w:noProof/>
          <w:sz w:val="18"/>
          <w:szCs w:val="24"/>
        </w:rPr>
        <w:t>.</w:t>
      </w:r>
    </w:p>
    <w:p w14:paraId="7FAB566F"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D0327D">
        <w:rPr>
          <w:noProof/>
          <w:sz w:val="18"/>
          <w:szCs w:val="24"/>
        </w:rPr>
        <w:t xml:space="preserve">Jäger-Waldau, A. (2019). PV Status Report 2019. </w:t>
      </w:r>
      <w:r w:rsidRPr="00F15422">
        <w:rPr>
          <w:noProof/>
          <w:sz w:val="18"/>
          <w:szCs w:val="24"/>
        </w:rPr>
        <w:t xml:space="preserve">In </w:t>
      </w:r>
      <w:r w:rsidRPr="00F15422">
        <w:rPr>
          <w:i/>
          <w:iCs/>
          <w:noProof/>
          <w:sz w:val="18"/>
          <w:szCs w:val="24"/>
        </w:rPr>
        <w:t>EUR 29938 EN, Publications Office of the European Union</w:t>
      </w:r>
      <w:r w:rsidRPr="00F15422">
        <w:rPr>
          <w:noProof/>
          <w:sz w:val="18"/>
          <w:szCs w:val="24"/>
        </w:rPr>
        <w:t>. https://doi.org/10.2760/326629</w:t>
      </w:r>
    </w:p>
    <w:p w14:paraId="6B1FCA0C"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Jakubcionis, M., &amp; Carlsson, J. (2017). Estimation of European Union residential sector space cooling potential. </w:t>
      </w:r>
      <w:r w:rsidRPr="00F15422">
        <w:rPr>
          <w:i/>
          <w:iCs/>
          <w:noProof/>
          <w:sz w:val="18"/>
          <w:szCs w:val="24"/>
        </w:rPr>
        <w:t>Energy Policy</w:t>
      </w:r>
      <w:r w:rsidRPr="00F15422">
        <w:rPr>
          <w:noProof/>
          <w:sz w:val="18"/>
          <w:szCs w:val="24"/>
        </w:rPr>
        <w:t xml:space="preserve">, </w:t>
      </w:r>
      <w:r w:rsidRPr="00F15422">
        <w:rPr>
          <w:i/>
          <w:iCs/>
          <w:noProof/>
          <w:sz w:val="18"/>
          <w:szCs w:val="24"/>
        </w:rPr>
        <w:lastRenderedPageBreak/>
        <w:t>101</w:t>
      </w:r>
      <w:r w:rsidRPr="00F15422">
        <w:rPr>
          <w:noProof/>
          <w:sz w:val="18"/>
          <w:szCs w:val="24"/>
        </w:rPr>
        <w:t>(May 2016), 225–235. https://doi.org/10.1016/j.enpol.2016.11.047</w:t>
      </w:r>
    </w:p>
    <w:p w14:paraId="3D971397"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Jerez, S., Trigo, R. M., Vicente-Serrano, S. M., Pozo-VáZquez, D., Lorente-Plazas, R., Lorenzo-Lacruz, J., Santos-Alamillos, F., &amp; MontáVez, J. P. (2013). The impact of the north atlantic oscillation on renewable energy resources in Southwestern Europe. </w:t>
      </w:r>
      <w:r w:rsidRPr="00F15422">
        <w:rPr>
          <w:i/>
          <w:iCs/>
          <w:noProof/>
          <w:sz w:val="18"/>
          <w:szCs w:val="24"/>
        </w:rPr>
        <w:t>Journal of Applied Meteorology and Climatology</w:t>
      </w:r>
      <w:r w:rsidRPr="00F15422">
        <w:rPr>
          <w:noProof/>
          <w:sz w:val="18"/>
          <w:szCs w:val="24"/>
        </w:rPr>
        <w:t xml:space="preserve">, </w:t>
      </w:r>
      <w:r w:rsidRPr="00F15422">
        <w:rPr>
          <w:i/>
          <w:iCs/>
          <w:noProof/>
          <w:sz w:val="18"/>
          <w:szCs w:val="24"/>
        </w:rPr>
        <w:t>52</w:t>
      </w:r>
      <w:r w:rsidRPr="00F15422">
        <w:rPr>
          <w:noProof/>
          <w:sz w:val="18"/>
          <w:szCs w:val="24"/>
        </w:rPr>
        <w:t>(10), 2204–2225. https://doi.org/10.1175/JAMC-D-12-0257.1</w:t>
      </w:r>
    </w:p>
    <w:p w14:paraId="67D74A9D"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Jones, S., Lee, S. R., &amp; Bloomfield, H. (2020). </w:t>
      </w:r>
      <w:r w:rsidRPr="00F15422">
        <w:rPr>
          <w:i/>
          <w:iCs/>
          <w:noProof/>
          <w:sz w:val="18"/>
          <w:szCs w:val="24"/>
        </w:rPr>
        <w:t>Wintertime Impacts of Synoptic-Scale Weather Patterns on the European Energy Sector</w:t>
      </w:r>
      <w:r w:rsidRPr="00F15422">
        <w:rPr>
          <w:noProof/>
          <w:sz w:val="18"/>
          <w:szCs w:val="24"/>
        </w:rPr>
        <w:t xml:space="preserve"> (Issue August). University of Reading.</w:t>
      </w:r>
    </w:p>
    <w:p w14:paraId="4956632B"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Lauret, P., Boland, J., &amp; Ridley, B. (2013). Bayesian statistical analysis applied to solar radiation modelling. </w:t>
      </w:r>
      <w:r w:rsidRPr="00F15422">
        <w:rPr>
          <w:i/>
          <w:iCs/>
          <w:noProof/>
          <w:sz w:val="18"/>
          <w:szCs w:val="24"/>
        </w:rPr>
        <w:t>Renewable Energy</w:t>
      </w:r>
      <w:r w:rsidRPr="00F15422">
        <w:rPr>
          <w:noProof/>
          <w:sz w:val="18"/>
          <w:szCs w:val="24"/>
        </w:rPr>
        <w:t xml:space="preserve">, </w:t>
      </w:r>
      <w:r w:rsidRPr="00F15422">
        <w:rPr>
          <w:i/>
          <w:iCs/>
          <w:noProof/>
          <w:sz w:val="18"/>
          <w:szCs w:val="24"/>
        </w:rPr>
        <w:t>49</w:t>
      </w:r>
      <w:r w:rsidRPr="00F15422">
        <w:rPr>
          <w:noProof/>
          <w:sz w:val="18"/>
          <w:szCs w:val="24"/>
        </w:rPr>
        <w:t>, 124–127. https://doi.org/10.1016/j.renene.2012.01.049</w:t>
      </w:r>
    </w:p>
    <w:p w14:paraId="1227454F"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Michelangeli, P. A., Vautard, R., &amp; Legras, B. (1995). Weather regimes: recurrence and quasi stationarity. In </w:t>
      </w:r>
      <w:r w:rsidRPr="00F15422">
        <w:rPr>
          <w:i/>
          <w:iCs/>
          <w:noProof/>
          <w:sz w:val="18"/>
          <w:szCs w:val="24"/>
        </w:rPr>
        <w:t>Journal of the Atmospheric Sciences</w:t>
      </w:r>
      <w:r w:rsidRPr="00F15422">
        <w:rPr>
          <w:noProof/>
          <w:sz w:val="18"/>
          <w:szCs w:val="24"/>
        </w:rPr>
        <w:t xml:space="preserve"> (Vol. 52, Issue 8, pp. 1237–1256). https://doi.org/10.1175/1520-0469(1995)052&lt;1237:WRRAQS&gt;2.0.CO;2</w:t>
      </w:r>
    </w:p>
    <w:p w14:paraId="079AB5A1"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Muñoz Sabater, J. (2019). </w:t>
      </w:r>
      <w:r w:rsidRPr="00F15422">
        <w:rPr>
          <w:i/>
          <w:iCs/>
          <w:noProof/>
          <w:sz w:val="18"/>
          <w:szCs w:val="24"/>
        </w:rPr>
        <w:t>ERA5-Land hourly data from 1981 to present.</w:t>
      </w:r>
      <w:r w:rsidRPr="00F15422">
        <w:rPr>
          <w:noProof/>
          <w:sz w:val="18"/>
          <w:szCs w:val="24"/>
        </w:rPr>
        <w:t xml:space="preserve"> Copernicus Climate Change Service (C3S) Climate Data Store (CDS). https://doi.org/10.24381/cds.e2161bac</w:t>
      </w:r>
    </w:p>
    <w:p w14:paraId="5536915E"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Pedregosa, F., Varoquaux, G., Gramfort, A., Michel, V., Thirion, B., Grisel, O., Blondel, M., Prettenhofer, P., Weiss, R., Dubourg, V., Vanderplas, J., Passos, A., Cournapeau, D., Brucher, M., Perrot, M., &amp; Duchesnay, E. (2011). Scikit-learn: Machine Learning in {P}ython. </w:t>
      </w:r>
      <w:r w:rsidRPr="00F15422">
        <w:rPr>
          <w:i/>
          <w:iCs/>
          <w:noProof/>
          <w:sz w:val="18"/>
          <w:szCs w:val="24"/>
        </w:rPr>
        <w:t>Journal of Machine Learning Research</w:t>
      </w:r>
      <w:r w:rsidRPr="00F15422">
        <w:rPr>
          <w:noProof/>
          <w:sz w:val="18"/>
          <w:szCs w:val="24"/>
        </w:rPr>
        <w:t xml:space="preserve">, </w:t>
      </w:r>
      <w:r w:rsidRPr="00F15422">
        <w:rPr>
          <w:i/>
          <w:iCs/>
          <w:noProof/>
          <w:sz w:val="18"/>
          <w:szCs w:val="24"/>
        </w:rPr>
        <w:t>12</w:t>
      </w:r>
      <w:r w:rsidRPr="00F15422">
        <w:rPr>
          <w:noProof/>
          <w:sz w:val="18"/>
          <w:szCs w:val="24"/>
        </w:rPr>
        <w:t>, 2825–2830.</w:t>
      </w:r>
    </w:p>
    <w:p w14:paraId="29739F9D"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Pfenninger, S., &amp; Staffell, I. (2016). Long-term patterns of European PV output using 30 years of validated hourly reanalysis and satellite data. </w:t>
      </w:r>
      <w:r w:rsidRPr="00F15422">
        <w:rPr>
          <w:i/>
          <w:iCs/>
          <w:noProof/>
          <w:sz w:val="18"/>
          <w:szCs w:val="24"/>
        </w:rPr>
        <w:t>Energy</w:t>
      </w:r>
      <w:r w:rsidRPr="00F15422">
        <w:rPr>
          <w:noProof/>
          <w:sz w:val="18"/>
          <w:szCs w:val="24"/>
        </w:rPr>
        <w:t xml:space="preserve">, </w:t>
      </w:r>
      <w:r w:rsidRPr="00F15422">
        <w:rPr>
          <w:i/>
          <w:iCs/>
          <w:noProof/>
          <w:sz w:val="18"/>
          <w:szCs w:val="24"/>
        </w:rPr>
        <w:t>114</w:t>
      </w:r>
      <w:r w:rsidRPr="00F15422">
        <w:rPr>
          <w:noProof/>
          <w:sz w:val="18"/>
          <w:szCs w:val="24"/>
        </w:rPr>
        <w:t>, 1251–1265. https://doi.org/10.1016/j.energy.2016.08.060</w:t>
      </w:r>
    </w:p>
    <w:p w14:paraId="53BF030E"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Pozo-Vazquez, D., Santos-Alamillos, F. J., Lara-Fanego, V., Ruiz-Arias, J. A., &amp; Tovar-Pescador, J. (2011). Hydrological, Socioeconomic and Ecological Impacts of the North Atlantic Oscillation in the Mediterranean Region. In </w:t>
      </w:r>
      <w:r w:rsidRPr="00F15422">
        <w:rPr>
          <w:i/>
          <w:iCs/>
          <w:noProof/>
          <w:sz w:val="18"/>
          <w:szCs w:val="24"/>
        </w:rPr>
        <w:t>Hydrological, Socioeconomic and Ecological Impacts of the North Atlantic Oscillation in the Mediterranean Region</w:t>
      </w:r>
      <w:r w:rsidRPr="00F15422">
        <w:rPr>
          <w:noProof/>
          <w:sz w:val="18"/>
          <w:szCs w:val="24"/>
        </w:rPr>
        <w:t xml:space="preserve"> (Vol. 46, Issue December 2015). https://doi.org/10.1007/978-94-007-1372-7</w:t>
      </w:r>
    </w:p>
    <w:p w14:paraId="61E512B1"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Pozo-Vázquez, D., Tovar-Pescador, J., Gámiz-Fortis, S. R., Esteban-Parra, M. J., &amp; Castro-Díez, Y. (2004). NAO and solar radiation variability in the European North Atlantic region. </w:t>
      </w:r>
      <w:r w:rsidRPr="00F15422">
        <w:rPr>
          <w:i/>
          <w:iCs/>
          <w:noProof/>
          <w:sz w:val="18"/>
          <w:szCs w:val="24"/>
        </w:rPr>
        <w:t>Geophysical Research Letters</w:t>
      </w:r>
      <w:r w:rsidRPr="00F15422">
        <w:rPr>
          <w:noProof/>
          <w:sz w:val="18"/>
          <w:szCs w:val="24"/>
        </w:rPr>
        <w:t xml:space="preserve">, </w:t>
      </w:r>
      <w:r w:rsidRPr="00F15422">
        <w:rPr>
          <w:i/>
          <w:iCs/>
          <w:noProof/>
          <w:sz w:val="18"/>
          <w:szCs w:val="24"/>
        </w:rPr>
        <w:t>31</w:t>
      </w:r>
      <w:r w:rsidRPr="00F15422">
        <w:rPr>
          <w:noProof/>
          <w:sz w:val="18"/>
          <w:szCs w:val="24"/>
        </w:rPr>
        <w:t>(5), n/a-n/a. https://doi.org/10.1029/2003gl018502</w:t>
      </w:r>
    </w:p>
    <w:p w14:paraId="2C0AEBA4"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Ram, M., Bogdanov, D., Aghahosseini, A., Oyewo, S., Gulagi, A., Child, M., &amp; Breyer, C. (2017). Global Energy System based on 100% Renewable Energy – Power Sector. </w:t>
      </w:r>
      <w:r w:rsidRPr="00F15422">
        <w:rPr>
          <w:i/>
          <w:iCs/>
          <w:noProof/>
          <w:sz w:val="18"/>
          <w:szCs w:val="24"/>
        </w:rPr>
        <w:t>LUT Scientific and Expertise Publications : Raportit Ja Selvitykset - Reports</w:t>
      </w:r>
      <w:r w:rsidRPr="00F15422">
        <w:rPr>
          <w:noProof/>
          <w:sz w:val="18"/>
          <w:szCs w:val="24"/>
        </w:rPr>
        <w:t>.</w:t>
      </w:r>
    </w:p>
    <w:p w14:paraId="39FEB62A"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Ridley, B., Boland, J., &amp; Lauret, P. (2010). Modelling of diffuse solar fraction with multiple predictors. </w:t>
      </w:r>
      <w:r w:rsidRPr="00F15422">
        <w:rPr>
          <w:i/>
          <w:iCs/>
          <w:noProof/>
          <w:sz w:val="18"/>
          <w:szCs w:val="24"/>
        </w:rPr>
        <w:t>Renewable Energy</w:t>
      </w:r>
      <w:r w:rsidRPr="00F15422">
        <w:rPr>
          <w:noProof/>
          <w:sz w:val="18"/>
          <w:szCs w:val="24"/>
        </w:rPr>
        <w:t xml:space="preserve">, </w:t>
      </w:r>
      <w:r w:rsidRPr="00F15422">
        <w:rPr>
          <w:i/>
          <w:iCs/>
          <w:noProof/>
          <w:sz w:val="18"/>
          <w:szCs w:val="24"/>
        </w:rPr>
        <w:t>35</w:t>
      </w:r>
      <w:r w:rsidRPr="00F15422">
        <w:rPr>
          <w:noProof/>
          <w:sz w:val="18"/>
          <w:szCs w:val="24"/>
        </w:rPr>
        <w:t>(2), 478–483. https://doi.org/10.1016/j.renene.2009.07.018</w:t>
      </w:r>
    </w:p>
    <w:p w14:paraId="7B9F3CF3"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Rogers, J. C. (1997). North Atlantic storm track variability and its association to the North Atlantic oscillation and climate variability of Northern Europe. </w:t>
      </w:r>
      <w:r w:rsidRPr="00F15422">
        <w:rPr>
          <w:i/>
          <w:iCs/>
          <w:noProof/>
          <w:sz w:val="18"/>
          <w:szCs w:val="24"/>
        </w:rPr>
        <w:t>Journal of Climate</w:t>
      </w:r>
      <w:r w:rsidRPr="00F15422">
        <w:rPr>
          <w:noProof/>
          <w:sz w:val="18"/>
          <w:szCs w:val="24"/>
        </w:rPr>
        <w:t xml:space="preserve">, </w:t>
      </w:r>
      <w:r w:rsidRPr="00F15422">
        <w:rPr>
          <w:i/>
          <w:iCs/>
          <w:noProof/>
          <w:sz w:val="18"/>
          <w:szCs w:val="24"/>
        </w:rPr>
        <w:t>10</w:t>
      </w:r>
      <w:r w:rsidRPr="00F15422">
        <w:rPr>
          <w:noProof/>
          <w:sz w:val="18"/>
          <w:szCs w:val="24"/>
        </w:rPr>
        <w:t>(7), 1635–1647. https://doi.org/10.1175/1520-0442(1997)010&lt;1635:NASTVA&gt;2.0.CO;2</w:t>
      </w:r>
    </w:p>
    <w:p w14:paraId="26F2325C"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SolarPower Europe and LUT University. (2020). </w:t>
      </w:r>
      <w:r w:rsidRPr="00F15422">
        <w:rPr>
          <w:i/>
          <w:iCs/>
          <w:noProof/>
          <w:sz w:val="18"/>
          <w:szCs w:val="24"/>
        </w:rPr>
        <w:t>100% Renewable Europe - How to make Europe’s energy system climate-neutral before 2050</w:t>
      </w:r>
      <w:r w:rsidRPr="00F15422">
        <w:rPr>
          <w:noProof/>
          <w:sz w:val="18"/>
          <w:szCs w:val="24"/>
        </w:rPr>
        <w:t>. 64.</w:t>
      </w:r>
    </w:p>
    <w:p w14:paraId="3482C578"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Stram, B. N. (2016). Key challenges to expanding renewable energy. </w:t>
      </w:r>
      <w:r w:rsidRPr="00F15422">
        <w:rPr>
          <w:i/>
          <w:iCs/>
          <w:noProof/>
          <w:sz w:val="18"/>
          <w:szCs w:val="24"/>
        </w:rPr>
        <w:t>Energy Policy</w:t>
      </w:r>
      <w:r w:rsidRPr="00F15422">
        <w:rPr>
          <w:noProof/>
          <w:sz w:val="18"/>
          <w:szCs w:val="24"/>
        </w:rPr>
        <w:t xml:space="preserve">, </w:t>
      </w:r>
      <w:r w:rsidRPr="00F15422">
        <w:rPr>
          <w:i/>
          <w:iCs/>
          <w:noProof/>
          <w:sz w:val="18"/>
          <w:szCs w:val="24"/>
        </w:rPr>
        <w:t>96</w:t>
      </w:r>
      <w:r w:rsidRPr="00F15422">
        <w:rPr>
          <w:noProof/>
          <w:sz w:val="18"/>
          <w:szCs w:val="24"/>
        </w:rPr>
        <w:t>, 728–734. https://doi.org/10.1016/j.enpol.2016.05.034</w:t>
      </w:r>
    </w:p>
    <w:p w14:paraId="17DE6277"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Tröndle, T., Pfenninger, S., &amp; Lilliestam, J. (2019). Home-made or imported: On the possibility for renewable electricity autarky on all scales in Europe. </w:t>
      </w:r>
      <w:r w:rsidRPr="00F15422">
        <w:rPr>
          <w:i/>
          <w:iCs/>
          <w:noProof/>
          <w:sz w:val="18"/>
          <w:szCs w:val="24"/>
        </w:rPr>
        <w:t>Energy Strategy Reviews</w:t>
      </w:r>
      <w:r w:rsidRPr="00F15422">
        <w:rPr>
          <w:noProof/>
          <w:sz w:val="18"/>
          <w:szCs w:val="24"/>
        </w:rPr>
        <w:t xml:space="preserve">, </w:t>
      </w:r>
      <w:r w:rsidRPr="00F15422">
        <w:rPr>
          <w:i/>
          <w:iCs/>
          <w:noProof/>
          <w:sz w:val="18"/>
          <w:szCs w:val="24"/>
        </w:rPr>
        <w:t>26</w:t>
      </w:r>
      <w:r w:rsidRPr="00F15422">
        <w:rPr>
          <w:noProof/>
          <w:sz w:val="18"/>
          <w:szCs w:val="24"/>
        </w:rPr>
        <w:t>(June), 100388. https://doi.org/10.1016/j.esr.2019.100388</w:t>
      </w:r>
    </w:p>
    <w:p w14:paraId="497428DA"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van der Wiel, K., Bloomfield, H. C., Lee, R. W., Stoop, L. P., Blackport, R., Screen, J. A., &amp; Selten, F. M. (2019). The influence of weather regimes on European renewable energy production and demand. </w:t>
      </w:r>
      <w:r w:rsidRPr="00F15422">
        <w:rPr>
          <w:i/>
          <w:iCs/>
          <w:noProof/>
          <w:sz w:val="18"/>
          <w:szCs w:val="24"/>
        </w:rPr>
        <w:t>Environmental Research Letters</w:t>
      </w:r>
      <w:r w:rsidRPr="00F15422">
        <w:rPr>
          <w:noProof/>
          <w:sz w:val="18"/>
          <w:szCs w:val="24"/>
        </w:rPr>
        <w:t xml:space="preserve">, </w:t>
      </w:r>
      <w:r w:rsidRPr="00F15422">
        <w:rPr>
          <w:i/>
          <w:iCs/>
          <w:noProof/>
          <w:sz w:val="18"/>
          <w:szCs w:val="24"/>
        </w:rPr>
        <w:t>14</w:t>
      </w:r>
      <w:r w:rsidRPr="00F15422">
        <w:rPr>
          <w:noProof/>
          <w:sz w:val="18"/>
          <w:szCs w:val="24"/>
        </w:rPr>
        <w:t>(9), 094010. https://doi.org/10.1088/1748-9326/ab38d3</w:t>
      </w:r>
    </w:p>
    <w:p w14:paraId="085000D3"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Vautard, R. (1990). Multiple weather regimes over the North Atlantic: analysis of precursors and successors. </w:t>
      </w:r>
      <w:r w:rsidRPr="00F15422">
        <w:rPr>
          <w:i/>
          <w:iCs/>
          <w:noProof/>
          <w:sz w:val="18"/>
          <w:szCs w:val="24"/>
        </w:rPr>
        <w:t>Monthly Weather Review</w:t>
      </w:r>
      <w:r w:rsidRPr="00F15422">
        <w:rPr>
          <w:noProof/>
          <w:sz w:val="18"/>
          <w:szCs w:val="24"/>
        </w:rPr>
        <w:t xml:space="preserve">, </w:t>
      </w:r>
      <w:r w:rsidRPr="00F15422">
        <w:rPr>
          <w:i/>
          <w:iCs/>
          <w:noProof/>
          <w:sz w:val="18"/>
          <w:szCs w:val="24"/>
        </w:rPr>
        <w:t>118</w:t>
      </w:r>
      <w:r w:rsidRPr="00F15422">
        <w:rPr>
          <w:noProof/>
          <w:sz w:val="18"/>
          <w:szCs w:val="24"/>
        </w:rPr>
        <w:t>(10). https://doi.org/10.1175/1520-0493(1990)118&lt;2056:MWROTN&gt;2.0.CO;2</w:t>
      </w:r>
    </w:p>
    <w:p w14:paraId="003C5907" w14:textId="77777777" w:rsidR="00F15422" w:rsidRPr="00F15422" w:rsidRDefault="00F15422" w:rsidP="00F15422">
      <w:pPr>
        <w:widowControl w:val="0"/>
        <w:autoSpaceDE w:val="0"/>
        <w:autoSpaceDN w:val="0"/>
        <w:adjustRightInd w:val="0"/>
        <w:spacing w:after="120" w:line="240" w:lineRule="auto"/>
        <w:ind w:left="480" w:hanging="480"/>
        <w:rPr>
          <w:noProof/>
          <w:sz w:val="18"/>
        </w:rPr>
      </w:pPr>
      <w:r w:rsidRPr="00F15422">
        <w:rPr>
          <w:noProof/>
          <w:sz w:val="18"/>
          <w:szCs w:val="24"/>
        </w:rPr>
        <w:t xml:space="preserve">Wallace, J. M., &amp; Hobbs, P. V. (2006). </w:t>
      </w:r>
      <w:r w:rsidRPr="00F15422">
        <w:rPr>
          <w:i/>
          <w:iCs/>
          <w:noProof/>
          <w:sz w:val="18"/>
          <w:szCs w:val="24"/>
        </w:rPr>
        <w:t>Atmospheric Science: An Introductory Survey</w:t>
      </w:r>
      <w:r w:rsidRPr="00F15422">
        <w:rPr>
          <w:noProof/>
          <w:sz w:val="18"/>
          <w:szCs w:val="24"/>
        </w:rPr>
        <w:t xml:space="preserve"> (2nd ed.). Amsterdam ; Boston : Elsevier Academic Press, [2006].</w:t>
      </w:r>
    </w:p>
    <w:p w14:paraId="22748927" w14:textId="6AB40B4D" w:rsidR="00E92A1E" w:rsidRDefault="00F116C6" w:rsidP="002651A0">
      <w:pPr>
        <w:pStyle w:val="References"/>
      </w:pPr>
      <w:r>
        <w:fldChar w:fldCharType="end"/>
      </w:r>
    </w:p>
    <w:p w14:paraId="18227EEA" w14:textId="176E46C4" w:rsidR="00E92A1E" w:rsidRDefault="00E92A1E">
      <w:pPr>
        <w:spacing w:after="160" w:line="259" w:lineRule="auto"/>
        <w:ind w:firstLine="0"/>
        <w:jc w:val="left"/>
        <w:rPr>
          <w:sz w:val="18"/>
        </w:rPr>
      </w:pPr>
    </w:p>
    <w:sectPr w:rsidR="00E92A1E" w:rsidSect="00A00022">
      <w:pgSz w:w="12240" w:h="15840"/>
      <w:pgMar w:top="1134" w:right="1417" w:bottom="1417"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9" w:author="Stefan Pfenninger" w:date="2021-04-16T14:56:00Z" w:initials="sp">
    <w:p w14:paraId="559B023D" w14:textId="498317ED" w:rsidR="00D0327D" w:rsidRDefault="00D0327D" w:rsidP="00E150B9">
      <w:pPr>
        <w:pStyle w:val="Kommentartext"/>
        <w:rPr>
          <w:lang w:val="de-CH"/>
        </w:rPr>
      </w:pPr>
      <w:r>
        <w:rPr>
          <w:rStyle w:val="Kommentarzeichen"/>
        </w:rPr>
        <w:annotationRef/>
      </w:r>
      <w:r>
        <w:rPr>
          <w:rStyle w:val="Kommentarzeichen"/>
        </w:rPr>
        <w:annotationRef/>
      </w:r>
      <w:r w:rsidRPr="00E150B9">
        <w:rPr>
          <w:lang w:val="de-CH"/>
        </w:rPr>
        <w:t>Generelle Frage: “</w:t>
      </w:r>
      <w:proofErr w:type="spellStart"/>
      <w:r w:rsidRPr="00E150B9">
        <w:rPr>
          <w:lang w:val="de-CH"/>
        </w:rPr>
        <w:t>we</w:t>
      </w:r>
      <w:proofErr w:type="spellEnd"/>
      <w:r w:rsidRPr="00E150B9">
        <w:rPr>
          <w:lang w:val="de-CH"/>
        </w:rPr>
        <w:t xml:space="preserve">” oder “I”? </w:t>
      </w:r>
      <w:r>
        <w:rPr>
          <w:lang w:val="de-CH"/>
        </w:rPr>
        <w:t xml:space="preserve">Im Prinzip für eine Masterarbeit eher «I» aber im Hinblick auf eine mögliche Publikation ist es </w:t>
      </w:r>
      <w:proofErr w:type="spellStart"/>
      <w:r>
        <w:rPr>
          <w:lang w:val="de-CH"/>
        </w:rPr>
        <w:t>vlt</w:t>
      </w:r>
      <w:proofErr w:type="spellEnd"/>
      <w:r>
        <w:rPr>
          <w:lang w:val="de-CH"/>
        </w:rPr>
        <w:t xml:space="preserve"> ok «</w:t>
      </w:r>
      <w:proofErr w:type="spellStart"/>
      <w:r>
        <w:rPr>
          <w:lang w:val="de-CH"/>
        </w:rPr>
        <w:t>we</w:t>
      </w:r>
      <w:proofErr w:type="spellEnd"/>
      <w:r>
        <w:rPr>
          <w:lang w:val="de-CH"/>
        </w:rPr>
        <w:t>» zu lassen</w:t>
      </w:r>
    </w:p>
    <w:p w14:paraId="4539C48D" w14:textId="54363847" w:rsidR="00D0327D" w:rsidRDefault="00D0327D" w:rsidP="00E150B9">
      <w:pPr>
        <w:pStyle w:val="Kommentartext"/>
        <w:rPr>
          <w:lang w:val="de-CH"/>
        </w:rPr>
      </w:pPr>
    </w:p>
    <w:p w14:paraId="3F19DA94" w14:textId="5DE330FD" w:rsidR="00D0327D" w:rsidRDefault="00D0327D" w:rsidP="00E150B9">
      <w:pPr>
        <w:pStyle w:val="Kommentartext"/>
        <w:rPr>
          <w:lang w:val="de-CH"/>
        </w:rPr>
      </w:pPr>
    </w:p>
    <w:p w14:paraId="6FDB2FDA" w14:textId="2E39D09F" w:rsidR="00D0327D" w:rsidRPr="00F91791" w:rsidRDefault="00D0327D" w:rsidP="00E150B9">
      <w:pPr>
        <w:pStyle w:val="Kommentartext"/>
        <w:rPr>
          <w:lang w:val="en-US"/>
        </w:rPr>
      </w:pPr>
      <w:r w:rsidRPr="00F91791">
        <w:rPr>
          <w:lang w:val="en-US"/>
        </w:rPr>
        <w:t>Most of</w:t>
      </w:r>
      <w:r>
        <w:rPr>
          <w:lang w:val="en-US"/>
        </w:rPr>
        <w:t>ten</w:t>
      </w:r>
      <w:r w:rsidRPr="00F91791">
        <w:rPr>
          <w:lang w:val="en-US"/>
        </w:rPr>
        <w:t xml:space="preserve"> </w:t>
      </w:r>
      <w:r>
        <w:rPr>
          <w:lang w:val="en-US"/>
        </w:rPr>
        <w:t>t</w:t>
      </w:r>
      <w:r w:rsidRPr="00F91791">
        <w:rPr>
          <w:lang w:val="en-US"/>
        </w:rPr>
        <w:t>he discussion section seems to</w:t>
      </w:r>
      <w:r>
        <w:rPr>
          <w:lang w:val="en-US"/>
        </w:rPr>
        <w:t xml:space="preserve"> </w:t>
      </w:r>
      <w:r w:rsidRPr="00F91791">
        <w:rPr>
          <w:lang w:val="en-US"/>
        </w:rPr>
        <w:t>be comparison with other studies. Especially for 4.1 and 4.2 I wonder whether this is more suitable in the results, as a kind of «validation» section?</w:t>
      </w:r>
    </w:p>
    <w:p w14:paraId="3411DE7F" w14:textId="2C916D3A" w:rsidR="00D0327D" w:rsidRPr="00F91791" w:rsidRDefault="00D0327D" w:rsidP="00E150B9">
      <w:pPr>
        <w:pStyle w:val="Kommentartext"/>
        <w:rPr>
          <w:lang w:val="en-US"/>
        </w:rPr>
      </w:pPr>
    </w:p>
    <w:p w14:paraId="621821A9" w14:textId="7F2E6BF9" w:rsidR="00D0327D" w:rsidRPr="00F91791" w:rsidRDefault="00D0327D" w:rsidP="00E150B9">
      <w:pPr>
        <w:pStyle w:val="Kommentartext"/>
        <w:rPr>
          <w:lang w:val="en-US"/>
        </w:rPr>
      </w:pPr>
      <w:r w:rsidRPr="00F91791">
        <w:rPr>
          <w:lang w:val="en-US"/>
        </w:rPr>
        <w:t xml:space="preserve">I would expect the discussion to be a </w:t>
      </w:r>
      <w:proofErr w:type="spellStart"/>
      <w:r w:rsidRPr="00F91791">
        <w:rPr>
          <w:lang w:val="en-US"/>
        </w:rPr>
        <w:t>but</w:t>
      </w:r>
      <w:proofErr w:type="spellEnd"/>
      <w:r w:rsidRPr="00F91791">
        <w:rPr>
          <w:lang w:val="en-US"/>
        </w:rPr>
        <w:t xml:space="preserve"> less of a «</w:t>
      </w:r>
      <w:proofErr w:type="spellStart"/>
      <w:r w:rsidRPr="00F91791">
        <w:rPr>
          <w:lang w:val="en-US"/>
        </w:rPr>
        <w:t>Zahlenschlacht</w:t>
      </w:r>
      <w:proofErr w:type="spellEnd"/>
      <w:r w:rsidRPr="00F91791">
        <w:rPr>
          <w:lang w:val="en-US"/>
        </w:rPr>
        <w:t>» and more of a «ok, let’s take a step back and think about what this all means in context» discussion.</w:t>
      </w:r>
    </w:p>
    <w:p w14:paraId="2D2C65CB" w14:textId="36B1BC6C" w:rsidR="00D0327D" w:rsidRPr="00F91791" w:rsidRDefault="00D0327D">
      <w:pPr>
        <w:pStyle w:val="Kommentartext"/>
        <w:rPr>
          <w:lang w:val="en-US"/>
        </w:rPr>
      </w:pPr>
    </w:p>
  </w:comment>
  <w:comment w:id="100" w:author="Stefan Pfenninger" w:date="2021-04-16T15:24:00Z" w:initials="sp">
    <w:p w14:paraId="247534D9" w14:textId="469E675F" w:rsidR="00D0327D" w:rsidRPr="00D00ED0" w:rsidRDefault="00D0327D" w:rsidP="00D00ED0">
      <w:pPr>
        <w:pStyle w:val="Kommentartext"/>
        <w:rPr>
          <w:sz w:val="16"/>
          <w:szCs w:val="16"/>
        </w:rPr>
      </w:pPr>
      <w:r>
        <w:rPr>
          <w:rStyle w:val="Kommentarzeichen"/>
        </w:rPr>
        <w:annotationRef/>
      </w:r>
      <w:r>
        <w:rPr>
          <w:rStyle w:val="Kommentarzeichen"/>
        </w:rPr>
        <w:t xml:space="preserve">It’s a bit unclear to me how this relates to the conclusion section. In the conclusion you also highlight the main </w:t>
      </w:r>
      <w:proofErr w:type="gramStart"/>
      <w:r>
        <w:rPr>
          <w:rStyle w:val="Kommentarzeichen"/>
        </w:rPr>
        <w:t>findings</w:t>
      </w:r>
      <w:proofErr w:type="gramEnd"/>
      <w:r>
        <w:rPr>
          <w:rStyle w:val="Kommentarzeichen"/>
        </w:rPr>
        <w:t xml:space="preserve"> and you also look at the limitations (by making recommendations for further work).</w:t>
      </w:r>
    </w:p>
  </w:comment>
  <w:comment w:id="106" w:author="Stefan Pfenninger" w:date="2021-04-16T15:02:00Z" w:initials="sp">
    <w:p w14:paraId="7620782E" w14:textId="6589EE14" w:rsidR="00D0327D" w:rsidRDefault="00D0327D">
      <w:pPr>
        <w:pStyle w:val="Kommentartext"/>
      </w:pPr>
      <w:r>
        <w:rPr>
          <w:rStyle w:val="Kommentarzeichen"/>
        </w:rPr>
        <w:annotationRef/>
      </w:r>
      <w:r>
        <w:t xml:space="preserve">Not sure what I should take away from this long para comparing to Grams. Would a table help that maps the weather regimes from this thesis to Grams? What is the qualitative conclusion? The two classifications are similar but not exactly the same; is there anything beyond that to </w:t>
      </w:r>
      <w:proofErr w:type="gramStart"/>
      <w:r>
        <w:t>say  (</w:t>
      </w:r>
      <w:proofErr w:type="gramEnd"/>
      <w:r>
        <w:t>if not, perhaps this entire paragraph could be very much shorter?)</w:t>
      </w:r>
    </w:p>
  </w:comment>
  <w:comment w:id="110" w:author="Stefan Pfenninger" w:date="2021-04-16T15:08:00Z" w:initials="sp">
    <w:p w14:paraId="220D6258" w14:textId="77777777" w:rsidR="00D0327D" w:rsidRDefault="00D0327D">
      <w:pPr>
        <w:pStyle w:val="Kommentartext"/>
      </w:pPr>
      <w:r>
        <w:rPr>
          <w:rStyle w:val="Kommentarzeichen"/>
        </w:rPr>
        <w:annotationRef/>
      </w:r>
      <w:r>
        <w:t>From here on you start to go more into the “take a step back and think about what this all means” part.</w:t>
      </w:r>
    </w:p>
    <w:p w14:paraId="091E788D" w14:textId="77777777" w:rsidR="00D0327D" w:rsidRDefault="00D0327D">
      <w:pPr>
        <w:pStyle w:val="Kommentartext"/>
      </w:pPr>
    </w:p>
    <w:p w14:paraId="2970EEE9" w14:textId="11D3767C" w:rsidR="00D0327D" w:rsidRDefault="00D0327D">
      <w:pPr>
        <w:pStyle w:val="Kommentartext"/>
      </w:pPr>
      <w:r>
        <w:t>Perhaps simply everything above this point is put into a “4.1. Comparison to past studies” section? Then this might become something like “4.2. Dangers of increased variability”</w:t>
      </w:r>
    </w:p>
  </w:comment>
  <w:comment w:id="112" w:author="Stefan Pfenninger" w:date="2021-04-16T15:13:00Z" w:initials="sp">
    <w:p w14:paraId="3330A762" w14:textId="67AFCCA8" w:rsidR="00D0327D" w:rsidRDefault="00D0327D">
      <w:pPr>
        <w:pStyle w:val="Kommentartext"/>
        <w:rPr>
          <w:rStyle w:val="Kommentarzeichen"/>
        </w:rPr>
      </w:pPr>
      <w:r>
        <w:rPr>
          <w:rStyle w:val="Kommentarzeichen"/>
        </w:rPr>
        <w:annotationRef/>
      </w:r>
      <w:r>
        <w:rPr>
          <w:rStyle w:val="Kommentarzeichen"/>
        </w:rPr>
        <w:t>I think this focuses too much on each scenario in turn rather than discussing what we can learn from the four scenarios together. Perhaps a table would help that summarises the key insights from the scenarios individually?</w:t>
      </w:r>
    </w:p>
    <w:p w14:paraId="5E4B3B12" w14:textId="07260CEA" w:rsidR="00D0327D" w:rsidRDefault="00D0327D">
      <w:pPr>
        <w:pStyle w:val="Kommentartext"/>
        <w:rPr>
          <w:rStyle w:val="Kommentarzeichen"/>
        </w:rPr>
      </w:pPr>
    </w:p>
    <w:p w14:paraId="59CA2BA6" w14:textId="2870977F" w:rsidR="00D0327D" w:rsidRDefault="00D0327D">
      <w:pPr>
        <w:pStyle w:val="Kommentartext"/>
        <w:rPr>
          <w:rStyle w:val="Kommentarzeichen"/>
        </w:rPr>
      </w:pPr>
      <w:r>
        <w:rPr>
          <w:rStyle w:val="Kommentarzeichen"/>
        </w:rPr>
        <w:t>Or would it help to structure the discussion by main findings/issues rather than essentially by the same headings as the results section? See below in conclusion for a suggestion in that direction.</w:t>
      </w:r>
    </w:p>
    <w:p w14:paraId="4034C1C0" w14:textId="77777777" w:rsidR="00D0327D" w:rsidRDefault="00D0327D">
      <w:pPr>
        <w:pStyle w:val="Kommentartext"/>
        <w:rPr>
          <w:rStyle w:val="Kommentarzeichen"/>
        </w:rPr>
      </w:pPr>
    </w:p>
    <w:p w14:paraId="6E3D2E61" w14:textId="0CD6C9C6" w:rsidR="00D0327D" w:rsidRDefault="00D0327D">
      <w:pPr>
        <w:pStyle w:val="Kommentartext"/>
      </w:pPr>
      <w:r>
        <w:rPr>
          <w:rStyle w:val="Kommentarzeichen"/>
        </w:rPr>
        <w:t xml:space="preserve">This is the only section where I see some discussion of limitations. </w:t>
      </w:r>
      <w:proofErr w:type="gramStart"/>
      <w:r>
        <w:rPr>
          <w:rStyle w:val="Kommentarzeichen"/>
        </w:rPr>
        <w:t>However</w:t>
      </w:r>
      <w:proofErr w:type="gramEnd"/>
      <w:r>
        <w:rPr>
          <w:rStyle w:val="Kommentarzeichen"/>
        </w:rPr>
        <w:t xml:space="preserve"> I would gather all limitations into one part and discuss them together with the recommendations for future work. Here they get lost in the detailed discussion of the individual scenarios.</w:t>
      </w:r>
    </w:p>
  </w:comment>
  <w:comment w:id="120" w:author="Stefan Pfenninger" w:date="2021-04-16T15:27:00Z" w:initials="sp">
    <w:p w14:paraId="33FCC5E4" w14:textId="77777777" w:rsidR="00D0327D" w:rsidRPr="00BE0C55" w:rsidRDefault="00D0327D">
      <w:pPr>
        <w:pStyle w:val="Kommentartext"/>
        <w:rPr>
          <w:lang w:val="de-CH"/>
        </w:rPr>
      </w:pPr>
      <w:r>
        <w:rPr>
          <w:rStyle w:val="Kommentarzeichen"/>
        </w:rPr>
        <w:annotationRef/>
      </w:r>
      <w:r w:rsidRPr="00BE0C55">
        <w:rPr>
          <w:lang w:val="de-CH"/>
        </w:rPr>
        <w:t xml:space="preserve">Repetiert zum Teil was </w:t>
      </w:r>
      <w:proofErr w:type="gramStart"/>
      <w:r w:rsidRPr="00BE0C55">
        <w:rPr>
          <w:lang w:val="de-CH"/>
        </w:rPr>
        <w:t>in der Intro</w:t>
      </w:r>
      <w:proofErr w:type="gramEnd"/>
      <w:r w:rsidRPr="00BE0C55">
        <w:rPr>
          <w:lang w:val="de-CH"/>
        </w:rPr>
        <w:t xml:space="preserve"> zur </w:t>
      </w:r>
      <w:proofErr w:type="spellStart"/>
      <w:r w:rsidRPr="00BE0C55">
        <w:rPr>
          <w:lang w:val="de-CH"/>
        </w:rPr>
        <w:t>Discussion</w:t>
      </w:r>
      <w:proofErr w:type="spellEnd"/>
      <w:r w:rsidRPr="00BE0C55">
        <w:rPr>
          <w:lang w:val="de-CH"/>
        </w:rPr>
        <w:t xml:space="preserve"> steht. Zeigt für </w:t>
      </w:r>
      <w:proofErr w:type="gramStart"/>
      <w:r w:rsidRPr="00BE0C55">
        <w:rPr>
          <w:lang w:val="de-CH"/>
        </w:rPr>
        <w:t>mich</w:t>
      </w:r>
      <w:proofErr w:type="gramEnd"/>
      <w:r w:rsidRPr="00BE0C55">
        <w:rPr>
          <w:lang w:val="de-CH"/>
        </w:rPr>
        <w:t xml:space="preserve"> dass die Aufteilung </w:t>
      </w:r>
      <w:proofErr w:type="spellStart"/>
      <w:r w:rsidRPr="00BE0C55">
        <w:rPr>
          <w:lang w:val="de-CH"/>
        </w:rPr>
        <w:t>Discussion-Conclusion</w:t>
      </w:r>
      <w:proofErr w:type="spellEnd"/>
      <w:r w:rsidRPr="00BE0C55">
        <w:rPr>
          <w:lang w:val="de-CH"/>
        </w:rPr>
        <w:t xml:space="preserve"> noch nicht klar ist.</w:t>
      </w:r>
    </w:p>
    <w:p w14:paraId="6013AEC8" w14:textId="77777777" w:rsidR="00D0327D" w:rsidRPr="00BE0C55" w:rsidRDefault="00D0327D">
      <w:pPr>
        <w:pStyle w:val="Kommentartext"/>
        <w:rPr>
          <w:lang w:val="de-CH"/>
        </w:rPr>
      </w:pPr>
    </w:p>
    <w:p w14:paraId="218C8D3B" w14:textId="64D75DAB" w:rsidR="00D0327D" w:rsidRDefault="00D0327D">
      <w:pPr>
        <w:pStyle w:val="Kommentartext"/>
        <w:rPr>
          <w:lang w:val="de-CH"/>
        </w:rPr>
      </w:pPr>
      <w:r w:rsidRPr="00BE0C55">
        <w:rPr>
          <w:lang w:val="de-CH"/>
        </w:rPr>
        <w:t xml:space="preserve">Von mir aus durchaus möglich </w:t>
      </w:r>
      <w:proofErr w:type="spellStart"/>
      <w:r w:rsidRPr="00BE0C55">
        <w:rPr>
          <w:lang w:val="de-CH"/>
        </w:rPr>
        <w:t>Discussion+Conclusion</w:t>
      </w:r>
      <w:proofErr w:type="spellEnd"/>
      <w:r w:rsidRPr="00BE0C55">
        <w:rPr>
          <w:lang w:val="de-CH"/>
        </w:rPr>
        <w:t xml:space="preserve"> in einem </w:t>
      </w:r>
      <w:r>
        <w:rPr>
          <w:lang w:val="de-CH"/>
        </w:rPr>
        <w:t>Kapitel zu haben, damit diese Doppelspurigkeit verringert wird, z.B.</w:t>
      </w:r>
    </w:p>
    <w:p w14:paraId="35315924" w14:textId="68AEE723" w:rsidR="00D0327D" w:rsidRDefault="00D0327D">
      <w:pPr>
        <w:pStyle w:val="Kommentartext"/>
        <w:rPr>
          <w:lang w:val="de-CH"/>
        </w:rPr>
      </w:pPr>
    </w:p>
    <w:p w14:paraId="18E621AE" w14:textId="084E25CA" w:rsidR="00D0327D" w:rsidRPr="00BE0C55" w:rsidRDefault="00D0327D">
      <w:pPr>
        <w:pStyle w:val="Kommentartext"/>
        <w:rPr>
          <w:lang w:val="en-US"/>
        </w:rPr>
      </w:pPr>
      <w:r w:rsidRPr="00BE0C55">
        <w:rPr>
          <w:lang w:val="en-US"/>
        </w:rPr>
        <w:t>4. Discussion and conclusion</w:t>
      </w:r>
    </w:p>
    <w:p w14:paraId="390C7480" w14:textId="76769D6D" w:rsidR="00D0327D" w:rsidRPr="00BE0C55" w:rsidRDefault="00D0327D">
      <w:pPr>
        <w:pStyle w:val="Kommentartext"/>
        <w:rPr>
          <w:lang w:val="en-US"/>
        </w:rPr>
      </w:pPr>
      <w:r w:rsidRPr="00BE0C55">
        <w:rPr>
          <w:lang w:val="en-US"/>
        </w:rPr>
        <w:t>4.1 Comparison to past work</w:t>
      </w:r>
    </w:p>
    <w:p w14:paraId="3F824BD8" w14:textId="77A7A13C" w:rsidR="00D0327D" w:rsidRDefault="00D0327D">
      <w:pPr>
        <w:pStyle w:val="Kommentartext"/>
        <w:rPr>
          <w:lang w:val="en-US"/>
        </w:rPr>
      </w:pPr>
      <w:r w:rsidRPr="00BE0C55">
        <w:rPr>
          <w:lang w:val="en-US"/>
        </w:rPr>
        <w:t xml:space="preserve">4.2. </w:t>
      </w:r>
      <w:r>
        <w:rPr>
          <w:lang w:val="en-US"/>
        </w:rPr>
        <w:t>Dangers of increased variability</w:t>
      </w:r>
    </w:p>
    <w:p w14:paraId="74E169B0" w14:textId="285A251E" w:rsidR="00D0327D" w:rsidRPr="00BE0C55" w:rsidRDefault="00D0327D">
      <w:pPr>
        <w:pStyle w:val="Kommentartext"/>
        <w:rPr>
          <w:lang w:val="en-US"/>
        </w:rPr>
      </w:pPr>
      <w:r>
        <w:rPr>
          <w:lang w:val="en-US"/>
        </w:rPr>
        <w:t>4.3. Opportunities to decrease variability</w:t>
      </w:r>
    </w:p>
    <w:p w14:paraId="799DA09C" w14:textId="3712BA03" w:rsidR="00D0327D" w:rsidRPr="00BE0C55" w:rsidRDefault="00D0327D">
      <w:pPr>
        <w:pStyle w:val="Kommentartext"/>
        <w:rPr>
          <w:lang w:val="en-US"/>
        </w:rPr>
      </w:pPr>
      <w:r w:rsidRPr="00BE0C55">
        <w:rPr>
          <w:lang w:val="en-US"/>
        </w:rPr>
        <w:t>4.</w:t>
      </w:r>
      <w:r>
        <w:rPr>
          <w:lang w:val="en-US"/>
        </w:rPr>
        <w:t>4</w:t>
      </w:r>
      <w:r w:rsidRPr="00BE0C55">
        <w:rPr>
          <w:lang w:val="en-US"/>
        </w:rPr>
        <w:t>. Weaknesses and further work</w:t>
      </w:r>
    </w:p>
    <w:p w14:paraId="66CE2CF5" w14:textId="2EAA9ACD" w:rsidR="00D0327D" w:rsidRPr="00BE0C55" w:rsidRDefault="00D0327D">
      <w:pPr>
        <w:pStyle w:val="Kommentartext"/>
        <w:rPr>
          <w:lang w:val="en-US"/>
        </w:rPr>
      </w:pPr>
      <w:r w:rsidRPr="00BE0C55">
        <w:rPr>
          <w:lang w:val="en-US"/>
        </w:rPr>
        <w:t>4.</w:t>
      </w:r>
      <w:r>
        <w:rPr>
          <w:lang w:val="en-US"/>
        </w:rPr>
        <w:t>5</w:t>
      </w:r>
      <w:r w:rsidRPr="00BE0C55">
        <w:rPr>
          <w:lang w:val="en-US"/>
        </w:rPr>
        <w:t>. Conclusion</w:t>
      </w:r>
    </w:p>
    <w:p w14:paraId="1980A1D3" w14:textId="6E2521BF" w:rsidR="00D0327D" w:rsidRPr="00BE0C55" w:rsidRDefault="00D0327D">
      <w:pPr>
        <w:pStyle w:val="Kommentartext"/>
        <w:rPr>
          <w:lang w:val="en-US"/>
        </w:rPr>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D2C65CB" w15:done="0"/>
  <w15:commentEx w15:paraId="247534D9" w15:done="0"/>
  <w15:commentEx w15:paraId="7620782E" w15:done="0"/>
  <w15:commentEx w15:paraId="2970EEE9" w15:done="0"/>
  <w15:commentEx w15:paraId="6E3D2E61" w15:done="0"/>
  <w15:commentEx w15:paraId="1980A1D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242439" w16cex:dateUtc="2021-04-16T12:56:00Z"/>
  <w16cex:commentExtensible w16cex:durableId="24242ABD" w16cex:dateUtc="2021-04-16T13:24:00Z"/>
  <w16cex:commentExtensible w16cex:durableId="2424257C" w16cex:dateUtc="2021-04-16T13:02:00Z"/>
  <w16cex:commentExtensible w16cex:durableId="242426DE" w16cex:dateUtc="2021-04-16T13:08:00Z"/>
  <w16cex:commentExtensible w16cex:durableId="24242815" w16cex:dateUtc="2021-04-16T13:13:00Z"/>
  <w16cex:commentExtensible w16cex:durableId="24242B6A" w16cex:dateUtc="2021-04-16T13: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D2C65CB" w16cid:durableId="24242439"/>
  <w16cid:commentId w16cid:paraId="247534D9" w16cid:durableId="24242ABD"/>
  <w16cid:commentId w16cid:paraId="7620782E" w16cid:durableId="2424257C"/>
  <w16cid:commentId w16cid:paraId="2970EEE9" w16cid:durableId="242426DE"/>
  <w16cid:commentId w16cid:paraId="6E3D2E61" w16cid:durableId="24242815"/>
  <w16cid:commentId w16cid:paraId="1980A1D3" w16cid:durableId="24242B6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C55452" w14:textId="77777777" w:rsidR="00BC1E8E" w:rsidRDefault="00BC1E8E" w:rsidP="00D26A32">
      <w:pPr>
        <w:spacing w:line="240" w:lineRule="auto"/>
      </w:pPr>
      <w:r>
        <w:separator/>
      </w:r>
    </w:p>
  </w:endnote>
  <w:endnote w:type="continuationSeparator" w:id="0">
    <w:p w14:paraId="094EB2F2" w14:textId="77777777" w:rsidR="00BC1E8E" w:rsidRDefault="00BC1E8E" w:rsidP="00D26A3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DDF769" w14:textId="77777777" w:rsidR="00BC1E8E" w:rsidRDefault="00BC1E8E" w:rsidP="00D26A32">
      <w:pPr>
        <w:spacing w:line="240" w:lineRule="auto"/>
      </w:pPr>
      <w:r>
        <w:separator/>
      </w:r>
    </w:p>
  </w:footnote>
  <w:footnote w:type="continuationSeparator" w:id="0">
    <w:p w14:paraId="6F14BA05" w14:textId="77777777" w:rsidR="00BC1E8E" w:rsidRDefault="00BC1E8E" w:rsidP="00D26A3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EBEA6" w14:textId="77777777" w:rsidR="00D0327D" w:rsidRPr="001F40E5" w:rsidRDefault="00D0327D">
    <w:pPr>
      <w:pStyle w:val="Kopfzeile"/>
      <w:rPr>
        <w:lang w:val="de-CH"/>
      </w:rPr>
    </w:pPr>
    <w:r>
      <w:ptab w:relativeTo="margin" w:alignment="center" w:leader="none"/>
    </w:r>
    <w:r>
      <w:ptab w:relativeTo="margin" w:alignment="right" w:leader="none"/>
    </w:r>
    <w:r>
      <w:fldChar w:fldCharType="begin"/>
    </w:r>
    <w:r>
      <w:instrText>PAGE   \* MERGEFORMAT</w:instrText>
    </w:r>
    <w:r>
      <w:fldChar w:fldCharType="separate"/>
    </w:r>
    <w:r>
      <w:rPr>
        <w:lang w:val="de-DE"/>
      </w:rPr>
      <w:t>1</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65125" w14:textId="3B7F97AD" w:rsidR="00D0327D" w:rsidRDefault="00D0327D" w:rsidP="00A15F0B">
    <w:pPr>
      <w:pStyle w:val="Kopfzeile"/>
    </w:pPr>
    <w:r>
      <w:rPr>
        <w:noProof/>
      </w:rPr>
      <w:drawing>
        <wp:anchor distT="0" distB="0" distL="114300" distR="114300" simplePos="0" relativeHeight="251661312" behindDoc="0" locked="0" layoutInCell="1" allowOverlap="1" wp14:anchorId="005079AA" wp14:editId="7C2D030A">
          <wp:simplePos x="0" y="0"/>
          <wp:positionH relativeFrom="margin">
            <wp:posOffset>2771534</wp:posOffset>
          </wp:positionH>
          <wp:positionV relativeFrom="topMargin">
            <wp:posOffset>412706</wp:posOffset>
          </wp:positionV>
          <wp:extent cx="933450" cy="540385"/>
          <wp:effectExtent l="0" t="0" r="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l="16639" t="23777" r="18469" b="18986"/>
                  <a:stretch/>
                </pic:blipFill>
                <pic:spPr bwMode="auto">
                  <a:xfrm>
                    <a:off x="0" y="0"/>
                    <a:ext cx="933450" cy="540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1359BBA3" wp14:editId="59485131">
          <wp:simplePos x="0" y="0"/>
          <wp:positionH relativeFrom="column">
            <wp:posOffset>4616450</wp:posOffset>
          </wp:positionH>
          <wp:positionV relativeFrom="paragraph">
            <wp:posOffset>36195</wp:posOffset>
          </wp:positionV>
          <wp:extent cx="1760220" cy="495300"/>
          <wp:effectExtent l="0" t="0" r="0"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1760220" cy="495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6F2633A3" wp14:editId="2797D540">
          <wp:simplePos x="0" y="0"/>
          <wp:positionH relativeFrom="column">
            <wp:posOffset>-261620</wp:posOffset>
          </wp:positionH>
          <wp:positionV relativeFrom="paragraph">
            <wp:posOffset>64770</wp:posOffset>
          </wp:positionV>
          <wp:extent cx="2055495" cy="552450"/>
          <wp:effectExtent l="0" t="0" r="1905"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extLst>
                      <a:ext uri="{28A0092B-C50C-407E-A947-70E740481C1C}">
                        <a14:useLocalDpi xmlns:a14="http://schemas.microsoft.com/office/drawing/2010/main" val="0"/>
                      </a:ext>
                    </a:extLst>
                  </a:blip>
                  <a:stretch>
                    <a:fillRect/>
                  </a:stretch>
                </pic:blipFill>
                <pic:spPr>
                  <a:xfrm>
                    <a:off x="0" y="0"/>
                    <a:ext cx="2055495" cy="552450"/>
                  </a:xfrm>
                  <a:prstGeom prst="rect">
                    <a:avLst/>
                  </a:prstGeom>
                </pic:spPr>
              </pic:pic>
            </a:graphicData>
          </a:graphic>
          <wp14:sizeRelH relativeFrom="margin">
            <wp14:pctWidth>0</wp14:pctWidth>
          </wp14:sizeRelH>
          <wp14:sizeRelV relativeFrom="margin">
            <wp14:pctHeight>0</wp14:pctHeight>
          </wp14:sizeRelV>
        </wp:anchor>
      </w:drawing>
    </w:r>
    <w:r>
      <w:tab/>
    </w:r>
    <w:r>
      <w:tab/>
    </w:r>
  </w:p>
  <w:p w14:paraId="6463D281" w14:textId="71A0A8FB" w:rsidR="00D0327D" w:rsidRDefault="00D0327D">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F0D13" w14:textId="77777777" w:rsidR="00D0327D" w:rsidRPr="00A00022" w:rsidRDefault="00D0327D">
    <w:pPr>
      <w:pStyle w:val="Kopfzeile"/>
      <w:rPr>
        <w:lang w:val="de-CH"/>
      </w:rPr>
    </w:pPr>
    <w:r>
      <w:ptab w:relativeTo="margin" w:alignment="center" w:leader="none"/>
    </w:r>
    <w:r>
      <w:ptab w:relativeTo="margin" w:alignment="right" w:leader="none"/>
    </w:r>
    <w:r>
      <w:fldChar w:fldCharType="begin"/>
    </w:r>
    <w:r>
      <w:instrText>PAGE   \* MERGEFORMAT</w:instrText>
    </w:r>
    <w:r>
      <w:fldChar w:fldCharType="separate"/>
    </w:r>
    <w:r>
      <w:rPr>
        <w:lang w:val="de-DE"/>
      </w:rPr>
      <w:t>1</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824D0" w14:textId="77777777" w:rsidR="00D0327D" w:rsidRPr="001F40E5" w:rsidRDefault="00D0327D" w:rsidP="00A00022">
    <w:pPr>
      <w:pStyle w:val="Kopfzeile"/>
      <w:rPr>
        <w:lang w:val="de-CH"/>
      </w:rPr>
    </w:pPr>
    <w:r>
      <w:ptab w:relativeTo="margin" w:alignment="center" w:leader="none"/>
    </w:r>
    <w:r>
      <w:ptab w:relativeTo="margin" w:alignment="right" w:leader="none"/>
    </w:r>
    <w:r>
      <w:fldChar w:fldCharType="begin"/>
    </w:r>
    <w:r>
      <w:instrText>PAGE   \* MERGEFORMAT</w:instrText>
    </w:r>
    <w:r>
      <w:fldChar w:fldCharType="separate"/>
    </w:r>
    <w:r>
      <w:t>17</w:t>
    </w:r>
    <w:r>
      <w:fldChar w:fldCharType="end"/>
    </w:r>
  </w:p>
  <w:p w14:paraId="262616B6" w14:textId="6CEB114F" w:rsidR="00D0327D" w:rsidRPr="00A00022" w:rsidRDefault="00D0327D" w:rsidP="00A0002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D36C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A319DE"/>
    <w:multiLevelType w:val="hybridMultilevel"/>
    <w:tmpl w:val="457E71A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15:restartNumberingAfterBreak="0">
    <w:nsid w:val="0A6A3E5F"/>
    <w:multiLevelType w:val="hybridMultilevel"/>
    <w:tmpl w:val="0CE8735A"/>
    <w:lvl w:ilvl="0" w:tplc="AAE488DE">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DEA7C19"/>
    <w:multiLevelType w:val="multilevel"/>
    <w:tmpl w:val="4BEC2248"/>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0E922AC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4B929D1"/>
    <w:multiLevelType w:val="multilevel"/>
    <w:tmpl w:val="57387CF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793129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A4E5C31"/>
    <w:multiLevelType w:val="hybridMultilevel"/>
    <w:tmpl w:val="FBFA5CB2"/>
    <w:lvl w:ilvl="0" w:tplc="BDACED4C">
      <w:start w:val="13"/>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CBA36BB"/>
    <w:multiLevelType w:val="multilevel"/>
    <w:tmpl w:val="DA9C3DBA"/>
    <w:lvl w:ilvl="0">
      <w:start w:val="1"/>
      <w:numFmt w:val="decimal"/>
      <w:lvlText w:val="%1."/>
      <w:lvlJc w:val="left"/>
      <w:pPr>
        <w:ind w:left="1080" w:hanging="360"/>
      </w:pPr>
      <w:rPr>
        <w:rFont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9" w15:restartNumberingAfterBreak="0">
    <w:nsid w:val="1CD12C6C"/>
    <w:multiLevelType w:val="hybridMultilevel"/>
    <w:tmpl w:val="F08A9322"/>
    <w:lvl w:ilvl="0" w:tplc="08070001">
      <w:start w:val="1"/>
      <w:numFmt w:val="bullet"/>
      <w:lvlText w:val=""/>
      <w:lvlJc w:val="left"/>
      <w:pPr>
        <w:ind w:left="1440" w:hanging="360"/>
      </w:pPr>
      <w:rPr>
        <w:rFonts w:ascii="Symbol" w:hAnsi="Symbol" w:hint="default"/>
      </w:rPr>
    </w:lvl>
    <w:lvl w:ilvl="1" w:tplc="08070003" w:tentative="1">
      <w:start w:val="1"/>
      <w:numFmt w:val="bullet"/>
      <w:lvlText w:val="o"/>
      <w:lvlJc w:val="left"/>
      <w:pPr>
        <w:ind w:left="2160" w:hanging="360"/>
      </w:pPr>
      <w:rPr>
        <w:rFonts w:ascii="Courier New" w:hAnsi="Courier New" w:cs="Courier New" w:hint="default"/>
      </w:rPr>
    </w:lvl>
    <w:lvl w:ilvl="2" w:tplc="08070005" w:tentative="1">
      <w:start w:val="1"/>
      <w:numFmt w:val="bullet"/>
      <w:lvlText w:val=""/>
      <w:lvlJc w:val="left"/>
      <w:pPr>
        <w:ind w:left="2880" w:hanging="360"/>
      </w:pPr>
      <w:rPr>
        <w:rFonts w:ascii="Wingdings" w:hAnsi="Wingdings" w:hint="default"/>
      </w:rPr>
    </w:lvl>
    <w:lvl w:ilvl="3" w:tplc="08070001" w:tentative="1">
      <w:start w:val="1"/>
      <w:numFmt w:val="bullet"/>
      <w:lvlText w:val=""/>
      <w:lvlJc w:val="left"/>
      <w:pPr>
        <w:ind w:left="3600" w:hanging="360"/>
      </w:pPr>
      <w:rPr>
        <w:rFonts w:ascii="Symbol" w:hAnsi="Symbol" w:hint="default"/>
      </w:rPr>
    </w:lvl>
    <w:lvl w:ilvl="4" w:tplc="08070003" w:tentative="1">
      <w:start w:val="1"/>
      <w:numFmt w:val="bullet"/>
      <w:lvlText w:val="o"/>
      <w:lvlJc w:val="left"/>
      <w:pPr>
        <w:ind w:left="4320" w:hanging="360"/>
      </w:pPr>
      <w:rPr>
        <w:rFonts w:ascii="Courier New" w:hAnsi="Courier New" w:cs="Courier New" w:hint="default"/>
      </w:rPr>
    </w:lvl>
    <w:lvl w:ilvl="5" w:tplc="08070005" w:tentative="1">
      <w:start w:val="1"/>
      <w:numFmt w:val="bullet"/>
      <w:lvlText w:val=""/>
      <w:lvlJc w:val="left"/>
      <w:pPr>
        <w:ind w:left="5040" w:hanging="360"/>
      </w:pPr>
      <w:rPr>
        <w:rFonts w:ascii="Wingdings" w:hAnsi="Wingdings" w:hint="default"/>
      </w:rPr>
    </w:lvl>
    <w:lvl w:ilvl="6" w:tplc="08070001" w:tentative="1">
      <w:start w:val="1"/>
      <w:numFmt w:val="bullet"/>
      <w:lvlText w:val=""/>
      <w:lvlJc w:val="left"/>
      <w:pPr>
        <w:ind w:left="5760" w:hanging="360"/>
      </w:pPr>
      <w:rPr>
        <w:rFonts w:ascii="Symbol" w:hAnsi="Symbol" w:hint="default"/>
      </w:rPr>
    </w:lvl>
    <w:lvl w:ilvl="7" w:tplc="08070003" w:tentative="1">
      <w:start w:val="1"/>
      <w:numFmt w:val="bullet"/>
      <w:lvlText w:val="o"/>
      <w:lvlJc w:val="left"/>
      <w:pPr>
        <w:ind w:left="6480" w:hanging="360"/>
      </w:pPr>
      <w:rPr>
        <w:rFonts w:ascii="Courier New" w:hAnsi="Courier New" w:cs="Courier New" w:hint="default"/>
      </w:rPr>
    </w:lvl>
    <w:lvl w:ilvl="8" w:tplc="08070005" w:tentative="1">
      <w:start w:val="1"/>
      <w:numFmt w:val="bullet"/>
      <w:lvlText w:val=""/>
      <w:lvlJc w:val="left"/>
      <w:pPr>
        <w:ind w:left="7200" w:hanging="360"/>
      </w:pPr>
      <w:rPr>
        <w:rFonts w:ascii="Wingdings" w:hAnsi="Wingdings" w:hint="default"/>
      </w:rPr>
    </w:lvl>
  </w:abstractNum>
  <w:abstractNum w:abstractNumId="10" w15:restartNumberingAfterBreak="0">
    <w:nsid w:val="244823D7"/>
    <w:multiLevelType w:val="multilevel"/>
    <w:tmpl w:val="DA9C3DBA"/>
    <w:lvl w:ilvl="0">
      <w:start w:val="1"/>
      <w:numFmt w:val="decimal"/>
      <w:lvlText w:val="%1."/>
      <w:lvlJc w:val="left"/>
      <w:pPr>
        <w:ind w:left="1080" w:hanging="360"/>
      </w:pPr>
      <w:rPr>
        <w:rFont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1" w15:restartNumberingAfterBreak="0">
    <w:nsid w:val="30E759DD"/>
    <w:multiLevelType w:val="multilevel"/>
    <w:tmpl w:val="7B4484F8"/>
    <w:lvl w:ilvl="0">
      <w:start w:val="1"/>
      <w:numFmt w:val="decimal"/>
      <w:pStyle w:val="berschrift1"/>
      <w:lvlText w:val="%1."/>
      <w:lvlJc w:val="left"/>
      <w:pPr>
        <w:ind w:left="360" w:hanging="36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2" w15:restartNumberingAfterBreak="0">
    <w:nsid w:val="35430CF7"/>
    <w:multiLevelType w:val="hybridMultilevel"/>
    <w:tmpl w:val="1B3AC48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15:restartNumberingAfterBreak="0">
    <w:nsid w:val="3D5773DF"/>
    <w:multiLevelType w:val="multilevel"/>
    <w:tmpl w:val="F5A6AB2C"/>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43E6068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EFA0C6F"/>
    <w:multiLevelType w:val="hybridMultilevel"/>
    <w:tmpl w:val="A888EB1E"/>
    <w:lvl w:ilvl="0" w:tplc="089EF9B2">
      <w:start w:val="5"/>
      <w:numFmt w:val="bullet"/>
      <w:lvlText w:val="-"/>
      <w:lvlJc w:val="left"/>
      <w:pPr>
        <w:ind w:left="1080" w:hanging="360"/>
      </w:pPr>
      <w:rPr>
        <w:rFonts w:ascii="Times New Roman" w:eastAsia="Times New Roman" w:hAnsi="Times New Roman" w:cs="Times New Roman"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6" w15:restartNumberingAfterBreak="0">
    <w:nsid w:val="511314B5"/>
    <w:multiLevelType w:val="multilevel"/>
    <w:tmpl w:val="DA9C3DBA"/>
    <w:lvl w:ilvl="0">
      <w:start w:val="1"/>
      <w:numFmt w:val="decimal"/>
      <w:lvlText w:val="%1."/>
      <w:lvlJc w:val="left"/>
      <w:pPr>
        <w:ind w:left="1080" w:hanging="360"/>
      </w:pPr>
      <w:rPr>
        <w:rFont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7" w15:restartNumberingAfterBreak="0">
    <w:nsid w:val="552D78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C062E9A"/>
    <w:multiLevelType w:val="multilevel"/>
    <w:tmpl w:val="F98403D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15:restartNumberingAfterBreak="0">
    <w:nsid w:val="66726504"/>
    <w:multiLevelType w:val="hybridMultilevel"/>
    <w:tmpl w:val="07DCD42C"/>
    <w:lvl w:ilvl="0" w:tplc="A1F0E0D4">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8C10D13"/>
    <w:multiLevelType w:val="multilevel"/>
    <w:tmpl w:val="6DD275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6C956093"/>
    <w:multiLevelType w:val="hybridMultilevel"/>
    <w:tmpl w:val="E7429646"/>
    <w:lvl w:ilvl="0" w:tplc="9A5E6F6C">
      <w:start w:val="2050"/>
      <w:numFmt w:val="bullet"/>
      <w:lvlText w:val="-"/>
      <w:lvlJc w:val="left"/>
      <w:pPr>
        <w:ind w:left="1080" w:hanging="360"/>
      </w:pPr>
      <w:rPr>
        <w:rFonts w:ascii="Times New Roman" w:eastAsia="Times New Roman" w:hAnsi="Times New Roman" w:cs="Times New Roman"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22" w15:restartNumberingAfterBreak="0">
    <w:nsid w:val="6F2644D4"/>
    <w:multiLevelType w:val="hybridMultilevel"/>
    <w:tmpl w:val="E08E2E34"/>
    <w:lvl w:ilvl="0" w:tplc="904417A8">
      <w:start w:val="11"/>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722D018C"/>
    <w:multiLevelType w:val="hybridMultilevel"/>
    <w:tmpl w:val="F9B0711E"/>
    <w:lvl w:ilvl="0" w:tplc="08070001">
      <w:start w:val="1"/>
      <w:numFmt w:val="bullet"/>
      <w:lvlText w:val=""/>
      <w:lvlJc w:val="left"/>
      <w:pPr>
        <w:ind w:left="1440" w:hanging="360"/>
      </w:pPr>
      <w:rPr>
        <w:rFonts w:ascii="Symbol" w:hAnsi="Symbol" w:hint="default"/>
      </w:rPr>
    </w:lvl>
    <w:lvl w:ilvl="1" w:tplc="08070003" w:tentative="1">
      <w:start w:val="1"/>
      <w:numFmt w:val="bullet"/>
      <w:lvlText w:val="o"/>
      <w:lvlJc w:val="left"/>
      <w:pPr>
        <w:ind w:left="2160" w:hanging="360"/>
      </w:pPr>
      <w:rPr>
        <w:rFonts w:ascii="Courier New" w:hAnsi="Courier New" w:cs="Courier New" w:hint="default"/>
      </w:rPr>
    </w:lvl>
    <w:lvl w:ilvl="2" w:tplc="08070005" w:tentative="1">
      <w:start w:val="1"/>
      <w:numFmt w:val="bullet"/>
      <w:lvlText w:val=""/>
      <w:lvlJc w:val="left"/>
      <w:pPr>
        <w:ind w:left="2880" w:hanging="360"/>
      </w:pPr>
      <w:rPr>
        <w:rFonts w:ascii="Wingdings" w:hAnsi="Wingdings" w:hint="default"/>
      </w:rPr>
    </w:lvl>
    <w:lvl w:ilvl="3" w:tplc="08070001" w:tentative="1">
      <w:start w:val="1"/>
      <w:numFmt w:val="bullet"/>
      <w:lvlText w:val=""/>
      <w:lvlJc w:val="left"/>
      <w:pPr>
        <w:ind w:left="3600" w:hanging="360"/>
      </w:pPr>
      <w:rPr>
        <w:rFonts w:ascii="Symbol" w:hAnsi="Symbol" w:hint="default"/>
      </w:rPr>
    </w:lvl>
    <w:lvl w:ilvl="4" w:tplc="08070003" w:tentative="1">
      <w:start w:val="1"/>
      <w:numFmt w:val="bullet"/>
      <w:lvlText w:val="o"/>
      <w:lvlJc w:val="left"/>
      <w:pPr>
        <w:ind w:left="4320" w:hanging="360"/>
      </w:pPr>
      <w:rPr>
        <w:rFonts w:ascii="Courier New" w:hAnsi="Courier New" w:cs="Courier New" w:hint="default"/>
      </w:rPr>
    </w:lvl>
    <w:lvl w:ilvl="5" w:tplc="08070005" w:tentative="1">
      <w:start w:val="1"/>
      <w:numFmt w:val="bullet"/>
      <w:lvlText w:val=""/>
      <w:lvlJc w:val="left"/>
      <w:pPr>
        <w:ind w:left="5040" w:hanging="360"/>
      </w:pPr>
      <w:rPr>
        <w:rFonts w:ascii="Wingdings" w:hAnsi="Wingdings" w:hint="default"/>
      </w:rPr>
    </w:lvl>
    <w:lvl w:ilvl="6" w:tplc="08070001" w:tentative="1">
      <w:start w:val="1"/>
      <w:numFmt w:val="bullet"/>
      <w:lvlText w:val=""/>
      <w:lvlJc w:val="left"/>
      <w:pPr>
        <w:ind w:left="5760" w:hanging="360"/>
      </w:pPr>
      <w:rPr>
        <w:rFonts w:ascii="Symbol" w:hAnsi="Symbol" w:hint="default"/>
      </w:rPr>
    </w:lvl>
    <w:lvl w:ilvl="7" w:tplc="08070003" w:tentative="1">
      <w:start w:val="1"/>
      <w:numFmt w:val="bullet"/>
      <w:lvlText w:val="o"/>
      <w:lvlJc w:val="left"/>
      <w:pPr>
        <w:ind w:left="6480" w:hanging="360"/>
      </w:pPr>
      <w:rPr>
        <w:rFonts w:ascii="Courier New" w:hAnsi="Courier New" w:cs="Courier New" w:hint="default"/>
      </w:rPr>
    </w:lvl>
    <w:lvl w:ilvl="8" w:tplc="08070005" w:tentative="1">
      <w:start w:val="1"/>
      <w:numFmt w:val="bullet"/>
      <w:lvlText w:val=""/>
      <w:lvlJc w:val="left"/>
      <w:pPr>
        <w:ind w:left="7200" w:hanging="360"/>
      </w:pPr>
      <w:rPr>
        <w:rFonts w:ascii="Wingdings" w:hAnsi="Wingdings" w:hint="default"/>
      </w:rPr>
    </w:lvl>
  </w:abstractNum>
  <w:num w:numId="1">
    <w:abstractNumId w:val="14"/>
  </w:num>
  <w:num w:numId="2">
    <w:abstractNumId w:val="19"/>
  </w:num>
  <w:num w:numId="3">
    <w:abstractNumId w:val="11"/>
  </w:num>
  <w:num w:numId="4">
    <w:abstractNumId w:val="4"/>
  </w:num>
  <w:num w:numId="5">
    <w:abstractNumId w:val="0"/>
  </w:num>
  <w:num w:numId="6">
    <w:abstractNumId w:val="5"/>
  </w:num>
  <w:num w:numId="7">
    <w:abstractNumId w:val="20"/>
  </w:num>
  <w:num w:numId="8">
    <w:abstractNumId w:val="17"/>
  </w:num>
  <w:num w:numId="9">
    <w:abstractNumId w:val="13"/>
  </w:num>
  <w:num w:numId="10">
    <w:abstractNumId w:val="6"/>
  </w:num>
  <w:num w:numId="11">
    <w:abstractNumId w:val="2"/>
  </w:num>
  <w:num w:numId="12">
    <w:abstractNumId w:val="1"/>
  </w:num>
  <w:num w:numId="13">
    <w:abstractNumId w:val="12"/>
  </w:num>
  <w:num w:numId="14">
    <w:abstractNumId w:val="22"/>
  </w:num>
  <w:num w:numId="15">
    <w:abstractNumId w:val="18"/>
  </w:num>
  <w:num w:numId="16">
    <w:abstractNumId w:val="3"/>
  </w:num>
  <w:num w:numId="17">
    <w:abstractNumId w:val="16"/>
  </w:num>
  <w:num w:numId="18">
    <w:abstractNumId w:val="7"/>
  </w:num>
  <w:num w:numId="19">
    <w:abstractNumId w:val="8"/>
  </w:num>
  <w:num w:numId="20">
    <w:abstractNumId w:val="15"/>
  </w:num>
  <w:num w:numId="21">
    <w:abstractNumId w:val="10"/>
  </w:num>
  <w:num w:numId="22">
    <w:abstractNumId w:val="9"/>
  </w:num>
  <w:num w:numId="23">
    <w:abstractNumId w:val="23"/>
  </w:num>
  <w:num w:numId="24">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ohland  Jan">
    <w15:presenceInfo w15:providerId="AD" w15:userId="S::jwohland@ethz.ch::d5725a98-a5a5-4f80-a318-4f5b28821b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trackRevisions/>
  <w:defaultTabStop w:val="34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Q0NTK2tDQ1szQwNzNT0lEKTi0uzszPAykwNK0FALwa7G4tAAAA"/>
  </w:docVars>
  <w:rsids>
    <w:rsidRoot w:val="00C57848"/>
    <w:rsid w:val="000003ED"/>
    <w:rsid w:val="00000A72"/>
    <w:rsid w:val="00000D65"/>
    <w:rsid w:val="000022BC"/>
    <w:rsid w:val="000023E4"/>
    <w:rsid w:val="0000293A"/>
    <w:rsid w:val="00002DC4"/>
    <w:rsid w:val="000034AC"/>
    <w:rsid w:val="00003E10"/>
    <w:rsid w:val="00006FF0"/>
    <w:rsid w:val="000077FD"/>
    <w:rsid w:val="00007B9B"/>
    <w:rsid w:val="00007F9B"/>
    <w:rsid w:val="0001088F"/>
    <w:rsid w:val="0001090A"/>
    <w:rsid w:val="000111B3"/>
    <w:rsid w:val="00012342"/>
    <w:rsid w:val="00013880"/>
    <w:rsid w:val="00013F6C"/>
    <w:rsid w:val="000148D5"/>
    <w:rsid w:val="00014E07"/>
    <w:rsid w:val="00015EBD"/>
    <w:rsid w:val="00015FCE"/>
    <w:rsid w:val="00017858"/>
    <w:rsid w:val="0002079B"/>
    <w:rsid w:val="000213BC"/>
    <w:rsid w:val="000216D9"/>
    <w:rsid w:val="00022800"/>
    <w:rsid w:val="00023680"/>
    <w:rsid w:val="00023825"/>
    <w:rsid w:val="00023BA8"/>
    <w:rsid w:val="00024F76"/>
    <w:rsid w:val="00027BB5"/>
    <w:rsid w:val="00030567"/>
    <w:rsid w:val="0003097A"/>
    <w:rsid w:val="00030FD3"/>
    <w:rsid w:val="00031CEB"/>
    <w:rsid w:val="000331F6"/>
    <w:rsid w:val="00033784"/>
    <w:rsid w:val="00034899"/>
    <w:rsid w:val="00035A9D"/>
    <w:rsid w:val="000362D0"/>
    <w:rsid w:val="0003638F"/>
    <w:rsid w:val="0003747D"/>
    <w:rsid w:val="00037A17"/>
    <w:rsid w:val="00037A61"/>
    <w:rsid w:val="00041793"/>
    <w:rsid w:val="00042160"/>
    <w:rsid w:val="000423D8"/>
    <w:rsid w:val="00042AA3"/>
    <w:rsid w:val="0004313C"/>
    <w:rsid w:val="00043E35"/>
    <w:rsid w:val="00045030"/>
    <w:rsid w:val="000462FD"/>
    <w:rsid w:val="00046C01"/>
    <w:rsid w:val="00046D2D"/>
    <w:rsid w:val="00047B75"/>
    <w:rsid w:val="000503E0"/>
    <w:rsid w:val="00051D64"/>
    <w:rsid w:val="00052843"/>
    <w:rsid w:val="00052B26"/>
    <w:rsid w:val="00053AE6"/>
    <w:rsid w:val="00056018"/>
    <w:rsid w:val="00056BC0"/>
    <w:rsid w:val="00057AAB"/>
    <w:rsid w:val="00060375"/>
    <w:rsid w:val="00060948"/>
    <w:rsid w:val="00060E1C"/>
    <w:rsid w:val="00061137"/>
    <w:rsid w:val="00061342"/>
    <w:rsid w:val="000616BC"/>
    <w:rsid w:val="0006209D"/>
    <w:rsid w:val="00062207"/>
    <w:rsid w:val="00062D61"/>
    <w:rsid w:val="00063327"/>
    <w:rsid w:val="0006393A"/>
    <w:rsid w:val="00063AB5"/>
    <w:rsid w:val="00064747"/>
    <w:rsid w:val="00064AD7"/>
    <w:rsid w:val="000650E0"/>
    <w:rsid w:val="00066667"/>
    <w:rsid w:val="000705F1"/>
    <w:rsid w:val="0007145F"/>
    <w:rsid w:val="000727DB"/>
    <w:rsid w:val="00073253"/>
    <w:rsid w:val="000734DB"/>
    <w:rsid w:val="00076633"/>
    <w:rsid w:val="00086992"/>
    <w:rsid w:val="00086A99"/>
    <w:rsid w:val="0008777A"/>
    <w:rsid w:val="00090BC5"/>
    <w:rsid w:val="000914A3"/>
    <w:rsid w:val="00094623"/>
    <w:rsid w:val="00094662"/>
    <w:rsid w:val="00095476"/>
    <w:rsid w:val="000965C4"/>
    <w:rsid w:val="00096AE6"/>
    <w:rsid w:val="00097807"/>
    <w:rsid w:val="000A01F1"/>
    <w:rsid w:val="000A04A6"/>
    <w:rsid w:val="000A0DFC"/>
    <w:rsid w:val="000A23E7"/>
    <w:rsid w:val="000A266F"/>
    <w:rsid w:val="000A26FF"/>
    <w:rsid w:val="000A297D"/>
    <w:rsid w:val="000A2BDF"/>
    <w:rsid w:val="000A2E17"/>
    <w:rsid w:val="000A3CA5"/>
    <w:rsid w:val="000A5909"/>
    <w:rsid w:val="000A65DD"/>
    <w:rsid w:val="000A6641"/>
    <w:rsid w:val="000A6CED"/>
    <w:rsid w:val="000A7DD3"/>
    <w:rsid w:val="000B0178"/>
    <w:rsid w:val="000B1921"/>
    <w:rsid w:val="000B2596"/>
    <w:rsid w:val="000B2BDE"/>
    <w:rsid w:val="000B463D"/>
    <w:rsid w:val="000B554C"/>
    <w:rsid w:val="000B574E"/>
    <w:rsid w:val="000B5D0A"/>
    <w:rsid w:val="000B5D78"/>
    <w:rsid w:val="000B5DFB"/>
    <w:rsid w:val="000B77D5"/>
    <w:rsid w:val="000C022C"/>
    <w:rsid w:val="000C02F3"/>
    <w:rsid w:val="000C062C"/>
    <w:rsid w:val="000C0DF1"/>
    <w:rsid w:val="000C14EB"/>
    <w:rsid w:val="000C1695"/>
    <w:rsid w:val="000C192E"/>
    <w:rsid w:val="000C246C"/>
    <w:rsid w:val="000C2725"/>
    <w:rsid w:val="000C2E4D"/>
    <w:rsid w:val="000C35FB"/>
    <w:rsid w:val="000C497F"/>
    <w:rsid w:val="000C5C52"/>
    <w:rsid w:val="000C6378"/>
    <w:rsid w:val="000C715C"/>
    <w:rsid w:val="000C75DD"/>
    <w:rsid w:val="000D0D43"/>
    <w:rsid w:val="000D1CB1"/>
    <w:rsid w:val="000D1F2C"/>
    <w:rsid w:val="000D20E7"/>
    <w:rsid w:val="000D39B9"/>
    <w:rsid w:val="000D4178"/>
    <w:rsid w:val="000D4733"/>
    <w:rsid w:val="000D542A"/>
    <w:rsid w:val="000D6D4E"/>
    <w:rsid w:val="000E08F4"/>
    <w:rsid w:val="000E0D7D"/>
    <w:rsid w:val="000E33B7"/>
    <w:rsid w:val="000E5E63"/>
    <w:rsid w:val="000F007C"/>
    <w:rsid w:val="000F1204"/>
    <w:rsid w:val="000F20D0"/>
    <w:rsid w:val="000F2BFA"/>
    <w:rsid w:val="000F33F6"/>
    <w:rsid w:val="000F4D5E"/>
    <w:rsid w:val="000F5AE3"/>
    <w:rsid w:val="000F5E07"/>
    <w:rsid w:val="000F75AB"/>
    <w:rsid w:val="000F7C3D"/>
    <w:rsid w:val="000F7F27"/>
    <w:rsid w:val="00100889"/>
    <w:rsid w:val="001008C3"/>
    <w:rsid w:val="00100B88"/>
    <w:rsid w:val="00100D46"/>
    <w:rsid w:val="00100DCF"/>
    <w:rsid w:val="00101695"/>
    <w:rsid w:val="00101837"/>
    <w:rsid w:val="00101BBF"/>
    <w:rsid w:val="00103511"/>
    <w:rsid w:val="00103966"/>
    <w:rsid w:val="0010396E"/>
    <w:rsid w:val="00103D36"/>
    <w:rsid w:val="00104D5A"/>
    <w:rsid w:val="0010567B"/>
    <w:rsid w:val="0010597D"/>
    <w:rsid w:val="00105D94"/>
    <w:rsid w:val="00107510"/>
    <w:rsid w:val="00107542"/>
    <w:rsid w:val="0010770F"/>
    <w:rsid w:val="0011097C"/>
    <w:rsid w:val="00111545"/>
    <w:rsid w:val="00112DDF"/>
    <w:rsid w:val="00113CAC"/>
    <w:rsid w:val="00114A14"/>
    <w:rsid w:val="001176AF"/>
    <w:rsid w:val="00117A82"/>
    <w:rsid w:val="00121B3B"/>
    <w:rsid w:val="00122D41"/>
    <w:rsid w:val="001234DC"/>
    <w:rsid w:val="001240CB"/>
    <w:rsid w:val="001255AE"/>
    <w:rsid w:val="0012781E"/>
    <w:rsid w:val="00130696"/>
    <w:rsid w:val="00130AA5"/>
    <w:rsid w:val="00130B79"/>
    <w:rsid w:val="00131C70"/>
    <w:rsid w:val="00132E93"/>
    <w:rsid w:val="00133628"/>
    <w:rsid w:val="00133CB5"/>
    <w:rsid w:val="001340E3"/>
    <w:rsid w:val="00134B5F"/>
    <w:rsid w:val="00134BCE"/>
    <w:rsid w:val="00134FA3"/>
    <w:rsid w:val="00135629"/>
    <w:rsid w:val="001356FF"/>
    <w:rsid w:val="001404B6"/>
    <w:rsid w:val="00141630"/>
    <w:rsid w:val="00141ED8"/>
    <w:rsid w:val="00142927"/>
    <w:rsid w:val="0014305D"/>
    <w:rsid w:val="00143A3D"/>
    <w:rsid w:val="00143A98"/>
    <w:rsid w:val="00143E23"/>
    <w:rsid w:val="001441CF"/>
    <w:rsid w:val="00144B65"/>
    <w:rsid w:val="00145808"/>
    <w:rsid w:val="00145F38"/>
    <w:rsid w:val="001463F5"/>
    <w:rsid w:val="00150EBC"/>
    <w:rsid w:val="0015183D"/>
    <w:rsid w:val="001525E7"/>
    <w:rsid w:val="00152A2D"/>
    <w:rsid w:val="001530D0"/>
    <w:rsid w:val="001538B2"/>
    <w:rsid w:val="00153AE5"/>
    <w:rsid w:val="00154011"/>
    <w:rsid w:val="001545C0"/>
    <w:rsid w:val="00155748"/>
    <w:rsid w:val="00155A7E"/>
    <w:rsid w:val="00155DA6"/>
    <w:rsid w:val="00156104"/>
    <w:rsid w:val="001569AE"/>
    <w:rsid w:val="00157B1F"/>
    <w:rsid w:val="00157E8F"/>
    <w:rsid w:val="001611BF"/>
    <w:rsid w:val="00161973"/>
    <w:rsid w:val="001627E0"/>
    <w:rsid w:val="001631D5"/>
    <w:rsid w:val="00164193"/>
    <w:rsid w:val="00164D11"/>
    <w:rsid w:val="00166474"/>
    <w:rsid w:val="001669A0"/>
    <w:rsid w:val="00166C79"/>
    <w:rsid w:val="00167595"/>
    <w:rsid w:val="00167DCD"/>
    <w:rsid w:val="001713E7"/>
    <w:rsid w:val="00171456"/>
    <w:rsid w:val="00173442"/>
    <w:rsid w:val="00173478"/>
    <w:rsid w:val="00174205"/>
    <w:rsid w:val="00175001"/>
    <w:rsid w:val="00177030"/>
    <w:rsid w:val="0018099D"/>
    <w:rsid w:val="00182055"/>
    <w:rsid w:val="00182F6A"/>
    <w:rsid w:val="0018535B"/>
    <w:rsid w:val="00185880"/>
    <w:rsid w:val="00187922"/>
    <w:rsid w:val="00190095"/>
    <w:rsid w:val="001914F4"/>
    <w:rsid w:val="00192534"/>
    <w:rsid w:val="0019275B"/>
    <w:rsid w:val="00192806"/>
    <w:rsid w:val="00192E52"/>
    <w:rsid w:val="00193E17"/>
    <w:rsid w:val="00195FD2"/>
    <w:rsid w:val="0019662E"/>
    <w:rsid w:val="00196F69"/>
    <w:rsid w:val="00197783"/>
    <w:rsid w:val="001A0373"/>
    <w:rsid w:val="001A045A"/>
    <w:rsid w:val="001A20A9"/>
    <w:rsid w:val="001A54F5"/>
    <w:rsid w:val="001A5CD1"/>
    <w:rsid w:val="001A76D4"/>
    <w:rsid w:val="001B2174"/>
    <w:rsid w:val="001B23F0"/>
    <w:rsid w:val="001B32E7"/>
    <w:rsid w:val="001B39C5"/>
    <w:rsid w:val="001B39FC"/>
    <w:rsid w:val="001B4B50"/>
    <w:rsid w:val="001B7C87"/>
    <w:rsid w:val="001C0A60"/>
    <w:rsid w:val="001C0A72"/>
    <w:rsid w:val="001C157B"/>
    <w:rsid w:val="001C17DD"/>
    <w:rsid w:val="001C477D"/>
    <w:rsid w:val="001C54CD"/>
    <w:rsid w:val="001C5730"/>
    <w:rsid w:val="001C6591"/>
    <w:rsid w:val="001C6ACF"/>
    <w:rsid w:val="001C6E17"/>
    <w:rsid w:val="001C710C"/>
    <w:rsid w:val="001D2563"/>
    <w:rsid w:val="001D29F8"/>
    <w:rsid w:val="001D3528"/>
    <w:rsid w:val="001D6928"/>
    <w:rsid w:val="001D70E3"/>
    <w:rsid w:val="001D7B4F"/>
    <w:rsid w:val="001E0132"/>
    <w:rsid w:val="001E0ABE"/>
    <w:rsid w:val="001E14C1"/>
    <w:rsid w:val="001E226E"/>
    <w:rsid w:val="001E2510"/>
    <w:rsid w:val="001E297B"/>
    <w:rsid w:val="001E2C98"/>
    <w:rsid w:val="001E39BC"/>
    <w:rsid w:val="001E3EF7"/>
    <w:rsid w:val="001E3F52"/>
    <w:rsid w:val="001E4471"/>
    <w:rsid w:val="001E4DC8"/>
    <w:rsid w:val="001E4E0D"/>
    <w:rsid w:val="001E5053"/>
    <w:rsid w:val="001E5553"/>
    <w:rsid w:val="001E5FA3"/>
    <w:rsid w:val="001E6859"/>
    <w:rsid w:val="001F00F0"/>
    <w:rsid w:val="001F20C4"/>
    <w:rsid w:val="001F2226"/>
    <w:rsid w:val="001F22C1"/>
    <w:rsid w:val="001F2C25"/>
    <w:rsid w:val="001F359A"/>
    <w:rsid w:val="001F3600"/>
    <w:rsid w:val="001F3B8D"/>
    <w:rsid w:val="001F3DC4"/>
    <w:rsid w:val="001F3F83"/>
    <w:rsid w:val="001F40E5"/>
    <w:rsid w:val="001F414A"/>
    <w:rsid w:val="001F4489"/>
    <w:rsid w:val="001F48A9"/>
    <w:rsid w:val="001F4984"/>
    <w:rsid w:val="001F49EB"/>
    <w:rsid w:val="001F5649"/>
    <w:rsid w:val="001F6BE2"/>
    <w:rsid w:val="001F73DA"/>
    <w:rsid w:val="0020004A"/>
    <w:rsid w:val="00200388"/>
    <w:rsid w:val="00201D64"/>
    <w:rsid w:val="00201E20"/>
    <w:rsid w:val="00202576"/>
    <w:rsid w:val="00202BFA"/>
    <w:rsid w:val="00202EEA"/>
    <w:rsid w:val="002030ED"/>
    <w:rsid w:val="00203817"/>
    <w:rsid w:val="002045F6"/>
    <w:rsid w:val="00204D3E"/>
    <w:rsid w:val="0020582D"/>
    <w:rsid w:val="002059EA"/>
    <w:rsid w:val="00205E94"/>
    <w:rsid w:val="00206175"/>
    <w:rsid w:val="00206741"/>
    <w:rsid w:val="00206AB2"/>
    <w:rsid w:val="00206EDC"/>
    <w:rsid w:val="00207963"/>
    <w:rsid w:val="002079D9"/>
    <w:rsid w:val="00210229"/>
    <w:rsid w:val="00210BCC"/>
    <w:rsid w:val="002114E3"/>
    <w:rsid w:val="002116A0"/>
    <w:rsid w:val="00211934"/>
    <w:rsid w:val="0021252E"/>
    <w:rsid w:val="002141C9"/>
    <w:rsid w:val="00214855"/>
    <w:rsid w:val="00214D71"/>
    <w:rsid w:val="00214F6B"/>
    <w:rsid w:val="002150B6"/>
    <w:rsid w:val="00217A44"/>
    <w:rsid w:val="00220BD8"/>
    <w:rsid w:val="00223837"/>
    <w:rsid w:val="00224F97"/>
    <w:rsid w:val="00225FA3"/>
    <w:rsid w:val="00230D4C"/>
    <w:rsid w:val="00230D91"/>
    <w:rsid w:val="002312F4"/>
    <w:rsid w:val="0023279E"/>
    <w:rsid w:val="00233889"/>
    <w:rsid w:val="002345A9"/>
    <w:rsid w:val="0023467D"/>
    <w:rsid w:val="00234934"/>
    <w:rsid w:val="00234F32"/>
    <w:rsid w:val="00236C9B"/>
    <w:rsid w:val="002413E9"/>
    <w:rsid w:val="00241450"/>
    <w:rsid w:val="002422C2"/>
    <w:rsid w:val="00243A7B"/>
    <w:rsid w:val="00243ABD"/>
    <w:rsid w:val="00243D97"/>
    <w:rsid w:val="00244271"/>
    <w:rsid w:val="002442CC"/>
    <w:rsid w:val="00244485"/>
    <w:rsid w:val="00246DD5"/>
    <w:rsid w:val="00247314"/>
    <w:rsid w:val="00247717"/>
    <w:rsid w:val="00250929"/>
    <w:rsid w:val="00250A47"/>
    <w:rsid w:val="00250D64"/>
    <w:rsid w:val="0025100C"/>
    <w:rsid w:val="0025124C"/>
    <w:rsid w:val="00254CE9"/>
    <w:rsid w:val="002557B6"/>
    <w:rsid w:val="0025662A"/>
    <w:rsid w:val="00257BC4"/>
    <w:rsid w:val="00257C25"/>
    <w:rsid w:val="00262B18"/>
    <w:rsid w:val="002632A3"/>
    <w:rsid w:val="002635B2"/>
    <w:rsid w:val="00264338"/>
    <w:rsid w:val="0026438E"/>
    <w:rsid w:val="00264603"/>
    <w:rsid w:val="00264C5E"/>
    <w:rsid w:val="00264F71"/>
    <w:rsid w:val="002651A0"/>
    <w:rsid w:val="002675FF"/>
    <w:rsid w:val="00267B7C"/>
    <w:rsid w:val="00270029"/>
    <w:rsid w:val="00270A46"/>
    <w:rsid w:val="002714C8"/>
    <w:rsid w:val="002715E8"/>
    <w:rsid w:val="00271A60"/>
    <w:rsid w:val="002731CA"/>
    <w:rsid w:val="00275990"/>
    <w:rsid w:val="0028056E"/>
    <w:rsid w:val="00280A96"/>
    <w:rsid w:val="00280DA3"/>
    <w:rsid w:val="00282DA2"/>
    <w:rsid w:val="00284617"/>
    <w:rsid w:val="00284B28"/>
    <w:rsid w:val="002866F4"/>
    <w:rsid w:val="00291C0C"/>
    <w:rsid w:val="002926BF"/>
    <w:rsid w:val="00292808"/>
    <w:rsid w:val="002928E7"/>
    <w:rsid w:val="00292A37"/>
    <w:rsid w:val="0029494A"/>
    <w:rsid w:val="0029555B"/>
    <w:rsid w:val="00295A65"/>
    <w:rsid w:val="00297149"/>
    <w:rsid w:val="0029755C"/>
    <w:rsid w:val="002A104B"/>
    <w:rsid w:val="002A2143"/>
    <w:rsid w:val="002A4A43"/>
    <w:rsid w:val="002A5209"/>
    <w:rsid w:val="002A5515"/>
    <w:rsid w:val="002A57E9"/>
    <w:rsid w:val="002A5CF5"/>
    <w:rsid w:val="002A7282"/>
    <w:rsid w:val="002B03A9"/>
    <w:rsid w:val="002B03F6"/>
    <w:rsid w:val="002B2401"/>
    <w:rsid w:val="002B57FB"/>
    <w:rsid w:val="002B7F15"/>
    <w:rsid w:val="002C06DC"/>
    <w:rsid w:val="002C0938"/>
    <w:rsid w:val="002C1989"/>
    <w:rsid w:val="002C1D20"/>
    <w:rsid w:val="002C2C01"/>
    <w:rsid w:val="002C47FA"/>
    <w:rsid w:val="002C68FC"/>
    <w:rsid w:val="002C6E4C"/>
    <w:rsid w:val="002C7B35"/>
    <w:rsid w:val="002D036D"/>
    <w:rsid w:val="002D1E52"/>
    <w:rsid w:val="002D3F42"/>
    <w:rsid w:val="002D46B3"/>
    <w:rsid w:val="002D5057"/>
    <w:rsid w:val="002D52B5"/>
    <w:rsid w:val="002D695A"/>
    <w:rsid w:val="002D72D5"/>
    <w:rsid w:val="002E077D"/>
    <w:rsid w:val="002E2053"/>
    <w:rsid w:val="002E63C2"/>
    <w:rsid w:val="002E746A"/>
    <w:rsid w:val="002F13B8"/>
    <w:rsid w:val="002F1FAA"/>
    <w:rsid w:val="002F2903"/>
    <w:rsid w:val="002F2FB9"/>
    <w:rsid w:val="002F30BC"/>
    <w:rsid w:val="002F433D"/>
    <w:rsid w:val="002F5387"/>
    <w:rsid w:val="002F60EB"/>
    <w:rsid w:val="002F6158"/>
    <w:rsid w:val="002F6181"/>
    <w:rsid w:val="002F6757"/>
    <w:rsid w:val="002F7C27"/>
    <w:rsid w:val="00300218"/>
    <w:rsid w:val="003003BB"/>
    <w:rsid w:val="003017D4"/>
    <w:rsid w:val="00301E00"/>
    <w:rsid w:val="003025F7"/>
    <w:rsid w:val="0030372E"/>
    <w:rsid w:val="00306B6A"/>
    <w:rsid w:val="00306E14"/>
    <w:rsid w:val="003158B2"/>
    <w:rsid w:val="00315D28"/>
    <w:rsid w:val="0031685C"/>
    <w:rsid w:val="00316AD5"/>
    <w:rsid w:val="003208E1"/>
    <w:rsid w:val="003211E0"/>
    <w:rsid w:val="0032219E"/>
    <w:rsid w:val="00322E4B"/>
    <w:rsid w:val="00323A2D"/>
    <w:rsid w:val="00324777"/>
    <w:rsid w:val="0032482B"/>
    <w:rsid w:val="00325C4B"/>
    <w:rsid w:val="00326346"/>
    <w:rsid w:val="003264D6"/>
    <w:rsid w:val="00326AE5"/>
    <w:rsid w:val="00330089"/>
    <w:rsid w:val="0033067A"/>
    <w:rsid w:val="003321EF"/>
    <w:rsid w:val="003327A0"/>
    <w:rsid w:val="0033316F"/>
    <w:rsid w:val="003332BB"/>
    <w:rsid w:val="003332F7"/>
    <w:rsid w:val="00333DA0"/>
    <w:rsid w:val="00335124"/>
    <w:rsid w:val="0033525F"/>
    <w:rsid w:val="00335429"/>
    <w:rsid w:val="00335752"/>
    <w:rsid w:val="00336352"/>
    <w:rsid w:val="003402AC"/>
    <w:rsid w:val="0034229E"/>
    <w:rsid w:val="003436A7"/>
    <w:rsid w:val="00343F92"/>
    <w:rsid w:val="00344B8E"/>
    <w:rsid w:val="00344F51"/>
    <w:rsid w:val="0034584C"/>
    <w:rsid w:val="00345D1A"/>
    <w:rsid w:val="00345E59"/>
    <w:rsid w:val="0034674E"/>
    <w:rsid w:val="00347B79"/>
    <w:rsid w:val="00350121"/>
    <w:rsid w:val="0035052A"/>
    <w:rsid w:val="0035194F"/>
    <w:rsid w:val="00352002"/>
    <w:rsid w:val="00352A17"/>
    <w:rsid w:val="00352E9D"/>
    <w:rsid w:val="003533FF"/>
    <w:rsid w:val="0035412C"/>
    <w:rsid w:val="00354840"/>
    <w:rsid w:val="00354AA3"/>
    <w:rsid w:val="00354F10"/>
    <w:rsid w:val="00356490"/>
    <w:rsid w:val="00356E48"/>
    <w:rsid w:val="00356F88"/>
    <w:rsid w:val="00357397"/>
    <w:rsid w:val="0035757D"/>
    <w:rsid w:val="0035759A"/>
    <w:rsid w:val="003578EF"/>
    <w:rsid w:val="00360370"/>
    <w:rsid w:val="003603EA"/>
    <w:rsid w:val="0036069B"/>
    <w:rsid w:val="003608CB"/>
    <w:rsid w:val="00361A0F"/>
    <w:rsid w:val="003628B5"/>
    <w:rsid w:val="00363862"/>
    <w:rsid w:val="00364517"/>
    <w:rsid w:val="00364857"/>
    <w:rsid w:val="00364F44"/>
    <w:rsid w:val="00366226"/>
    <w:rsid w:val="00366534"/>
    <w:rsid w:val="00370105"/>
    <w:rsid w:val="0037033B"/>
    <w:rsid w:val="00370A86"/>
    <w:rsid w:val="00373DC8"/>
    <w:rsid w:val="00374B4C"/>
    <w:rsid w:val="00374FB8"/>
    <w:rsid w:val="0037560A"/>
    <w:rsid w:val="003758B3"/>
    <w:rsid w:val="0037658A"/>
    <w:rsid w:val="00383405"/>
    <w:rsid w:val="0038373C"/>
    <w:rsid w:val="00383746"/>
    <w:rsid w:val="00384392"/>
    <w:rsid w:val="00384460"/>
    <w:rsid w:val="00384A3C"/>
    <w:rsid w:val="00385E0A"/>
    <w:rsid w:val="00385F08"/>
    <w:rsid w:val="00387BDC"/>
    <w:rsid w:val="0039272B"/>
    <w:rsid w:val="00392A39"/>
    <w:rsid w:val="00395910"/>
    <w:rsid w:val="00396A52"/>
    <w:rsid w:val="00396CAD"/>
    <w:rsid w:val="003A4609"/>
    <w:rsid w:val="003A637F"/>
    <w:rsid w:val="003A78D3"/>
    <w:rsid w:val="003A7958"/>
    <w:rsid w:val="003B1457"/>
    <w:rsid w:val="003B14F3"/>
    <w:rsid w:val="003B1874"/>
    <w:rsid w:val="003B2308"/>
    <w:rsid w:val="003B295F"/>
    <w:rsid w:val="003B2FBA"/>
    <w:rsid w:val="003B313F"/>
    <w:rsid w:val="003B3BA5"/>
    <w:rsid w:val="003B3C36"/>
    <w:rsid w:val="003B45E4"/>
    <w:rsid w:val="003B55D9"/>
    <w:rsid w:val="003B59E3"/>
    <w:rsid w:val="003B5C8E"/>
    <w:rsid w:val="003B5FD2"/>
    <w:rsid w:val="003B7AF0"/>
    <w:rsid w:val="003C233A"/>
    <w:rsid w:val="003C2786"/>
    <w:rsid w:val="003C2B61"/>
    <w:rsid w:val="003C2BC6"/>
    <w:rsid w:val="003C37A4"/>
    <w:rsid w:val="003C6ECA"/>
    <w:rsid w:val="003C71AB"/>
    <w:rsid w:val="003C7606"/>
    <w:rsid w:val="003D0279"/>
    <w:rsid w:val="003D0572"/>
    <w:rsid w:val="003D06CD"/>
    <w:rsid w:val="003D0E2D"/>
    <w:rsid w:val="003D1437"/>
    <w:rsid w:val="003D1947"/>
    <w:rsid w:val="003D23FC"/>
    <w:rsid w:val="003D320D"/>
    <w:rsid w:val="003D42B8"/>
    <w:rsid w:val="003D5F1F"/>
    <w:rsid w:val="003D7A86"/>
    <w:rsid w:val="003D7E40"/>
    <w:rsid w:val="003E059C"/>
    <w:rsid w:val="003E09BD"/>
    <w:rsid w:val="003E34CE"/>
    <w:rsid w:val="003E4661"/>
    <w:rsid w:val="003E5132"/>
    <w:rsid w:val="003E552C"/>
    <w:rsid w:val="003E56DB"/>
    <w:rsid w:val="003E5B76"/>
    <w:rsid w:val="003E6B51"/>
    <w:rsid w:val="003E7EA4"/>
    <w:rsid w:val="003E7F5D"/>
    <w:rsid w:val="003F0EDD"/>
    <w:rsid w:val="003F153E"/>
    <w:rsid w:val="003F15F4"/>
    <w:rsid w:val="003F198B"/>
    <w:rsid w:val="003F36C2"/>
    <w:rsid w:val="003F3CEF"/>
    <w:rsid w:val="003F4DA9"/>
    <w:rsid w:val="003F4E65"/>
    <w:rsid w:val="003F526A"/>
    <w:rsid w:val="003F5F07"/>
    <w:rsid w:val="003F622B"/>
    <w:rsid w:val="0040052A"/>
    <w:rsid w:val="00400868"/>
    <w:rsid w:val="00400E08"/>
    <w:rsid w:val="004036E3"/>
    <w:rsid w:val="00403BB9"/>
    <w:rsid w:val="00403E95"/>
    <w:rsid w:val="00404B8D"/>
    <w:rsid w:val="0040519C"/>
    <w:rsid w:val="00405B50"/>
    <w:rsid w:val="00406343"/>
    <w:rsid w:val="004069B7"/>
    <w:rsid w:val="00411F3F"/>
    <w:rsid w:val="00412003"/>
    <w:rsid w:val="004123A0"/>
    <w:rsid w:val="00412771"/>
    <w:rsid w:val="00415C3B"/>
    <w:rsid w:val="00416208"/>
    <w:rsid w:val="004169E4"/>
    <w:rsid w:val="00416C18"/>
    <w:rsid w:val="00416E83"/>
    <w:rsid w:val="00417F8B"/>
    <w:rsid w:val="00420173"/>
    <w:rsid w:val="004202FD"/>
    <w:rsid w:val="004204D1"/>
    <w:rsid w:val="00420AC5"/>
    <w:rsid w:val="00422349"/>
    <w:rsid w:val="004238BD"/>
    <w:rsid w:val="00424ED9"/>
    <w:rsid w:val="00425033"/>
    <w:rsid w:val="00425A8E"/>
    <w:rsid w:val="00425CE0"/>
    <w:rsid w:val="00427B14"/>
    <w:rsid w:val="0043090E"/>
    <w:rsid w:val="004321B5"/>
    <w:rsid w:val="00433542"/>
    <w:rsid w:val="00433CB6"/>
    <w:rsid w:val="00433CE5"/>
    <w:rsid w:val="00434BF1"/>
    <w:rsid w:val="004352BC"/>
    <w:rsid w:val="0043634B"/>
    <w:rsid w:val="004366BD"/>
    <w:rsid w:val="00437855"/>
    <w:rsid w:val="0044271D"/>
    <w:rsid w:val="0044272D"/>
    <w:rsid w:val="004439E0"/>
    <w:rsid w:val="00443B76"/>
    <w:rsid w:val="00444713"/>
    <w:rsid w:val="0044474C"/>
    <w:rsid w:val="00444987"/>
    <w:rsid w:val="00445504"/>
    <w:rsid w:val="004465B0"/>
    <w:rsid w:val="00446CA4"/>
    <w:rsid w:val="0044734E"/>
    <w:rsid w:val="004473B5"/>
    <w:rsid w:val="004477BB"/>
    <w:rsid w:val="00450153"/>
    <w:rsid w:val="004511DA"/>
    <w:rsid w:val="00453B52"/>
    <w:rsid w:val="00454912"/>
    <w:rsid w:val="00456175"/>
    <w:rsid w:val="00456E55"/>
    <w:rsid w:val="00460641"/>
    <w:rsid w:val="004608B3"/>
    <w:rsid w:val="00461598"/>
    <w:rsid w:val="0046202C"/>
    <w:rsid w:val="00462F23"/>
    <w:rsid w:val="00463276"/>
    <w:rsid w:val="0046356C"/>
    <w:rsid w:val="00463582"/>
    <w:rsid w:val="00464060"/>
    <w:rsid w:val="00465530"/>
    <w:rsid w:val="00466693"/>
    <w:rsid w:val="0046678D"/>
    <w:rsid w:val="00466BE4"/>
    <w:rsid w:val="0046745D"/>
    <w:rsid w:val="00467A79"/>
    <w:rsid w:val="00470E5C"/>
    <w:rsid w:val="00471C22"/>
    <w:rsid w:val="00471D74"/>
    <w:rsid w:val="0047210E"/>
    <w:rsid w:val="004730DA"/>
    <w:rsid w:val="004734CC"/>
    <w:rsid w:val="00476E1A"/>
    <w:rsid w:val="00477335"/>
    <w:rsid w:val="00481771"/>
    <w:rsid w:val="00482E8C"/>
    <w:rsid w:val="00483BB4"/>
    <w:rsid w:val="00483D06"/>
    <w:rsid w:val="00484DDD"/>
    <w:rsid w:val="00485A85"/>
    <w:rsid w:val="00485B07"/>
    <w:rsid w:val="00486131"/>
    <w:rsid w:val="00486A70"/>
    <w:rsid w:val="00486AF4"/>
    <w:rsid w:val="00490150"/>
    <w:rsid w:val="0049173E"/>
    <w:rsid w:val="00493793"/>
    <w:rsid w:val="004938A0"/>
    <w:rsid w:val="004940BE"/>
    <w:rsid w:val="004957E3"/>
    <w:rsid w:val="0049657B"/>
    <w:rsid w:val="00496AEF"/>
    <w:rsid w:val="004A0B4A"/>
    <w:rsid w:val="004A13BE"/>
    <w:rsid w:val="004A329B"/>
    <w:rsid w:val="004A54F0"/>
    <w:rsid w:val="004A6B43"/>
    <w:rsid w:val="004A6F3F"/>
    <w:rsid w:val="004A7842"/>
    <w:rsid w:val="004B147F"/>
    <w:rsid w:val="004B2458"/>
    <w:rsid w:val="004B2EF5"/>
    <w:rsid w:val="004B3BBA"/>
    <w:rsid w:val="004B3E91"/>
    <w:rsid w:val="004B53C4"/>
    <w:rsid w:val="004B55AB"/>
    <w:rsid w:val="004B6712"/>
    <w:rsid w:val="004C04E0"/>
    <w:rsid w:val="004C07FD"/>
    <w:rsid w:val="004C0D4A"/>
    <w:rsid w:val="004C346F"/>
    <w:rsid w:val="004C4018"/>
    <w:rsid w:val="004C426D"/>
    <w:rsid w:val="004C42EE"/>
    <w:rsid w:val="004C43CA"/>
    <w:rsid w:val="004C61A4"/>
    <w:rsid w:val="004C63FA"/>
    <w:rsid w:val="004C673C"/>
    <w:rsid w:val="004C71FD"/>
    <w:rsid w:val="004C784F"/>
    <w:rsid w:val="004C7DEF"/>
    <w:rsid w:val="004D049B"/>
    <w:rsid w:val="004D08D1"/>
    <w:rsid w:val="004D0D09"/>
    <w:rsid w:val="004D136C"/>
    <w:rsid w:val="004D18E5"/>
    <w:rsid w:val="004D1E6E"/>
    <w:rsid w:val="004D20BF"/>
    <w:rsid w:val="004D28C4"/>
    <w:rsid w:val="004D43E4"/>
    <w:rsid w:val="004D5278"/>
    <w:rsid w:val="004D53EF"/>
    <w:rsid w:val="004D547D"/>
    <w:rsid w:val="004D64B2"/>
    <w:rsid w:val="004D7AA2"/>
    <w:rsid w:val="004E174A"/>
    <w:rsid w:val="004E2EBA"/>
    <w:rsid w:val="004E3617"/>
    <w:rsid w:val="004E42DB"/>
    <w:rsid w:val="004E5CBD"/>
    <w:rsid w:val="004E6AE3"/>
    <w:rsid w:val="004E6C73"/>
    <w:rsid w:val="004E6EA4"/>
    <w:rsid w:val="004E7064"/>
    <w:rsid w:val="004F0AC8"/>
    <w:rsid w:val="004F1103"/>
    <w:rsid w:val="004F21BA"/>
    <w:rsid w:val="004F29D9"/>
    <w:rsid w:val="004F2B92"/>
    <w:rsid w:val="004F399E"/>
    <w:rsid w:val="004F5735"/>
    <w:rsid w:val="004F5775"/>
    <w:rsid w:val="004F63DB"/>
    <w:rsid w:val="004F6DF0"/>
    <w:rsid w:val="004F7775"/>
    <w:rsid w:val="0050034B"/>
    <w:rsid w:val="00502CF6"/>
    <w:rsid w:val="005033BF"/>
    <w:rsid w:val="005037AF"/>
    <w:rsid w:val="005040C2"/>
    <w:rsid w:val="00504187"/>
    <w:rsid w:val="00504497"/>
    <w:rsid w:val="00505360"/>
    <w:rsid w:val="005053A8"/>
    <w:rsid w:val="00505540"/>
    <w:rsid w:val="00505A88"/>
    <w:rsid w:val="00505D37"/>
    <w:rsid w:val="00506863"/>
    <w:rsid w:val="005068C0"/>
    <w:rsid w:val="00507499"/>
    <w:rsid w:val="00507845"/>
    <w:rsid w:val="00507878"/>
    <w:rsid w:val="00510A2C"/>
    <w:rsid w:val="005110C4"/>
    <w:rsid w:val="005114A9"/>
    <w:rsid w:val="00511EFB"/>
    <w:rsid w:val="005125A3"/>
    <w:rsid w:val="00512CBA"/>
    <w:rsid w:val="0051322B"/>
    <w:rsid w:val="0051481A"/>
    <w:rsid w:val="00517149"/>
    <w:rsid w:val="005174AC"/>
    <w:rsid w:val="00517C53"/>
    <w:rsid w:val="005201AD"/>
    <w:rsid w:val="00523533"/>
    <w:rsid w:val="00523D85"/>
    <w:rsid w:val="005240BF"/>
    <w:rsid w:val="00524564"/>
    <w:rsid w:val="00524633"/>
    <w:rsid w:val="005249A3"/>
    <w:rsid w:val="00525AF8"/>
    <w:rsid w:val="00526982"/>
    <w:rsid w:val="005276FE"/>
    <w:rsid w:val="00530903"/>
    <w:rsid w:val="00531C0B"/>
    <w:rsid w:val="005333AF"/>
    <w:rsid w:val="005341B9"/>
    <w:rsid w:val="00535915"/>
    <w:rsid w:val="00540D96"/>
    <w:rsid w:val="00541B08"/>
    <w:rsid w:val="00542D95"/>
    <w:rsid w:val="00543A26"/>
    <w:rsid w:val="00543D19"/>
    <w:rsid w:val="0054422A"/>
    <w:rsid w:val="00544311"/>
    <w:rsid w:val="00547085"/>
    <w:rsid w:val="00547E5B"/>
    <w:rsid w:val="00547FFB"/>
    <w:rsid w:val="005506E9"/>
    <w:rsid w:val="00550C80"/>
    <w:rsid w:val="0055142B"/>
    <w:rsid w:val="005514A3"/>
    <w:rsid w:val="00551D67"/>
    <w:rsid w:val="00551F8D"/>
    <w:rsid w:val="005528A5"/>
    <w:rsid w:val="005559F3"/>
    <w:rsid w:val="0055695D"/>
    <w:rsid w:val="00557261"/>
    <w:rsid w:val="00557B2E"/>
    <w:rsid w:val="00557EED"/>
    <w:rsid w:val="00557F59"/>
    <w:rsid w:val="005602CF"/>
    <w:rsid w:val="00560B58"/>
    <w:rsid w:val="00561077"/>
    <w:rsid w:val="0056141D"/>
    <w:rsid w:val="00561D73"/>
    <w:rsid w:val="00561F45"/>
    <w:rsid w:val="00562744"/>
    <w:rsid w:val="00563078"/>
    <w:rsid w:val="005648B9"/>
    <w:rsid w:val="00564951"/>
    <w:rsid w:val="005649BE"/>
    <w:rsid w:val="005658E5"/>
    <w:rsid w:val="00565EF8"/>
    <w:rsid w:val="00570AAF"/>
    <w:rsid w:val="005715DA"/>
    <w:rsid w:val="00571A7A"/>
    <w:rsid w:val="00572584"/>
    <w:rsid w:val="005735D9"/>
    <w:rsid w:val="00574B23"/>
    <w:rsid w:val="0057669A"/>
    <w:rsid w:val="00576C10"/>
    <w:rsid w:val="00576E60"/>
    <w:rsid w:val="0057759E"/>
    <w:rsid w:val="00580923"/>
    <w:rsid w:val="00580BAC"/>
    <w:rsid w:val="00580BCF"/>
    <w:rsid w:val="00581B5B"/>
    <w:rsid w:val="005823DF"/>
    <w:rsid w:val="00582CB0"/>
    <w:rsid w:val="00583179"/>
    <w:rsid w:val="00583317"/>
    <w:rsid w:val="00583E7F"/>
    <w:rsid w:val="00584029"/>
    <w:rsid w:val="0058518C"/>
    <w:rsid w:val="00585383"/>
    <w:rsid w:val="00585686"/>
    <w:rsid w:val="00586705"/>
    <w:rsid w:val="0058793C"/>
    <w:rsid w:val="00587942"/>
    <w:rsid w:val="00587C98"/>
    <w:rsid w:val="00590D44"/>
    <w:rsid w:val="005916A5"/>
    <w:rsid w:val="00591C90"/>
    <w:rsid w:val="00593618"/>
    <w:rsid w:val="00594093"/>
    <w:rsid w:val="00595065"/>
    <w:rsid w:val="00595073"/>
    <w:rsid w:val="00597330"/>
    <w:rsid w:val="005A044F"/>
    <w:rsid w:val="005A0891"/>
    <w:rsid w:val="005A1971"/>
    <w:rsid w:val="005A2A34"/>
    <w:rsid w:val="005A3A2F"/>
    <w:rsid w:val="005A3F91"/>
    <w:rsid w:val="005A4879"/>
    <w:rsid w:val="005A5B19"/>
    <w:rsid w:val="005A5C0A"/>
    <w:rsid w:val="005A5DB9"/>
    <w:rsid w:val="005A787B"/>
    <w:rsid w:val="005B02C2"/>
    <w:rsid w:val="005B08F7"/>
    <w:rsid w:val="005B365B"/>
    <w:rsid w:val="005B4ABA"/>
    <w:rsid w:val="005B554B"/>
    <w:rsid w:val="005B66CE"/>
    <w:rsid w:val="005B795B"/>
    <w:rsid w:val="005B7FA2"/>
    <w:rsid w:val="005C0457"/>
    <w:rsid w:val="005C0EF3"/>
    <w:rsid w:val="005C1A27"/>
    <w:rsid w:val="005C276F"/>
    <w:rsid w:val="005C27B8"/>
    <w:rsid w:val="005C3057"/>
    <w:rsid w:val="005C341C"/>
    <w:rsid w:val="005C3997"/>
    <w:rsid w:val="005C4F02"/>
    <w:rsid w:val="005C5D16"/>
    <w:rsid w:val="005C5E0A"/>
    <w:rsid w:val="005C6EB6"/>
    <w:rsid w:val="005C7276"/>
    <w:rsid w:val="005C7B44"/>
    <w:rsid w:val="005D0EB8"/>
    <w:rsid w:val="005D1C29"/>
    <w:rsid w:val="005D2462"/>
    <w:rsid w:val="005D27BF"/>
    <w:rsid w:val="005D3160"/>
    <w:rsid w:val="005D36EB"/>
    <w:rsid w:val="005D3BA4"/>
    <w:rsid w:val="005D4CA4"/>
    <w:rsid w:val="005D4E78"/>
    <w:rsid w:val="005D5357"/>
    <w:rsid w:val="005D5EA9"/>
    <w:rsid w:val="005D7D85"/>
    <w:rsid w:val="005E0FF7"/>
    <w:rsid w:val="005E1715"/>
    <w:rsid w:val="005E18D2"/>
    <w:rsid w:val="005E29E1"/>
    <w:rsid w:val="005E5CF9"/>
    <w:rsid w:val="005E7015"/>
    <w:rsid w:val="005E74F1"/>
    <w:rsid w:val="005E7B5A"/>
    <w:rsid w:val="005F14E3"/>
    <w:rsid w:val="005F3165"/>
    <w:rsid w:val="005F3283"/>
    <w:rsid w:val="005F370B"/>
    <w:rsid w:val="005F5C80"/>
    <w:rsid w:val="005F67FD"/>
    <w:rsid w:val="005F768A"/>
    <w:rsid w:val="005F7AF8"/>
    <w:rsid w:val="00600EE7"/>
    <w:rsid w:val="00601076"/>
    <w:rsid w:val="00601CFB"/>
    <w:rsid w:val="006028C2"/>
    <w:rsid w:val="00602C3C"/>
    <w:rsid w:val="00602F35"/>
    <w:rsid w:val="006034CE"/>
    <w:rsid w:val="006040EF"/>
    <w:rsid w:val="006044AB"/>
    <w:rsid w:val="006049AB"/>
    <w:rsid w:val="00605FF3"/>
    <w:rsid w:val="00607F49"/>
    <w:rsid w:val="006104FF"/>
    <w:rsid w:val="0061098E"/>
    <w:rsid w:val="00612BD4"/>
    <w:rsid w:val="00612FCB"/>
    <w:rsid w:val="0061362A"/>
    <w:rsid w:val="00613B86"/>
    <w:rsid w:val="0061529F"/>
    <w:rsid w:val="006154F9"/>
    <w:rsid w:val="0061573A"/>
    <w:rsid w:val="00615AD3"/>
    <w:rsid w:val="00616C76"/>
    <w:rsid w:val="00616CB0"/>
    <w:rsid w:val="00622F37"/>
    <w:rsid w:val="0062323F"/>
    <w:rsid w:val="00623A8D"/>
    <w:rsid w:val="00630229"/>
    <w:rsid w:val="00631A2B"/>
    <w:rsid w:val="00632708"/>
    <w:rsid w:val="00633FDF"/>
    <w:rsid w:val="00634816"/>
    <w:rsid w:val="006354B4"/>
    <w:rsid w:val="0063599F"/>
    <w:rsid w:val="006373B1"/>
    <w:rsid w:val="0063764C"/>
    <w:rsid w:val="006378D6"/>
    <w:rsid w:val="00640EB2"/>
    <w:rsid w:val="00641952"/>
    <w:rsid w:val="0064509F"/>
    <w:rsid w:val="0064560C"/>
    <w:rsid w:val="006464DB"/>
    <w:rsid w:val="006466D5"/>
    <w:rsid w:val="006469DF"/>
    <w:rsid w:val="00647AE3"/>
    <w:rsid w:val="00647C7B"/>
    <w:rsid w:val="00651C00"/>
    <w:rsid w:val="00653969"/>
    <w:rsid w:val="006556BE"/>
    <w:rsid w:val="00655CD2"/>
    <w:rsid w:val="006565C5"/>
    <w:rsid w:val="006567E3"/>
    <w:rsid w:val="00661581"/>
    <w:rsid w:val="00661E9F"/>
    <w:rsid w:val="00663C10"/>
    <w:rsid w:val="00664AB1"/>
    <w:rsid w:val="00664CBD"/>
    <w:rsid w:val="00665554"/>
    <w:rsid w:val="00665E29"/>
    <w:rsid w:val="006667E8"/>
    <w:rsid w:val="006677B8"/>
    <w:rsid w:val="00667F74"/>
    <w:rsid w:val="00672526"/>
    <w:rsid w:val="006744E5"/>
    <w:rsid w:val="00676A91"/>
    <w:rsid w:val="00677708"/>
    <w:rsid w:val="006779F1"/>
    <w:rsid w:val="00680731"/>
    <w:rsid w:val="00681513"/>
    <w:rsid w:val="00683B28"/>
    <w:rsid w:val="00684FA4"/>
    <w:rsid w:val="00685BCC"/>
    <w:rsid w:val="00685CB1"/>
    <w:rsid w:val="00686A3C"/>
    <w:rsid w:val="00687F96"/>
    <w:rsid w:val="00690A14"/>
    <w:rsid w:val="00690B81"/>
    <w:rsid w:val="00691696"/>
    <w:rsid w:val="006917CC"/>
    <w:rsid w:val="00692467"/>
    <w:rsid w:val="00692F5C"/>
    <w:rsid w:val="006939F7"/>
    <w:rsid w:val="00693CCB"/>
    <w:rsid w:val="00693E84"/>
    <w:rsid w:val="006945C4"/>
    <w:rsid w:val="006949E4"/>
    <w:rsid w:val="00694E08"/>
    <w:rsid w:val="0069535E"/>
    <w:rsid w:val="006A043D"/>
    <w:rsid w:val="006A261C"/>
    <w:rsid w:val="006A2D84"/>
    <w:rsid w:val="006A37C2"/>
    <w:rsid w:val="006A3969"/>
    <w:rsid w:val="006A5F8D"/>
    <w:rsid w:val="006A6455"/>
    <w:rsid w:val="006A66E4"/>
    <w:rsid w:val="006A692C"/>
    <w:rsid w:val="006A6DD0"/>
    <w:rsid w:val="006A7980"/>
    <w:rsid w:val="006B0425"/>
    <w:rsid w:val="006B07F9"/>
    <w:rsid w:val="006B1E6B"/>
    <w:rsid w:val="006B4442"/>
    <w:rsid w:val="006B4897"/>
    <w:rsid w:val="006B5402"/>
    <w:rsid w:val="006B589E"/>
    <w:rsid w:val="006B5D6C"/>
    <w:rsid w:val="006B671E"/>
    <w:rsid w:val="006B71FB"/>
    <w:rsid w:val="006C10D9"/>
    <w:rsid w:val="006C2472"/>
    <w:rsid w:val="006C2DE8"/>
    <w:rsid w:val="006C3074"/>
    <w:rsid w:val="006C3E2E"/>
    <w:rsid w:val="006C4617"/>
    <w:rsid w:val="006C4707"/>
    <w:rsid w:val="006C5F29"/>
    <w:rsid w:val="006C62F8"/>
    <w:rsid w:val="006C685B"/>
    <w:rsid w:val="006C68CC"/>
    <w:rsid w:val="006C6F69"/>
    <w:rsid w:val="006C72BB"/>
    <w:rsid w:val="006C76CC"/>
    <w:rsid w:val="006D0195"/>
    <w:rsid w:val="006D031B"/>
    <w:rsid w:val="006D0345"/>
    <w:rsid w:val="006D1F95"/>
    <w:rsid w:val="006D5234"/>
    <w:rsid w:val="006D5322"/>
    <w:rsid w:val="006D5369"/>
    <w:rsid w:val="006D68E8"/>
    <w:rsid w:val="006D7056"/>
    <w:rsid w:val="006D784C"/>
    <w:rsid w:val="006E08E9"/>
    <w:rsid w:val="006E108E"/>
    <w:rsid w:val="006E1FCE"/>
    <w:rsid w:val="006E214D"/>
    <w:rsid w:val="006E27BD"/>
    <w:rsid w:val="006E2C1F"/>
    <w:rsid w:val="006E39AA"/>
    <w:rsid w:val="006E3A2B"/>
    <w:rsid w:val="006E40AF"/>
    <w:rsid w:val="006E47C8"/>
    <w:rsid w:val="006E5499"/>
    <w:rsid w:val="006E5867"/>
    <w:rsid w:val="006E5B3E"/>
    <w:rsid w:val="006E60F3"/>
    <w:rsid w:val="006E638B"/>
    <w:rsid w:val="006E67BA"/>
    <w:rsid w:val="006F0032"/>
    <w:rsid w:val="006F0930"/>
    <w:rsid w:val="006F23E4"/>
    <w:rsid w:val="006F2F87"/>
    <w:rsid w:val="006F3148"/>
    <w:rsid w:val="006F4656"/>
    <w:rsid w:val="006F7C26"/>
    <w:rsid w:val="007034F5"/>
    <w:rsid w:val="00704697"/>
    <w:rsid w:val="007047C8"/>
    <w:rsid w:val="00705C89"/>
    <w:rsid w:val="00707519"/>
    <w:rsid w:val="00707BC9"/>
    <w:rsid w:val="00711425"/>
    <w:rsid w:val="0071161A"/>
    <w:rsid w:val="007132FE"/>
    <w:rsid w:val="00713C6C"/>
    <w:rsid w:val="00713FB6"/>
    <w:rsid w:val="00714185"/>
    <w:rsid w:val="007154C5"/>
    <w:rsid w:val="0071649B"/>
    <w:rsid w:val="00716704"/>
    <w:rsid w:val="0071672B"/>
    <w:rsid w:val="00716E6B"/>
    <w:rsid w:val="00716EBD"/>
    <w:rsid w:val="007178E1"/>
    <w:rsid w:val="00717F0F"/>
    <w:rsid w:val="00721353"/>
    <w:rsid w:val="00722117"/>
    <w:rsid w:val="0072317F"/>
    <w:rsid w:val="00724FE8"/>
    <w:rsid w:val="00725324"/>
    <w:rsid w:val="00725CC7"/>
    <w:rsid w:val="007260F1"/>
    <w:rsid w:val="00726568"/>
    <w:rsid w:val="007267AE"/>
    <w:rsid w:val="00726CA1"/>
    <w:rsid w:val="00726CCD"/>
    <w:rsid w:val="00730208"/>
    <w:rsid w:val="0073028A"/>
    <w:rsid w:val="00730D33"/>
    <w:rsid w:val="00730F9D"/>
    <w:rsid w:val="00731224"/>
    <w:rsid w:val="007317E3"/>
    <w:rsid w:val="00732908"/>
    <w:rsid w:val="00732C23"/>
    <w:rsid w:val="0073317A"/>
    <w:rsid w:val="00733B02"/>
    <w:rsid w:val="00734229"/>
    <w:rsid w:val="007358D5"/>
    <w:rsid w:val="00735FD4"/>
    <w:rsid w:val="00736C55"/>
    <w:rsid w:val="00737634"/>
    <w:rsid w:val="00737E8D"/>
    <w:rsid w:val="00740BBE"/>
    <w:rsid w:val="007410E6"/>
    <w:rsid w:val="0074147E"/>
    <w:rsid w:val="00741548"/>
    <w:rsid w:val="00743010"/>
    <w:rsid w:val="0074380A"/>
    <w:rsid w:val="00744A1A"/>
    <w:rsid w:val="007454FF"/>
    <w:rsid w:val="00745701"/>
    <w:rsid w:val="0074576E"/>
    <w:rsid w:val="007459D9"/>
    <w:rsid w:val="00747F77"/>
    <w:rsid w:val="00750674"/>
    <w:rsid w:val="00750688"/>
    <w:rsid w:val="007519BB"/>
    <w:rsid w:val="00753D9D"/>
    <w:rsid w:val="00754ECB"/>
    <w:rsid w:val="007561EF"/>
    <w:rsid w:val="0076035B"/>
    <w:rsid w:val="0076106C"/>
    <w:rsid w:val="00761589"/>
    <w:rsid w:val="007624B0"/>
    <w:rsid w:val="00762DD2"/>
    <w:rsid w:val="00762FEA"/>
    <w:rsid w:val="00763027"/>
    <w:rsid w:val="007636B9"/>
    <w:rsid w:val="00764588"/>
    <w:rsid w:val="00764C9B"/>
    <w:rsid w:val="00764D47"/>
    <w:rsid w:val="0076590B"/>
    <w:rsid w:val="00765ECD"/>
    <w:rsid w:val="007678C1"/>
    <w:rsid w:val="00771125"/>
    <w:rsid w:val="00772C32"/>
    <w:rsid w:val="007748ED"/>
    <w:rsid w:val="007763C3"/>
    <w:rsid w:val="00780BB4"/>
    <w:rsid w:val="00781277"/>
    <w:rsid w:val="00781D8D"/>
    <w:rsid w:val="00782E8A"/>
    <w:rsid w:val="007839DF"/>
    <w:rsid w:val="00784709"/>
    <w:rsid w:val="0078496A"/>
    <w:rsid w:val="007849E5"/>
    <w:rsid w:val="00785C6A"/>
    <w:rsid w:val="00785F3C"/>
    <w:rsid w:val="007865B1"/>
    <w:rsid w:val="0078773C"/>
    <w:rsid w:val="0079038F"/>
    <w:rsid w:val="00791E5C"/>
    <w:rsid w:val="007923A8"/>
    <w:rsid w:val="007929C8"/>
    <w:rsid w:val="007931FA"/>
    <w:rsid w:val="0079351D"/>
    <w:rsid w:val="00794E47"/>
    <w:rsid w:val="00795039"/>
    <w:rsid w:val="00795D46"/>
    <w:rsid w:val="007A19E9"/>
    <w:rsid w:val="007A2CC9"/>
    <w:rsid w:val="007A2E0D"/>
    <w:rsid w:val="007A3765"/>
    <w:rsid w:val="007A42C2"/>
    <w:rsid w:val="007A4B5F"/>
    <w:rsid w:val="007A4B80"/>
    <w:rsid w:val="007A4C46"/>
    <w:rsid w:val="007A52C4"/>
    <w:rsid w:val="007A5807"/>
    <w:rsid w:val="007A604F"/>
    <w:rsid w:val="007A6573"/>
    <w:rsid w:val="007A683C"/>
    <w:rsid w:val="007B17EF"/>
    <w:rsid w:val="007B1B6F"/>
    <w:rsid w:val="007B22A3"/>
    <w:rsid w:val="007B2689"/>
    <w:rsid w:val="007B385E"/>
    <w:rsid w:val="007B3EB8"/>
    <w:rsid w:val="007B4120"/>
    <w:rsid w:val="007B426D"/>
    <w:rsid w:val="007B5F8F"/>
    <w:rsid w:val="007B6A9D"/>
    <w:rsid w:val="007C0A46"/>
    <w:rsid w:val="007C0BF0"/>
    <w:rsid w:val="007C1D55"/>
    <w:rsid w:val="007C21F1"/>
    <w:rsid w:val="007C2D03"/>
    <w:rsid w:val="007C4086"/>
    <w:rsid w:val="007C482F"/>
    <w:rsid w:val="007C4AAD"/>
    <w:rsid w:val="007C507D"/>
    <w:rsid w:val="007C5E7E"/>
    <w:rsid w:val="007C7DF7"/>
    <w:rsid w:val="007C7E3B"/>
    <w:rsid w:val="007C7F6F"/>
    <w:rsid w:val="007D1DDB"/>
    <w:rsid w:val="007D2198"/>
    <w:rsid w:val="007D2760"/>
    <w:rsid w:val="007D296C"/>
    <w:rsid w:val="007D3634"/>
    <w:rsid w:val="007D39AD"/>
    <w:rsid w:val="007D6557"/>
    <w:rsid w:val="007E14CA"/>
    <w:rsid w:val="007E19C6"/>
    <w:rsid w:val="007E2A76"/>
    <w:rsid w:val="007E31AD"/>
    <w:rsid w:val="007E53DE"/>
    <w:rsid w:val="007E5CB8"/>
    <w:rsid w:val="007E670B"/>
    <w:rsid w:val="007E6924"/>
    <w:rsid w:val="007E6E5C"/>
    <w:rsid w:val="007E7BEB"/>
    <w:rsid w:val="007F0120"/>
    <w:rsid w:val="007F123B"/>
    <w:rsid w:val="007F2EE0"/>
    <w:rsid w:val="007F4685"/>
    <w:rsid w:val="007F6CDA"/>
    <w:rsid w:val="00801121"/>
    <w:rsid w:val="008019D7"/>
    <w:rsid w:val="0080390B"/>
    <w:rsid w:val="00803D1B"/>
    <w:rsid w:val="00804ED1"/>
    <w:rsid w:val="00805309"/>
    <w:rsid w:val="00807C28"/>
    <w:rsid w:val="00810338"/>
    <w:rsid w:val="00810504"/>
    <w:rsid w:val="00810EB8"/>
    <w:rsid w:val="00811678"/>
    <w:rsid w:val="008116D4"/>
    <w:rsid w:val="0081218E"/>
    <w:rsid w:val="0081232B"/>
    <w:rsid w:val="00812719"/>
    <w:rsid w:val="008138FF"/>
    <w:rsid w:val="00813C07"/>
    <w:rsid w:val="00813EF7"/>
    <w:rsid w:val="008140D0"/>
    <w:rsid w:val="008144B7"/>
    <w:rsid w:val="008149FF"/>
    <w:rsid w:val="00814CE7"/>
    <w:rsid w:val="0081624E"/>
    <w:rsid w:val="00816D8E"/>
    <w:rsid w:val="0081762B"/>
    <w:rsid w:val="00817CA9"/>
    <w:rsid w:val="00822120"/>
    <w:rsid w:val="008227D0"/>
    <w:rsid w:val="00822D0C"/>
    <w:rsid w:val="0082300D"/>
    <w:rsid w:val="008231C5"/>
    <w:rsid w:val="00823E99"/>
    <w:rsid w:val="00826947"/>
    <w:rsid w:val="00827BE0"/>
    <w:rsid w:val="008301C0"/>
    <w:rsid w:val="00830C81"/>
    <w:rsid w:val="008315D6"/>
    <w:rsid w:val="00831C22"/>
    <w:rsid w:val="00831C6F"/>
    <w:rsid w:val="00831FB7"/>
    <w:rsid w:val="00832492"/>
    <w:rsid w:val="0083334B"/>
    <w:rsid w:val="00833B83"/>
    <w:rsid w:val="008346DA"/>
    <w:rsid w:val="00834C1D"/>
    <w:rsid w:val="00835459"/>
    <w:rsid w:val="00835CB1"/>
    <w:rsid w:val="00835E31"/>
    <w:rsid w:val="0083706B"/>
    <w:rsid w:val="008375E9"/>
    <w:rsid w:val="00837674"/>
    <w:rsid w:val="0084096E"/>
    <w:rsid w:val="00842469"/>
    <w:rsid w:val="008425C3"/>
    <w:rsid w:val="00842E2E"/>
    <w:rsid w:val="008430FE"/>
    <w:rsid w:val="00843AC6"/>
    <w:rsid w:val="00845C29"/>
    <w:rsid w:val="00846035"/>
    <w:rsid w:val="00846664"/>
    <w:rsid w:val="00846695"/>
    <w:rsid w:val="00847BDB"/>
    <w:rsid w:val="00850996"/>
    <w:rsid w:val="0085133E"/>
    <w:rsid w:val="00851688"/>
    <w:rsid w:val="0085175D"/>
    <w:rsid w:val="0085181A"/>
    <w:rsid w:val="008524A9"/>
    <w:rsid w:val="0085296E"/>
    <w:rsid w:val="00852B31"/>
    <w:rsid w:val="008547A5"/>
    <w:rsid w:val="00855EAA"/>
    <w:rsid w:val="00856210"/>
    <w:rsid w:val="00856E37"/>
    <w:rsid w:val="00857362"/>
    <w:rsid w:val="0086095B"/>
    <w:rsid w:val="00860BED"/>
    <w:rsid w:val="00861721"/>
    <w:rsid w:val="0086223E"/>
    <w:rsid w:val="00862AEE"/>
    <w:rsid w:val="00862CD1"/>
    <w:rsid w:val="00863A99"/>
    <w:rsid w:val="00865EE5"/>
    <w:rsid w:val="00866661"/>
    <w:rsid w:val="008675ED"/>
    <w:rsid w:val="008704F4"/>
    <w:rsid w:val="0087110C"/>
    <w:rsid w:val="00871FD4"/>
    <w:rsid w:val="00872231"/>
    <w:rsid w:val="00873798"/>
    <w:rsid w:val="008741C6"/>
    <w:rsid w:val="00874212"/>
    <w:rsid w:val="00875036"/>
    <w:rsid w:val="00875113"/>
    <w:rsid w:val="00875410"/>
    <w:rsid w:val="008760DD"/>
    <w:rsid w:val="00876268"/>
    <w:rsid w:val="00876D61"/>
    <w:rsid w:val="00877617"/>
    <w:rsid w:val="00877630"/>
    <w:rsid w:val="00881022"/>
    <w:rsid w:val="008816F7"/>
    <w:rsid w:val="00881CC4"/>
    <w:rsid w:val="00881D8A"/>
    <w:rsid w:val="008822BB"/>
    <w:rsid w:val="00882975"/>
    <w:rsid w:val="00883DBF"/>
    <w:rsid w:val="00883E47"/>
    <w:rsid w:val="008866BC"/>
    <w:rsid w:val="008870AF"/>
    <w:rsid w:val="0089022F"/>
    <w:rsid w:val="00891539"/>
    <w:rsid w:val="008926CB"/>
    <w:rsid w:val="008929ED"/>
    <w:rsid w:val="008943E3"/>
    <w:rsid w:val="008945C8"/>
    <w:rsid w:val="0089560A"/>
    <w:rsid w:val="008968F8"/>
    <w:rsid w:val="00896A35"/>
    <w:rsid w:val="00897038"/>
    <w:rsid w:val="008A02EF"/>
    <w:rsid w:val="008A2421"/>
    <w:rsid w:val="008A2F14"/>
    <w:rsid w:val="008A3701"/>
    <w:rsid w:val="008A3805"/>
    <w:rsid w:val="008A390D"/>
    <w:rsid w:val="008A53FD"/>
    <w:rsid w:val="008A5D51"/>
    <w:rsid w:val="008B1EEC"/>
    <w:rsid w:val="008B2DA3"/>
    <w:rsid w:val="008B3264"/>
    <w:rsid w:val="008B3354"/>
    <w:rsid w:val="008B480F"/>
    <w:rsid w:val="008B52B3"/>
    <w:rsid w:val="008B587E"/>
    <w:rsid w:val="008B5AAC"/>
    <w:rsid w:val="008B5D8B"/>
    <w:rsid w:val="008B78CE"/>
    <w:rsid w:val="008C0197"/>
    <w:rsid w:val="008C0C95"/>
    <w:rsid w:val="008C0C9C"/>
    <w:rsid w:val="008C0DD5"/>
    <w:rsid w:val="008C1203"/>
    <w:rsid w:val="008C1F71"/>
    <w:rsid w:val="008C21F3"/>
    <w:rsid w:val="008C2247"/>
    <w:rsid w:val="008C22F8"/>
    <w:rsid w:val="008C240B"/>
    <w:rsid w:val="008C31C0"/>
    <w:rsid w:val="008C3A40"/>
    <w:rsid w:val="008C5285"/>
    <w:rsid w:val="008C6443"/>
    <w:rsid w:val="008C664A"/>
    <w:rsid w:val="008C6BDD"/>
    <w:rsid w:val="008C7FDE"/>
    <w:rsid w:val="008D0690"/>
    <w:rsid w:val="008D0BEE"/>
    <w:rsid w:val="008D10CD"/>
    <w:rsid w:val="008D1560"/>
    <w:rsid w:val="008D2933"/>
    <w:rsid w:val="008D30DB"/>
    <w:rsid w:val="008D598D"/>
    <w:rsid w:val="008D7702"/>
    <w:rsid w:val="008E0947"/>
    <w:rsid w:val="008E0B41"/>
    <w:rsid w:val="008E1B52"/>
    <w:rsid w:val="008E1BF3"/>
    <w:rsid w:val="008E1BFC"/>
    <w:rsid w:val="008E3835"/>
    <w:rsid w:val="008E387D"/>
    <w:rsid w:val="008E3CCD"/>
    <w:rsid w:val="008E4C5D"/>
    <w:rsid w:val="008E4D2A"/>
    <w:rsid w:val="008E5AC2"/>
    <w:rsid w:val="008E7837"/>
    <w:rsid w:val="008F0A49"/>
    <w:rsid w:val="008F2690"/>
    <w:rsid w:val="008F3301"/>
    <w:rsid w:val="008F4383"/>
    <w:rsid w:val="008F54FE"/>
    <w:rsid w:val="008F586A"/>
    <w:rsid w:val="008F7226"/>
    <w:rsid w:val="009003CA"/>
    <w:rsid w:val="00900852"/>
    <w:rsid w:val="0090113B"/>
    <w:rsid w:val="00901350"/>
    <w:rsid w:val="00901C4A"/>
    <w:rsid w:val="009026F6"/>
    <w:rsid w:val="00902B00"/>
    <w:rsid w:val="00902B83"/>
    <w:rsid w:val="00903CB4"/>
    <w:rsid w:val="009077AB"/>
    <w:rsid w:val="00911F68"/>
    <w:rsid w:val="00912692"/>
    <w:rsid w:val="009132C2"/>
    <w:rsid w:val="00913C25"/>
    <w:rsid w:val="00914D2D"/>
    <w:rsid w:val="00914EF3"/>
    <w:rsid w:val="00915DA9"/>
    <w:rsid w:val="00916467"/>
    <w:rsid w:val="0091754E"/>
    <w:rsid w:val="00917628"/>
    <w:rsid w:val="009210BE"/>
    <w:rsid w:val="00922441"/>
    <w:rsid w:val="009237DD"/>
    <w:rsid w:val="00923AD7"/>
    <w:rsid w:val="00923B06"/>
    <w:rsid w:val="00923CEF"/>
    <w:rsid w:val="009255B1"/>
    <w:rsid w:val="00927BA2"/>
    <w:rsid w:val="00927E09"/>
    <w:rsid w:val="00927FA4"/>
    <w:rsid w:val="009307E8"/>
    <w:rsid w:val="00930C7D"/>
    <w:rsid w:val="00930D9C"/>
    <w:rsid w:val="00931F8C"/>
    <w:rsid w:val="00933346"/>
    <w:rsid w:val="0093376A"/>
    <w:rsid w:val="00934297"/>
    <w:rsid w:val="009343EB"/>
    <w:rsid w:val="009349BE"/>
    <w:rsid w:val="00934C83"/>
    <w:rsid w:val="00934E00"/>
    <w:rsid w:val="00935EFA"/>
    <w:rsid w:val="009365BC"/>
    <w:rsid w:val="00936992"/>
    <w:rsid w:val="00937CFA"/>
    <w:rsid w:val="00937DD6"/>
    <w:rsid w:val="0094064C"/>
    <w:rsid w:val="00940E3C"/>
    <w:rsid w:val="0094117A"/>
    <w:rsid w:val="0094161D"/>
    <w:rsid w:val="00942AB8"/>
    <w:rsid w:val="00942E82"/>
    <w:rsid w:val="00944BB8"/>
    <w:rsid w:val="00946E12"/>
    <w:rsid w:val="009471E7"/>
    <w:rsid w:val="00947BDA"/>
    <w:rsid w:val="00947E2F"/>
    <w:rsid w:val="00951EC0"/>
    <w:rsid w:val="009533F1"/>
    <w:rsid w:val="009539CC"/>
    <w:rsid w:val="00954891"/>
    <w:rsid w:val="00955E6D"/>
    <w:rsid w:val="009572FC"/>
    <w:rsid w:val="00960C85"/>
    <w:rsid w:val="0096226D"/>
    <w:rsid w:val="00962D25"/>
    <w:rsid w:val="00963ADD"/>
    <w:rsid w:val="00963B4B"/>
    <w:rsid w:val="00963D48"/>
    <w:rsid w:val="00964B22"/>
    <w:rsid w:val="00965640"/>
    <w:rsid w:val="0096567B"/>
    <w:rsid w:val="009657E9"/>
    <w:rsid w:val="00966C8B"/>
    <w:rsid w:val="009671DC"/>
    <w:rsid w:val="009678F8"/>
    <w:rsid w:val="00970449"/>
    <w:rsid w:val="00971616"/>
    <w:rsid w:val="00972324"/>
    <w:rsid w:val="00973524"/>
    <w:rsid w:val="009736B7"/>
    <w:rsid w:val="009739DE"/>
    <w:rsid w:val="0097457F"/>
    <w:rsid w:val="009748C8"/>
    <w:rsid w:val="009749A7"/>
    <w:rsid w:val="00974F1D"/>
    <w:rsid w:val="0097505F"/>
    <w:rsid w:val="0097539B"/>
    <w:rsid w:val="009754D8"/>
    <w:rsid w:val="00975AD9"/>
    <w:rsid w:val="00975F9D"/>
    <w:rsid w:val="00976047"/>
    <w:rsid w:val="00977032"/>
    <w:rsid w:val="009771B5"/>
    <w:rsid w:val="00977C99"/>
    <w:rsid w:val="00981AAB"/>
    <w:rsid w:val="00981B66"/>
    <w:rsid w:val="00982290"/>
    <w:rsid w:val="009827AA"/>
    <w:rsid w:val="00983D22"/>
    <w:rsid w:val="00985002"/>
    <w:rsid w:val="00985019"/>
    <w:rsid w:val="00985437"/>
    <w:rsid w:val="00985644"/>
    <w:rsid w:val="00986EB0"/>
    <w:rsid w:val="00987B33"/>
    <w:rsid w:val="00987CF1"/>
    <w:rsid w:val="00987FFB"/>
    <w:rsid w:val="009909C0"/>
    <w:rsid w:val="00990BA6"/>
    <w:rsid w:val="0099116B"/>
    <w:rsid w:val="00991D98"/>
    <w:rsid w:val="00993A52"/>
    <w:rsid w:val="009947A3"/>
    <w:rsid w:val="009953C2"/>
    <w:rsid w:val="009968D5"/>
    <w:rsid w:val="009969F7"/>
    <w:rsid w:val="00997DB2"/>
    <w:rsid w:val="009A09DE"/>
    <w:rsid w:val="009A0CFA"/>
    <w:rsid w:val="009A3A44"/>
    <w:rsid w:val="009A5538"/>
    <w:rsid w:val="009A5FF2"/>
    <w:rsid w:val="009A6D70"/>
    <w:rsid w:val="009B069D"/>
    <w:rsid w:val="009B08D1"/>
    <w:rsid w:val="009B460A"/>
    <w:rsid w:val="009B4B15"/>
    <w:rsid w:val="009B4E5B"/>
    <w:rsid w:val="009B5920"/>
    <w:rsid w:val="009B6462"/>
    <w:rsid w:val="009B6685"/>
    <w:rsid w:val="009B6820"/>
    <w:rsid w:val="009B7729"/>
    <w:rsid w:val="009B792D"/>
    <w:rsid w:val="009B7C3E"/>
    <w:rsid w:val="009B7E47"/>
    <w:rsid w:val="009C162D"/>
    <w:rsid w:val="009C19D1"/>
    <w:rsid w:val="009C2065"/>
    <w:rsid w:val="009C2836"/>
    <w:rsid w:val="009C2843"/>
    <w:rsid w:val="009C2ACD"/>
    <w:rsid w:val="009C2EBA"/>
    <w:rsid w:val="009C355D"/>
    <w:rsid w:val="009C37BC"/>
    <w:rsid w:val="009C4AD7"/>
    <w:rsid w:val="009D008C"/>
    <w:rsid w:val="009D06E2"/>
    <w:rsid w:val="009D1889"/>
    <w:rsid w:val="009D1B25"/>
    <w:rsid w:val="009D1B4D"/>
    <w:rsid w:val="009D1CDF"/>
    <w:rsid w:val="009D240E"/>
    <w:rsid w:val="009D413E"/>
    <w:rsid w:val="009D46AF"/>
    <w:rsid w:val="009D67E5"/>
    <w:rsid w:val="009D6854"/>
    <w:rsid w:val="009D73FF"/>
    <w:rsid w:val="009D74D6"/>
    <w:rsid w:val="009E1DEB"/>
    <w:rsid w:val="009E31C1"/>
    <w:rsid w:val="009E38D2"/>
    <w:rsid w:val="009E5F1E"/>
    <w:rsid w:val="009E787A"/>
    <w:rsid w:val="009E7A97"/>
    <w:rsid w:val="009F057B"/>
    <w:rsid w:val="009F0708"/>
    <w:rsid w:val="009F1099"/>
    <w:rsid w:val="009F2688"/>
    <w:rsid w:val="009F3C7B"/>
    <w:rsid w:val="009F4BD4"/>
    <w:rsid w:val="009F4BDD"/>
    <w:rsid w:val="009F4D89"/>
    <w:rsid w:val="009F5CE5"/>
    <w:rsid w:val="009F5F21"/>
    <w:rsid w:val="009F5F6C"/>
    <w:rsid w:val="009F78E0"/>
    <w:rsid w:val="00A00022"/>
    <w:rsid w:val="00A00657"/>
    <w:rsid w:val="00A009A1"/>
    <w:rsid w:val="00A0175F"/>
    <w:rsid w:val="00A01C57"/>
    <w:rsid w:val="00A01C71"/>
    <w:rsid w:val="00A01F4A"/>
    <w:rsid w:val="00A021D6"/>
    <w:rsid w:val="00A029CD"/>
    <w:rsid w:val="00A03C36"/>
    <w:rsid w:val="00A053A4"/>
    <w:rsid w:val="00A057AB"/>
    <w:rsid w:val="00A065A3"/>
    <w:rsid w:val="00A06F13"/>
    <w:rsid w:val="00A105FD"/>
    <w:rsid w:val="00A10C53"/>
    <w:rsid w:val="00A12676"/>
    <w:rsid w:val="00A128CF"/>
    <w:rsid w:val="00A12980"/>
    <w:rsid w:val="00A12CE6"/>
    <w:rsid w:val="00A13DDE"/>
    <w:rsid w:val="00A1424D"/>
    <w:rsid w:val="00A14659"/>
    <w:rsid w:val="00A1488A"/>
    <w:rsid w:val="00A14A84"/>
    <w:rsid w:val="00A159A3"/>
    <w:rsid w:val="00A15F0B"/>
    <w:rsid w:val="00A1608F"/>
    <w:rsid w:val="00A16655"/>
    <w:rsid w:val="00A16BDB"/>
    <w:rsid w:val="00A17667"/>
    <w:rsid w:val="00A2063B"/>
    <w:rsid w:val="00A20851"/>
    <w:rsid w:val="00A223AB"/>
    <w:rsid w:val="00A24056"/>
    <w:rsid w:val="00A252F0"/>
    <w:rsid w:val="00A26153"/>
    <w:rsid w:val="00A262DA"/>
    <w:rsid w:val="00A265CE"/>
    <w:rsid w:val="00A2672E"/>
    <w:rsid w:val="00A301BE"/>
    <w:rsid w:val="00A30876"/>
    <w:rsid w:val="00A314B0"/>
    <w:rsid w:val="00A32F52"/>
    <w:rsid w:val="00A33A6A"/>
    <w:rsid w:val="00A34265"/>
    <w:rsid w:val="00A34866"/>
    <w:rsid w:val="00A353AC"/>
    <w:rsid w:val="00A3555B"/>
    <w:rsid w:val="00A37C4C"/>
    <w:rsid w:val="00A40637"/>
    <w:rsid w:val="00A41624"/>
    <w:rsid w:val="00A41A31"/>
    <w:rsid w:val="00A41B87"/>
    <w:rsid w:val="00A429DD"/>
    <w:rsid w:val="00A438A4"/>
    <w:rsid w:val="00A44A09"/>
    <w:rsid w:val="00A44FE9"/>
    <w:rsid w:val="00A45D72"/>
    <w:rsid w:val="00A463B9"/>
    <w:rsid w:val="00A473E8"/>
    <w:rsid w:val="00A50169"/>
    <w:rsid w:val="00A513FE"/>
    <w:rsid w:val="00A514BD"/>
    <w:rsid w:val="00A514E7"/>
    <w:rsid w:val="00A53158"/>
    <w:rsid w:val="00A53316"/>
    <w:rsid w:val="00A54C9F"/>
    <w:rsid w:val="00A5516E"/>
    <w:rsid w:val="00A56741"/>
    <w:rsid w:val="00A5708F"/>
    <w:rsid w:val="00A57948"/>
    <w:rsid w:val="00A57F97"/>
    <w:rsid w:val="00A60C1A"/>
    <w:rsid w:val="00A60FC2"/>
    <w:rsid w:val="00A617C0"/>
    <w:rsid w:val="00A6450C"/>
    <w:rsid w:val="00A652FC"/>
    <w:rsid w:val="00A666AA"/>
    <w:rsid w:val="00A67149"/>
    <w:rsid w:val="00A673DB"/>
    <w:rsid w:val="00A67915"/>
    <w:rsid w:val="00A70254"/>
    <w:rsid w:val="00A70682"/>
    <w:rsid w:val="00A70786"/>
    <w:rsid w:val="00A70CAA"/>
    <w:rsid w:val="00A70E70"/>
    <w:rsid w:val="00A716C8"/>
    <w:rsid w:val="00A717F7"/>
    <w:rsid w:val="00A72513"/>
    <w:rsid w:val="00A72BED"/>
    <w:rsid w:val="00A73305"/>
    <w:rsid w:val="00A74AFA"/>
    <w:rsid w:val="00A75B65"/>
    <w:rsid w:val="00A76F84"/>
    <w:rsid w:val="00A7749D"/>
    <w:rsid w:val="00A77E8A"/>
    <w:rsid w:val="00A807C1"/>
    <w:rsid w:val="00A827A9"/>
    <w:rsid w:val="00A82905"/>
    <w:rsid w:val="00A831E7"/>
    <w:rsid w:val="00A8374B"/>
    <w:rsid w:val="00A8381D"/>
    <w:rsid w:val="00A8412B"/>
    <w:rsid w:val="00A84A14"/>
    <w:rsid w:val="00A85011"/>
    <w:rsid w:val="00A85E3A"/>
    <w:rsid w:val="00A861AA"/>
    <w:rsid w:val="00A86580"/>
    <w:rsid w:val="00A865D5"/>
    <w:rsid w:val="00A86DAA"/>
    <w:rsid w:val="00A8724D"/>
    <w:rsid w:val="00A8731F"/>
    <w:rsid w:val="00A87487"/>
    <w:rsid w:val="00A90840"/>
    <w:rsid w:val="00A91C0D"/>
    <w:rsid w:val="00A925F0"/>
    <w:rsid w:val="00A92B30"/>
    <w:rsid w:val="00A93337"/>
    <w:rsid w:val="00A93DF7"/>
    <w:rsid w:val="00A94ABA"/>
    <w:rsid w:val="00A956F9"/>
    <w:rsid w:val="00A96ED2"/>
    <w:rsid w:val="00A97F0B"/>
    <w:rsid w:val="00AA02DE"/>
    <w:rsid w:val="00AA0521"/>
    <w:rsid w:val="00AA1692"/>
    <w:rsid w:val="00AA1900"/>
    <w:rsid w:val="00AA2135"/>
    <w:rsid w:val="00AA2159"/>
    <w:rsid w:val="00AA2F9C"/>
    <w:rsid w:val="00AA3906"/>
    <w:rsid w:val="00AA3DCB"/>
    <w:rsid w:val="00AA446C"/>
    <w:rsid w:val="00AA57A9"/>
    <w:rsid w:val="00AA5A43"/>
    <w:rsid w:val="00AA625C"/>
    <w:rsid w:val="00AA6322"/>
    <w:rsid w:val="00AA7C1C"/>
    <w:rsid w:val="00AA7C7E"/>
    <w:rsid w:val="00AA7E2D"/>
    <w:rsid w:val="00AB0897"/>
    <w:rsid w:val="00AB1C30"/>
    <w:rsid w:val="00AB4511"/>
    <w:rsid w:val="00AB58D5"/>
    <w:rsid w:val="00AB7240"/>
    <w:rsid w:val="00AB724F"/>
    <w:rsid w:val="00AC1C8F"/>
    <w:rsid w:val="00AC1C95"/>
    <w:rsid w:val="00AC3BBC"/>
    <w:rsid w:val="00AC3DDD"/>
    <w:rsid w:val="00AC3E1E"/>
    <w:rsid w:val="00AC4668"/>
    <w:rsid w:val="00AC518B"/>
    <w:rsid w:val="00AC5FAB"/>
    <w:rsid w:val="00AC6090"/>
    <w:rsid w:val="00AC63EA"/>
    <w:rsid w:val="00AC657E"/>
    <w:rsid w:val="00AC6647"/>
    <w:rsid w:val="00AC6659"/>
    <w:rsid w:val="00AC71C7"/>
    <w:rsid w:val="00AC7A48"/>
    <w:rsid w:val="00AD0353"/>
    <w:rsid w:val="00AD0960"/>
    <w:rsid w:val="00AD0A6A"/>
    <w:rsid w:val="00AD12E8"/>
    <w:rsid w:val="00AD263A"/>
    <w:rsid w:val="00AD2866"/>
    <w:rsid w:val="00AD29B9"/>
    <w:rsid w:val="00AD430C"/>
    <w:rsid w:val="00AD4DE7"/>
    <w:rsid w:val="00AD51A3"/>
    <w:rsid w:val="00AD5CB2"/>
    <w:rsid w:val="00AD7B6C"/>
    <w:rsid w:val="00AE234C"/>
    <w:rsid w:val="00AE247D"/>
    <w:rsid w:val="00AE30CC"/>
    <w:rsid w:val="00AE32C5"/>
    <w:rsid w:val="00AE3E8D"/>
    <w:rsid w:val="00AE44BF"/>
    <w:rsid w:val="00AE4554"/>
    <w:rsid w:val="00AE46E9"/>
    <w:rsid w:val="00AE5381"/>
    <w:rsid w:val="00AE5A9C"/>
    <w:rsid w:val="00AE6380"/>
    <w:rsid w:val="00AE67A4"/>
    <w:rsid w:val="00AE6C50"/>
    <w:rsid w:val="00AF00AC"/>
    <w:rsid w:val="00AF1178"/>
    <w:rsid w:val="00AF1B05"/>
    <w:rsid w:val="00AF40B3"/>
    <w:rsid w:val="00AF4201"/>
    <w:rsid w:val="00AF5656"/>
    <w:rsid w:val="00AF5ABD"/>
    <w:rsid w:val="00AF5D15"/>
    <w:rsid w:val="00AF702C"/>
    <w:rsid w:val="00AF7349"/>
    <w:rsid w:val="00B01D9B"/>
    <w:rsid w:val="00B04017"/>
    <w:rsid w:val="00B061E9"/>
    <w:rsid w:val="00B06B7F"/>
    <w:rsid w:val="00B06F67"/>
    <w:rsid w:val="00B106DF"/>
    <w:rsid w:val="00B11522"/>
    <w:rsid w:val="00B11A28"/>
    <w:rsid w:val="00B11B48"/>
    <w:rsid w:val="00B12375"/>
    <w:rsid w:val="00B13AFA"/>
    <w:rsid w:val="00B151AC"/>
    <w:rsid w:val="00B15303"/>
    <w:rsid w:val="00B157AF"/>
    <w:rsid w:val="00B17119"/>
    <w:rsid w:val="00B17AAC"/>
    <w:rsid w:val="00B20129"/>
    <w:rsid w:val="00B20F0F"/>
    <w:rsid w:val="00B21C06"/>
    <w:rsid w:val="00B2290B"/>
    <w:rsid w:val="00B22CB1"/>
    <w:rsid w:val="00B244E0"/>
    <w:rsid w:val="00B245DC"/>
    <w:rsid w:val="00B24F7D"/>
    <w:rsid w:val="00B25529"/>
    <w:rsid w:val="00B303ED"/>
    <w:rsid w:val="00B321BD"/>
    <w:rsid w:val="00B32F65"/>
    <w:rsid w:val="00B3445D"/>
    <w:rsid w:val="00B34BFE"/>
    <w:rsid w:val="00B37E6B"/>
    <w:rsid w:val="00B40100"/>
    <w:rsid w:val="00B40C01"/>
    <w:rsid w:val="00B4141F"/>
    <w:rsid w:val="00B41C20"/>
    <w:rsid w:val="00B42277"/>
    <w:rsid w:val="00B42462"/>
    <w:rsid w:val="00B43247"/>
    <w:rsid w:val="00B434E4"/>
    <w:rsid w:val="00B438A8"/>
    <w:rsid w:val="00B43BC1"/>
    <w:rsid w:val="00B466E4"/>
    <w:rsid w:val="00B47FAF"/>
    <w:rsid w:val="00B500B7"/>
    <w:rsid w:val="00B50C62"/>
    <w:rsid w:val="00B51098"/>
    <w:rsid w:val="00B52571"/>
    <w:rsid w:val="00B529ED"/>
    <w:rsid w:val="00B53FB0"/>
    <w:rsid w:val="00B54176"/>
    <w:rsid w:val="00B5462B"/>
    <w:rsid w:val="00B5495F"/>
    <w:rsid w:val="00B60C4B"/>
    <w:rsid w:val="00B631B6"/>
    <w:rsid w:val="00B6362B"/>
    <w:rsid w:val="00B63647"/>
    <w:rsid w:val="00B6369A"/>
    <w:rsid w:val="00B65D5E"/>
    <w:rsid w:val="00B668A7"/>
    <w:rsid w:val="00B6693A"/>
    <w:rsid w:val="00B66BA4"/>
    <w:rsid w:val="00B67420"/>
    <w:rsid w:val="00B67ACF"/>
    <w:rsid w:val="00B7001B"/>
    <w:rsid w:val="00B70F21"/>
    <w:rsid w:val="00B72953"/>
    <w:rsid w:val="00B72974"/>
    <w:rsid w:val="00B72ED0"/>
    <w:rsid w:val="00B73255"/>
    <w:rsid w:val="00B74256"/>
    <w:rsid w:val="00B750FA"/>
    <w:rsid w:val="00B75B1A"/>
    <w:rsid w:val="00B766E8"/>
    <w:rsid w:val="00B76B2D"/>
    <w:rsid w:val="00B76BE9"/>
    <w:rsid w:val="00B77FAD"/>
    <w:rsid w:val="00B810FB"/>
    <w:rsid w:val="00B819B3"/>
    <w:rsid w:val="00B81B0B"/>
    <w:rsid w:val="00B81F14"/>
    <w:rsid w:val="00B82F9B"/>
    <w:rsid w:val="00B83240"/>
    <w:rsid w:val="00B84DB2"/>
    <w:rsid w:val="00B85333"/>
    <w:rsid w:val="00B8657D"/>
    <w:rsid w:val="00B86F81"/>
    <w:rsid w:val="00B87A4C"/>
    <w:rsid w:val="00B90E46"/>
    <w:rsid w:val="00B91395"/>
    <w:rsid w:val="00B918AB"/>
    <w:rsid w:val="00B93D76"/>
    <w:rsid w:val="00B93E74"/>
    <w:rsid w:val="00B93F99"/>
    <w:rsid w:val="00B944C5"/>
    <w:rsid w:val="00B94B8B"/>
    <w:rsid w:val="00B94EDE"/>
    <w:rsid w:val="00B95181"/>
    <w:rsid w:val="00B9602A"/>
    <w:rsid w:val="00B968F3"/>
    <w:rsid w:val="00BA094B"/>
    <w:rsid w:val="00BA1145"/>
    <w:rsid w:val="00BA2865"/>
    <w:rsid w:val="00BA2A7C"/>
    <w:rsid w:val="00BA4F99"/>
    <w:rsid w:val="00BA65B1"/>
    <w:rsid w:val="00BA6AC6"/>
    <w:rsid w:val="00BA6D02"/>
    <w:rsid w:val="00BA72D2"/>
    <w:rsid w:val="00BB0494"/>
    <w:rsid w:val="00BB05CD"/>
    <w:rsid w:val="00BB1979"/>
    <w:rsid w:val="00BB1FF1"/>
    <w:rsid w:val="00BB212A"/>
    <w:rsid w:val="00BB41B6"/>
    <w:rsid w:val="00BB47B6"/>
    <w:rsid w:val="00BB4A0E"/>
    <w:rsid w:val="00BB5DFD"/>
    <w:rsid w:val="00BB6B7F"/>
    <w:rsid w:val="00BB6BFD"/>
    <w:rsid w:val="00BB7AA9"/>
    <w:rsid w:val="00BC046D"/>
    <w:rsid w:val="00BC0652"/>
    <w:rsid w:val="00BC092A"/>
    <w:rsid w:val="00BC1E8E"/>
    <w:rsid w:val="00BC203E"/>
    <w:rsid w:val="00BC2332"/>
    <w:rsid w:val="00BC31ED"/>
    <w:rsid w:val="00BC41BA"/>
    <w:rsid w:val="00BC47D0"/>
    <w:rsid w:val="00BC5543"/>
    <w:rsid w:val="00BC628E"/>
    <w:rsid w:val="00BC66A2"/>
    <w:rsid w:val="00BC66A6"/>
    <w:rsid w:val="00BC78CB"/>
    <w:rsid w:val="00BD0171"/>
    <w:rsid w:val="00BD1EDD"/>
    <w:rsid w:val="00BD51AC"/>
    <w:rsid w:val="00BD577D"/>
    <w:rsid w:val="00BD5D5C"/>
    <w:rsid w:val="00BD738A"/>
    <w:rsid w:val="00BD7734"/>
    <w:rsid w:val="00BE0C55"/>
    <w:rsid w:val="00BE0F63"/>
    <w:rsid w:val="00BE2204"/>
    <w:rsid w:val="00BE221C"/>
    <w:rsid w:val="00BE23DA"/>
    <w:rsid w:val="00BE2862"/>
    <w:rsid w:val="00BE2E6B"/>
    <w:rsid w:val="00BE3DE1"/>
    <w:rsid w:val="00BE406A"/>
    <w:rsid w:val="00BE47CF"/>
    <w:rsid w:val="00BE481C"/>
    <w:rsid w:val="00BE5427"/>
    <w:rsid w:val="00BE5A19"/>
    <w:rsid w:val="00BE5F2A"/>
    <w:rsid w:val="00BE6489"/>
    <w:rsid w:val="00BE667D"/>
    <w:rsid w:val="00BE7019"/>
    <w:rsid w:val="00BE7824"/>
    <w:rsid w:val="00BF015A"/>
    <w:rsid w:val="00BF026B"/>
    <w:rsid w:val="00BF0863"/>
    <w:rsid w:val="00BF0AE9"/>
    <w:rsid w:val="00BF0B17"/>
    <w:rsid w:val="00BF13FF"/>
    <w:rsid w:val="00BF1DCC"/>
    <w:rsid w:val="00BF20EB"/>
    <w:rsid w:val="00BF2737"/>
    <w:rsid w:val="00BF2D26"/>
    <w:rsid w:val="00BF3CCD"/>
    <w:rsid w:val="00BF3DB4"/>
    <w:rsid w:val="00BF4016"/>
    <w:rsid w:val="00BF41FE"/>
    <w:rsid w:val="00BF4582"/>
    <w:rsid w:val="00BF5310"/>
    <w:rsid w:val="00BF6994"/>
    <w:rsid w:val="00BF6F14"/>
    <w:rsid w:val="00BF7214"/>
    <w:rsid w:val="00BF7C6D"/>
    <w:rsid w:val="00C010FB"/>
    <w:rsid w:val="00C01BB8"/>
    <w:rsid w:val="00C01CA4"/>
    <w:rsid w:val="00C023FD"/>
    <w:rsid w:val="00C04FF8"/>
    <w:rsid w:val="00C05158"/>
    <w:rsid w:val="00C052AB"/>
    <w:rsid w:val="00C06762"/>
    <w:rsid w:val="00C0689E"/>
    <w:rsid w:val="00C116B5"/>
    <w:rsid w:val="00C12B68"/>
    <w:rsid w:val="00C1353E"/>
    <w:rsid w:val="00C13603"/>
    <w:rsid w:val="00C15779"/>
    <w:rsid w:val="00C158E0"/>
    <w:rsid w:val="00C15A9F"/>
    <w:rsid w:val="00C15CAC"/>
    <w:rsid w:val="00C16364"/>
    <w:rsid w:val="00C175E8"/>
    <w:rsid w:val="00C17847"/>
    <w:rsid w:val="00C17B46"/>
    <w:rsid w:val="00C202A2"/>
    <w:rsid w:val="00C21F20"/>
    <w:rsid w:val="00C22E57"/>
    <w:rsid w:val="00C23837"/>
    <w:rsid w:val="00C247D5"/>
    <w:rsid w:val="00C251CD"/>
    <w:rsid w:val="00C261D8"/>
    <w:rsid w:val="00C27E72"/>
    <w:rsid w:val="00C31AB9"/>
    <w:rsid w:val="00C32E5D"/>
    <w:rsid w:val="00C33395"/>
    <w:rsid w:val="00C34183"/>
    <w:rsid w:val="00C34995"/>
    <w:rsid w:val="00C35043"/>
    <w:rsid w:val="00C4124C"/>
    <w:rsid w:val="00C41501"/>
    <w:rsid w:val="00C4168A"/>
    <w:rsid w:val="00C41A20"/>
    <w:rsid w:val="00C424D2"/>
    <w:rsid w:val="00C4553B"/>
    <w:rsid w:val="00C456D1"/>
    <w:rsid w:val="00C46177"/>
    <w:rsid w:val="00C46A37"/>
    <w:rsid w:val="00C507CC"/>
    <w:rsid w:val="00C517E5"/>
    <w:rsid w:val="00C53432"/>
    <w:rsid w:val="00C53EA3"/>
    <w:rsid w:val="00C55686"/>
    <w:rsid w:val="00C55E96"/>
    <w:rsid w:val="00C569CD"/>
    <w:rsid w:val="00C56F75"/>
    <w:rsid w:val="00C57848"/>
    <w:rsid w:val="00C602F7"/>
    <w:rsid w:val="00C606BA"/>
    <w:rsid w:val="00C6272F"/>
    <w:rsid w:val="00C64F76"/>
    <w:rsid w:val="00C65300"/>
    <w:rsid w:val="00C661DB"/>
    <w:rsid w:val="00C66271"/>
    <w:rsid w:val="00C66660"/>
    <w:rsid w:val="00C66B40"/>
    <w:rsid w:val="00C66FFE"/>
    <w:rsid w:val="00C67E15"/>
    <w:rsid w:val="00C71353"/>
    <w:rsid w:val="00C7142F"/>
    <w:rsid w:val="00C72B65"/>
    <w:rsid w:val="00C72F63"/>
    <w:rsid w:val="00C737C1"/>
    <w:rsid w:val="00C73CB8"/>
    <w:rsid w:val="00C74151"/>
    <w:rsid w:val="00C7466F"/>
    <w:rsid w:val="00C7548E"/>
    <w:rsid w:val="00C81555"/>
    <w:rsid w:val="00C8197E"/>
    <w:rsid w:val="00C81ED1"/>
    <w:rsid w:val="00C82E5A"/>
    <w:rsid w:val="00C83083"/>
    <w:rsid w:val="00C834D6"/>
    <w:rsid w:val="00C83831"/>
    <w:rsid w:val="00C83876"/>
    <w:rsid w:val="00C84C0B"/>
    <w:rsid w:val="00C85042"/>
    <w:rsid w:val="00C868EB"/>
    <w:rsid w:val="00C87101"/>
    <w:rsid w:val="00C903F2"/>
    <w:rsid w:val="00C90497"/>
    <w:rsid w:val="00C90D48"/>
    <w:rsid w:val="00C9167B"/>
    <w:rsid w:val="00C9317F"/>
    <w:rsid w:val="00C94948"/>
    <w:rsid w:val="00C94EB1"/>
    <w:rsid w:val="00C94EB2"/>
    <w:rsid w:val="00C94FF8"/>
    <w:rsid w:val="00C957FB"/>
    <w:rsid w:val="00C95D98"/>
    <w:rsid w:val="00C9710E"/>
    <w:rsid w:val="00C97F57"/>
    <w:rsid w:val="00CA4567"/>
    <w:rsid w:val="00CA5CF3"/>
    <w:rsid w:val="00CA72DF"/>
    <w:rsid w:val="00CA73C1"/>
    <w:rsid w:val="00CB0AEB"/>
    <w:rsid w:val="00CB0C2A"/>
    <w:rsid w:val="00CB0F1D"/>
    <w:rsid w:val="00CB1434"/>
    <w:rsid w:val="00CB1CEE"/>
    <w:rsid w:val="00CB2A87"/>
    <w:rsid w:val="00CB32B6"/>
    <w:rsid w:val="00CB4648"/>
    <w:rsid w:val="00CB4946"/>
    <w:rsid w:val="00CB4EE2"/>
    <w:rsid w:val="00CB6CFC"/>
    <w:rsid w:val="00CB7919"/>
    <w:rsid w:val="00CC1090"/>
    <w:rsid w:val="00CC134D"/>
    <w:rsid w:val="00CC1A7E"/>
    <w:rsid w:val="00CC24AB"/>
    <w:rsid w:val="00CC2750"/>
    <w:rsid w:val="00CC38C4"/>
    <w:rsid w:val="00CC391F"/>
    <w:rsid w:val="00CC3B1C"/>
    <w:rsid w:val="00CC3B99"/>
    <w:rsid w:val="00CC467A"/>
    <w:rsid w:val="00CC4F5E"/>
    <w:rsid w:val="00CC579B"/>
    <w:rsid w:val="00CC5E4F"/>
    <w:rsid w:val="00CC68F4"/>
    <w:rsid w:val="00CC736F"/>
    <w:rsid w:val="00CD00C6"/>
    <w:rsid w:val="00CD0F09"/>
    <w:rsid w:val="00CD0F2A"/>
    <w:rsid w:val="00CD2270"/>
    <w:rsid w:val="00CD29DB"/>
    <w:rsid w:val="00CD506E"/>
    <w:rsid w:val="00CD5292"/>
    <w:rsid w:val="00CD5954"/>
    <w:rsid w:val="00CD68F8"/>
    <w:rsid w:val="00CD6AAC"/>
    <w:rsid w:val="00CD7FBB"/>
    <w:rsid w:val="00CE0D4F"/>
    <w:rsid w:val="00CE2AA8"/>
    <w:rsid w:val="00CE39B1"/>
    <w:rsid w:val="00CE43D4"/>
    <w:rsid w:val="00CE46C0"/>
    <w:rsid w:val="00CE4806"/>
    <w:rsid w:val="00CE50B7"/>
    <w:rsid w:val="00CE545A"/>
    <w:rsid w:val="00CF07E3"/>
    <w:rsid w:val="00CF105B"/>
    <w:rsid w:val="00CF11FE"/>
    <w:rsid w:val="00CF1AE5"/>
    <w:rsid w:val="00CF2AEA"/>
    <w:rsid w:val="00CF2DE5"/>
    <w:rsid w:val="00CF3C05"/>
    <w:rsid w:val="00CF46CE"/>
    <w:rsid w:val="00CF47E9"/>
    <w:rsid w:val="00CF4C77"/>
    <w:rsid w:val="00CF5CB9"/>
    <w:rsid w:val="00CF7341"/>
    <w:rsid w:val="00CF7EDB"/>
    <w:rsid w:val="00D002A9"/>
    <w:rsid w:val="00D0035A"/>
    <w:rsid w:val="00D00ED0"/>
    <w:rsid w:val="00D00F37"/>
    <w:rsid w:val="00D02031"/>
    <w:rsid w:val="00D0327D"/>
    <w:rsid w:val="00D03978"/>
    <w:rsid w:val="00D03AA1"/>
    <w:rsid w:val="00D03DDE"/>
    <w:rsid w:val="00D050E0"/>
    <w:rsid w:val="00D0527A"/>
    <w:rsid w:val="00D06D61"/>
    <w:rsid w:val="00D06DD1"/>
    <w:rsid w:val="00D1318D"/>
    <w:rsid w:val="00D13C55"/>
    <w:rsid w:val="00D15E2E"/>
    <w:rsid w:val="00D16795"/>
    <w:rsid w:val="00D17E9B"/>
    <w:rsid w:val="00D20E76"/>
    <w:rsid w:val="00D2377B"/>
    <w:rsid w:val="00D24D6C"/>
    <w:rsid w:val="00D25F72"/>
    <w:rsid w:val="00D267BC"/>
    <w:rsid w:val="00D26A32"/>
    <w:rsid w:val="00D27A70"/>
    <w:rsid w:val="00D27ADB"/>
    <w:rsid w:val="00D27C09"/>
    <w:rsid w:val="00D3084B"/>
    <w:rsid w:val="00D30B66"/>
    <w:rsid w:val="00D32367"/>
    <w:rsid w:val="00D326A7"/>
    <w:rsid w:val="00D32B83"/>
    <w:rsid w:val="00D32F57"/>
    <w:rsid w:val="00D33E60"/>
    <w:rsid w:val="00D33E9C"/>
    <w:rsid w:val="00D35637"/>
    <w:rsid w:val="00D3563C"/>
    <w:rsid w:val="00D35E39"/>
    <w:rsid w:val="00D360C0"/>
    <w:rsid w:val="00D370B9"/>
    <w:rsid w:val="00D37411"/>
    <w:rsid w:val="00D37B92"/>
    <w:rsid w:val="00D37C4E"/>
    <w:rsid w:val="00D41082"/>
    <w:rsid w:val="00D42955"/>
    <w:rsid w:val="00D430B1"/>
    <w:rsid w:val="00D456DC"/>
    <w:rsid w:val="00D46D6E"/>
    <w:rsid w:val="00D4709F"/>
    <w:rsid w:val="00D47993"/>
    <w:rsid w:val="00D50219"/>
    <w:rsid w:val="00D52312"/>
    <w:rsid w:val="00D536E2"/>
    <w:rsid w:val="00D5379F"/>
    <w:rsid w:val="00D53AAC"/>
    <w:rsid w:val="00D5503E"/>
    <w:rsid w:val="00D554A3"/>
    <w:rsid w:val="00D5651D"/>
    <w:rsid w:val="00D56558"/>
    <w:rsid w:val="00D579A5"/>
    <w:rsid w:val="00D57FCE"/>
    <w:rsid w:val="00D60993"/>
    <w:rsid w:val="00D60F70"/>
    <w:rsid w:val="00D61C83"/>
    <w:rsid w:val="00D61EA7"/>
    <w:rsid w:val="00D62B55"/>
    <w:rsid w:val="00D63607"/>
    <w:rsid w:val="00D6479F"/>
    <w:rsid w:val="00D65C75"/>
    <w:rsid w:val="00D66A2B"/>
    <w:rsid w:val="00D66DFD"/>
    <w:rsid w:val="00D672FB"/>
    <w:rsid w:val="00D6765F"/>
    <w:rsid w:val="00D704B0"/>
    <w:rsid w:val="00D70BEC"/>
    <w:rsid w:val="00D70CC9"/>
    <w:rsid w:val="00D71566"/>
    <w:rsid w:val="00D730F4"/>
    <w:rsid w:val="00D73483"/>
    <w:rsid w:val="00D73E69"/>
    <w:rsid w:val="00D7656B"/>
    <w:rsid w:val="00D767BD"/>
    <w:rsid w:val="00D76CE4"/>
    <w:rsid w:val="00D777F2"/>
    <w:rsid w:val="00D77AD0"/>
    <w:rsid w:val="00D77ED3"/>
    <w:rsid w:val="00D821AF"/>
    <w:rsid w:val="00D8245E"/>
    <w:rsid w:val="00D82936"/>
    <w:rsid w:val="00D82FA1"/>
    <w:rsid w:val="00D836D1"/>
    <w:rsid w:val="00D83C9E"/>
    <w:rsid w:val="00D84CE5"/>
    <w:rsid w:val="00D84E72"/>
    <w:rsid w:val="00D8638F"/>
    <w:rsid w:val="00D90587"/>
    <w:rsid w:val="00D91AE5"/>
    <w:rsid w:val="00D91B5D"/>
    <w:rsid w:val="00D91DA4"/>
    <w:rsid w:val="00D92084"/>
    <w:rsid w:val="00D9211E"/>
    <w:rsid w:val="00D92B2D"/>
    <w:rsid w:val="00D938AD"/>
    <w:rsid w:val="00D94256"/>
    <w:rsid w:val="00D94F13"/>
    <w:rsid w:val="00D96016"/>
    <w:rsid w:val="00D960B0"/>
    <w:rsid w:val="00D961C8"/>
    <w:rsid w:val="00D963C5"/>
    <w:rsid w:val="00D967F4"/>
    <w:rsid w:val="00D96D18"/>
    <w:rsid w:val="00DA0000"/>
    <w:rsid w:val="00DA009F"/>
    <w:rsid w:val="00DA3412"/>
    <w:rsid w:val="00DA35A9"/>
    <w:rsid w:val="00DA385A"/>
    <w:rsid w:val="00DA3E2F"/>
    <w:rsid w:val="00DA4AB0"/>
    <w:rsid w:val="00DA73CD"/>
    <w:rsid w:val="00DB14A3"/>
    <w:rsid w:val="00DB2750"/>
    <w:rsid w:val="00DB27BD"/>
    <w:rsid w:val="00DB2EF1"/>
    <w:rsid w:val="00DB362B"/>
    <w:rsid w:val="00DB534C"/>
    <w:rsid w:val="00DB5F18"/>
    <w:rsid w:val="00DB6FC4"/>
    <w:rsid w:val="00DB78D3"/>
    <w:rsid w:val="00DB799C"/>
    <w:rsid w:val="00DB7DDA"/>
    <w:rsid w:val="00DC1E66"/>
    <w:rsid w:val="00DC39AE"/>
    <w:rsid w:val="00DC3A99"/>
    <w:rsid w:val="00DC3ECE"/>
    <w:rsid w:val="00DC409D"/>
    <w:rsid w:val="00DC5E83"/>
    <w:rsid w:val="00DC6414"/>
    <w:rsid w:val="00DC69E4"/>
    <w:rsid w:val="00DC7938"/>
    <w:rsid w:val="00DD1204"/>
    <w:rsid w:val="00DD14C1"/>
    <w:rsid w:val="00DD1AD1"/>
    <w:rsid w:val="00DD1E22"/>
    <w:rsid w:val="00DD3F66"/>
    <w:rsid w:val="00DD4B5E"/>
    <w:rsid w:val="00DD507E"/>
    <w:rsid w:val="00DD5283"/>
    <w:rsid w:val="00DD5A9B"/>
    <w:rsid w:val="00DD5B76"/>
    <w:rsid w:val="00DE0AA0"/>
    <w:rsid w:val="00DE3F65"/>
    <w:rsid w:val="00DE56F0"/>
    <w:rsid w:val="00DE64B1"/>
    <w:rsid w:val="00DE771E"/>
    <w:rsid w:val="00DF1071"/>
    <w:rsid w:val="00DF1A99"/>
    <w:rsid w:val="00DF1D6C"/>
    <w:rsid w:val="00DF1FD0"/>
    <w:rsid w:val="00DF20F9"/>
    <w:rsid w:val="00DF2E19"/>
    <w:rsid w:val="00DF30FA"/>
    <w:rsid w:val="00DF3C1F"/>
    <w:rsid w:val="00DF56E7"/>
    <w:rsid w:val="00DF7190"/>
    <w:rsid w:val="00DF746D"/>
    <w:rsid w:val="00DF7564"/>
    <w:rsid w:val="00DF7C62"/>
    <w:rsid w:val="00E009CA"/>
    <w:rsid w:val="00E01817"/>
    <w:rsid w:val="00E01E1B"/>
    <w:rsid w:val="00E02005"/>
    <w:rsid w:val="00E02FEF"/>
    <w:rsid w:val="00E03B25"/>
    <w:rsid w:val="00E04382"/>
    <w:rsid w:val="00E072F3"/>
    <w:rsid w:val="00E10960"/>
    <w:rsid w:val="00E10CEA"/>
    <w:rsid w:val="00E10D74"/>
    <w:rsid w:val="00E13196"/>
    <w:rsid w:val="00E13CFC"/>
    <w:rsid w:val="00E14412"/>
    <w:rsid w:val="00E150B9"/>
    <w:rsid w:val="00E15D8D"/>
    <w:rsid w:val="00E16842"/>
    <w:rsid w:val="00E16D9B"/>
    <w:rsid w:val="00E207CC"/>
    <w:rsid w:val="00E21A8E"/>
    <w:rsid w:val="00E22E88"/>
    <w:rsid w:val="00E242ED"/>
    <w:rsid w:val="00E25DF5"/>
    <w:rsid w:val="00E25FAE"/>
    <w:rsid w:val="00E2630B"/>
    <w:rsid w:val="00E26AC4"/>
    <w:rsid w:val="00E27282"/>
    <w:rsid w:val="00E27A02"/>
    <w:rsid w:val="00E306C4"/>
    <w:rsid w:val="00E355F2"/>
    <w:rsid w:val="00E36200"/>
    <w:rsid w:val="00E371C9"/>
    <w:rsid w:val="00E402A6"/>
    <w:rsid w:val="00E402EE"/>
    <w:rsid w:val="00E41935"/>
    <w:rsid w:val="00E41C18"/>
    <w:rsid w:val="00E41CD6"/>
    <w:rsid w:val="00E42387"/>
    <w:rsid w:val="00E424C5"/>
    <w:rsid w:val="00E428F9"/>
    <w:rsid w:val="00E43B55"/>
    <w:rsid w:val="00E4455C"/>
    <w:rsid w:val="00E44E71"/>
    <w:rsid w:val="00E4509B"/>
    <w:rsid w:val="00E453D5"/>
    <w:rsid w:val="00E4736D"/>
    <w:rsid w:val="00E507F8"/>
    <w:rsid w:val="00E512B0"/>
    <w:rsid w:val="00E52AC3"/>
    <w:rsid w:val="00E555EE"/>
    <w:rsid w:val="00E55843"/>
    <w:rsid w:val="00E57C11"/>
    <w:rsid w:val="00E61323"/>
    <w:rsid w:val="00E63378"/>
    <w:rsid w:val="00E65FCD"/>
    <w:rsid w:val="00E66527"/>
    <w:rsid w:val="00E67674"/>
    <w:rsid w:val="00E70066"/>
    <w:rsid w:val="00E7060C"/>
    <w:rsid w:val="00E70E96"/>
    <w:rsid w:val="00E7120D"/>
    <w:rsid w:val="00E71B47"/>
    <w:rsid w:val="00E73121"/>
    <w:rsid w:val="00E73A8D"/>
    <w:rsid w:val="00E73F7E"/>
    <w:rsid w:val="00E74F16"/>
    <w:rsid w:val="00E75010"/>
    <w:rsid w:val="00E754A8"/>
    <w:rsid w:val="00E75F81"/>
    <w:rsid w:val="00E7624A"/>
    <w:rsid w:val="00E774CB"/>
    <w:rsid w:val="00E800EA"/>
    <w:rsid w:val="00E80355"/>
    <w:rsid w:val="00E80A5E"/>
    <w:rsid w:val="00E8119B"/>
    <w:rsid w:val="00E81A4D"/>
    <w:rsid w:val="00E820D9"/>
    <w:rsid w:val="00E83184"/>
    <w:rsid w:val="00E84271"/>
    <w:rsid w:val="00E843B8"/>
    <w:rsid w:val="00E844B6"/>
    <w:rsid w:val="00E85796"/>
    <w:rsid w:val="00E857F0"/>
    <w:rsid w:val="00E8585C"/>
    <w:rsid w:val="00E85E25"/>
    <w:rsid w:val="00E86105"/>
    <w:rsid w:val="00E86997"/>
    <w:rsid w:val="00E86A42"/>
    <w:rsid w:val="00E86F17"/>
    <w:rsid w:val="00E8727E"/>
    <w:rsid w:val="00E87E9B"/>
    <w:rsid w:val="00E87FED"/>
    <w:rsid w:val="00E92740"/>
    <w:rsid w:val="00E92A1E"/>
    <w:rsid w:val="00E92F98"/>
    <w:rsid w:val="00E93443"/>
    <w:rsid w:val="00E94016"/>
    <w:rsid w:val="00E95DA3"/>
    <w:rsid w:val="00E96670"/>
    <w:rsid w:val="00E96C8A"/>
    <w:rsid w:val="00E97806"/>
    <w:rsid w:val="00EA26BA"/>
    <w:rsid w:val="00EA364E"/>
    <w:rsid w:val="00EA3CA7"/>
    <w:rsid w:val="00EA6444"/>
    <w:rsid w:val="00EA64DB"/>
    <w:rsid w:val="00EA6AE7"/>
    <w:rsid w:val="00EA7A06"/>
    <w:rsid w:val="00EB06DF"/>
    <w:rsid w:val="00EB2DA1"/>
    <w:rsid w:val="00EB3702"/>
    <w:rsid w:val="00EB5506"/>
    <w:rsid w:val="00EB61FA"/>
    <w:rsid w:val="00EB770A"/>
    <w:rsid w:val="00EC0563"/>
    <w:rsid w:val="00EC0809"/>
    <w:rsid w:val="00EC180B"/>
    <w:rsid w:val="00EC2814"/>
    <w:rsid w:val="00EC2C6F"/>
    <w:rsid w:val="00EC3101"/>
    <w:rsid w:val="00EC39FE"/>
    <w:rsid w:val="00EC481F"/>
    <w:rsid w:val="00EC5840"/>
    <w:rsid w:val="00EC6E5D"/>
    <w:rsid w:val="00EC71BD"/>
    <w:rsid w:val="00ED05C0"/>
    <w:rsid w:val="00ED05E1"/>
    <w:rsid w:val="00ED08F0"/>
    <w:rsid w:val="00ED180B"/>
    <w:rsid w:val="00ED245B"/>
    <w:rsid w:val="00ED4874"/>
    <w:rsid w:val="00ED5447"/>
    <w:rsid w:val="00ED6044"/>
    <w:rsid w:val="00ED69DE"/>
    <w:rsid w:val="00EE1084"/>
    <w:rsid w:val="00EE18AA"/>
    <w:rsid w:val="00EE1ADD"/>
    <w:rsid w:val="00EE2393"/>
    <w:rsid w:val="00EE3A9B"/>
    <w:rsid w:val="00EE46A9"/>
    <w:rsid w:val="00EE4C10"/>
    <w:rsid w:val="00EE5A8F"/>
    <w:rsid w:val="00EE7547"/>
    <w:rsid w:val="00EE7F04"/>
    <w:rsid w:val="00EE7F3E"/>
    <w:rsid w:val="00EF02DC"/>
    <w:rsid w:val="00EF1B97"/>
    <w:rsid w:val="00EF1E10"/>
    <w:rsid w:val="00EF3CD3"/>
    <w:rsid w:val="00EF548F"/>
    <w:rsid w:val="00EF5722"/>
    <w:rsid w:val="00EF57C1"/>
    <w:rsid w:val="00EF6230"/>
    <w:rsid w:val="00EF625F"/>
    <w:rsid w:val="00EF630D"/>
    <w:rsid w:val="00EF656D"/>
    <w:rsid w:val="00EF789B"/>
    <w:rsid w:val="00F00144"/>
    <w:rsid w:val="00F00A22"/>
    <w:rsid w:val="00F00C48"/>
    <w:rsid w:val="00F00FDE"/>
    <w:rsid w:val="00F01288"/>
    <w:rsid w:val="00F015F7"/>
    <w:rsid w:val="00F042A8"/>
    <w:rsid w:val="00F06858"/>
    <w:rsid w:val="00F07263"/>
    <w:rsid w:val="00F07A2A"/>
    <w:rsid w:val="00F07F97"/>
    <w:rsid w:val="00F116C6"/>
    <w:rsid w:val="00F11D75"/>
    <w:rsid w:val="00F14225"/>
    <w:rsid w:val="00F15422"/>
    <w:rsid w:val="00F1583D"/>
    <w:rsid w:val="00F158B9"/>
    <w:rsid w:val="00F210B4"/>
    <w:rsid w:val="00F22143"/>
    <w:rsid w:val="00F22B2D"/>
    <w:rsid w:val="00F2464C"/>
    <w:rsid w:val="00F24F5C"/>
    <w:rsid w:val="00F2524B"/>
    <w:rsid w:val="00F25524"/>
    <w:rsid w:val="00F25792"/>
    <w:rsid w:val="00F25E74"/>
    <w:rsid w:val="00F26BC9"/>
    <w:rsid w:val="00F26FA9"/>
    <w:rsid w:val="00F30474"/>
    <w:rsid w:val="00F30C6B"/>
    <w:rsid w:val="00F317D8"/>
    <w:rsid w:val="00F317E3"/>
    <w:rsid w:val="00F332F2"/>
    <w:rsid w:val="00F337BC"/>
    <w:rsid w:val="00F33819"/>
    <w:rsid w:val="00F33C3F"/>
    <w:rsid w:val="00F33C7D"/>
    <w:rsid w:val="00F35509"/>
    <w:rsid w:val="00F369D9"/>
    <w:rsid w:val="00F36F50"/>
    <w:rsid w:val="00F408AE"/>
    <w:rsid w:val="00F44ED8"/>
    <w:rsid w:val="00F45DA7"/>
    <w:rsid w:val="00F477CD"/>
    <w:rsid w:val="00F50E67"/>
    <w:rsid w:val="00F51868"/>
    <w:rsid w:val="00F520C5"/>
    <w:rsid w:val="00F53631"/>
    <w:rsid w:val="00F53715"/>
    <w:rsid w:val="00F53882"/>
    <w:rsid w:val="00F54094"/>
    <w:rsid w:val="00F54676"/>
    <w:rsid w:val="00F54FFE"/>
    <w:rsid w:val="00F558DD"/>
    <w:rsid w:val="00F564AC"/>
    <w:rsid w:val="00F572D1"/>
    <w:rsid w:val="00F5764E"/>
    <w:rsid w:val="00F60A39"/>
    <w:rsid w:val="00F61F37"/>
    <w:rsid w:val="00F627E5"/>
    <w:rsid w:val="00F62A66"/>
    <w:rsid w:val="00F63BA6"/>
    <w:rsid w:val="00F63C38"/>
    <w:rsid w:val="00F645BA"/>
    <w:rsid w:val="00F65469"/>
    <w:rsid w:val="00F65F3B"/>
    <w:rsid w:val="00F66518"/>
    <w:rsid w:val="00F6698C"/>
    <w:rsid w:val="00F66A0B"/>
    <w:rsid w:val="00F671C0"/>
    <w:rsid w:val="00F70EF2"/>
    <w:rsid w:val="00F726AC"/>
    <w:rsid w:val="00F728FE"/>
    <w:rsid w:val="00F72A19"/>
    <w:rsid w:val="00F72D29"/>
    <w:rsid w:val="00F72E0A"/>
    <w:rsid w:val="00F7328D"/>
    <w:rsid w:val="00F75FE0"/>
    <w:rsid w:val="00F80309"/>
    <w:rsid w:val="00F804A8"/>
    <w:rsid w:val="00F806A4"/>
    <w:rsid w:val="00F80BCE"/>
    <w:rsid w:val="00F8120C"/>
    <w:rsid w:val="00F81A09"/>
    <w:rsid w:val="00F82AAF"/>
    <w:rsid w:val="00F82D1A"/>
    <w:rsid w:val="00F842BC"/>
    <w:rsid w:val="00F84D40"/>
    <w:rsid w:val="00F86321"/>
    <w:rsid w:val="00F86E3D"/>
    <w:rsid w:val="00F87AF3"/>
    <w:rsid w:val="00F87E29"/>
    <w:rsid w:val="00F9097C"/>
    <w:rsid w:val="00F916B4"/>
    <w:rsid w:val="00F91791"/>
    <w:rsid w:val="00F91851"/>
    <w:rsid w:val="00F91E58"/>
    <w:rsid w:val="00F92AA9"/>
    <w:rsid w:val="00F935F2"/>
    <w:rsid w:val="00F93656"/>
    <w:rsid w:val="00F94053"/>
    <w:rsid w:val="00F945CC"/>
    <w:rsid w:val="00F976C8"/>
    <w:rsid w:val="00F97BBB"/>
    <w:rsid w:val="00FA1012"/>
    <w:rsid w:val="00FA17A1"/>
    <w:rsid w:val="00FA2B9B"/>
    <w:rsid w:val="00FA31CC"/>
    <w:rsid w:val="00FA33B2"/>
    <w:rsid w:val="00FA5CF2"/>
    <w:rsid w:val="00FA5EC6"/>
    <w:rsid w:val="00FA64F9"/>
    <w:rsid w:val="00FA6C26"/>
    <w:rsid w:val="00FA6FC0"/>
    <w:rsid w:val="00FA7ABF"/>
    <w:rsid w:val="00FB102C"/>
    <w:rsid w:val="00FB13AF"/>
    <w:rsid w:val="00FB186A"/>
    <w:rsid w:val="00FB22D8"/>
    <w:rsid w:val="00FB291E"/>
    <w:rsid w:val="00FB4F13"/>
    <w:rsid w:val="00FB5BA2"/>
    <w:rsid w:val="00FC0376"/>
    <w:rsid w:val="00FC1270"/>
    <w:rsid w:val="00FC16C5"/>
    <w:rsid w:val="00FC269E"/>
    <w:rsid w:val="00FC2731"/>
    <w:rsid w:val="00FC3349"/>
    <w:rsid w:val="00FC3BBD"/>
    <w:rsid w:val="00FC3CF7"/>
    <w:rsid w:val="00FC46A4"/>
    <w:rsid w:val="00FC568C"/>
    <w:rsid w:val="00FC5E66"/>
    <w:rsid w:val="00FC5FF1"/>
    <w:rsid w:val="00FC6C3A"/>
    <w:rsid w:val="00FC7ABB"/>
    <w:rsid w:val="00FC7B5F"/>
    <w:rsid w:val="00FD01CA"/>
    <w:rsid w:val="00FD03BE"/>
    <w:rsid w:val="00FD0460"/>
    <w:rsid w:val="00FD064F"/>
    <w:rsid w:val="00FD0ACB"/>
    <w:rsid w:val="00FD1382"/>
    <w:rsid w:val="00FD148D"/>
    <w:rsid w:val="00FD2C8D"/>
    <w:rsid w:val="00FD2FED"/>
    <w:rsid w:val="00FD309C"/>
    <w:rsid w:val="00FD31FB"/>
    <w:rsid w:val="00FD33B1"/>
    <w:rsid w:val="00FD46F7"/>
    <w:rsid w:val="00FD483E"/>
    <w:rsid w:val="00FD5A69"/>
    <w:rsid w:val="00FD6BC2"/>
    <w:rsid w:val="00FD70A1"/>
    <w:rsid w:val="00FD7E32"/>
    <w:rsid w:val="00FE01FA"/>
    <w:rsid w:val="00FE0F55"/>
    <w:rsid w:val="00FE1CBE"/>
    <w:rsid w:val="00FE2AE4"/>
    <w:rsid w:val="00FE2DE3"/>
    <w:rsid w:val="00FE2F06"/>
    <w:rsid w:val="00FE3E68"/>
    <w:rsid w:val="00FE401B"/>
    <w:rsid w:val="00FE4233"/>
    <w:rsid w:val="00FE54F4"/>
    <w:rsid w:val="00FE6B97"/>
    <w:rsid w:val="00FE6F38"/>
    <w:rsid w:val="00FE717C"/>
    <w:rsid w:val="00FE7786"/>
    <w:rsid w:val="00FF22F3"/>
    <w:rsid w:val="00FF32EA"/>
    <w:rsid w:val="00FF3795"/>
    <w:rsid w:val="00FF3FB0"/>
    <w:rsid w:val="00FF4030"/>
    <w:rsid w:val="00FF4860"/>
    <w:rsid w:val="00FF59D6"/>
    <w:rsid w:val="00FF6210"/>
    <w:rsid w:val="00FF6338"/>
    <w:rsid w:val="00FF6D1D"/>
    <w:rsid w:val="00FF70DD"/>
    <w:rsid w:val="01EE16FF"/>
    <w:rsid w:val="02152034"/>
    <w:rsid w:val="03675FA4"/>
    <w:rsid w:val="03B789C0"/>
    <w:rsid w:val="03BE9F97"/>
    <w:rsid w:val="0666C3B6"/>
    <w:rsid w:val="0760F4E7"/>
    <w:rsid w:val="07DC1ACC"/>
    <w:rsid w:val="09931D0D"/>
    <w:rsid w:val="0A101424"/>
    <w:rsid w:val="0D18E664"/>
    <w:rsid w:val="0E0C55B4"/>
    <w:rsid w:val="0F82884D"/>
    <w:rsid w:val="0F91CAE6"/>
    <w:rsid w:val="112D9B47"/>
    <w:rsid w:val="12913434"/>
    <w:rsid w:val="138F8FEA"/>
    <w:rsid w:val="142DB70F"/>
    <w:rsid w:val="14AB82AB"/>
    <w:rsid w:val="1A1540FB"/>
    <w:rsid w:val="1A1F6641"/>
    <w:rsid w:val="1AACCC4F"/>
    <w:rsid w:val="1BA8DFF2"/>
    <w:rsid w:val="1BCE5FB6"/>
    <w:rsid w:val="1C36B227"/>
    <w:rsid w:val="1D133BF0"/>
    <w:rsid w:val="1DC5B587"/>
    <w:rsid w:val="1F4D30CE"/>
    <w:rsid w:val="20ACC048"/>
    <w:rsid w:val="21686B61"/>
    <w:rsid w:val="21E0681B"/>
    <w:rsid w:val="21FB8F45"/>
    <w:rsid w:val="22EC5880"/>
    <w:rsid w:val="238A29B7"/>
    <w:rsid w:val="24C0DD27"/>
    <w:rsid w:val="24DF074F"/>
    <w:rsid w:val="26D108A0"/>
    <w:rsid w:val="27ADE129"/>
    <w:rsid w:val="2AB3A266"/>
    <w:rsid w:val="2B863A46"/>
    <w:rsid w:val="2C784102"/>
    <w:rsid w:val="2CA65135"/>
    <w:rsid w:val="2CB2C6AF"/>
    <w:rsid w:val="2D838D8F"/>
    <w:rsid w:val="2E0678F3"/>
    <w:rsid w:val="2F678A78"/>
    <w:rsid w:val="2F70D2DD"/>
    <w:rsid w:val="3032D40A"/>
    <w:rsid w:val="30F3C5F1"/>
    <w:rsid w:val="31619715"/>
    <w:rsid w:val="31CEA46B"/>
    <w:rsid w:val="32A72B18"/>
    <w:rsid w:val="33F45197"/>
    <w:rsid w:val="33F635E9"/>
    <w:rsid w:val="3515A889"/>
    <w:rsid w:val="35D76941"/>
    <w:rsid w:val="376CCC76"/>
    <w:rsid w:val="3778FD11"/>
    <w:rsid w:val="38833072"/>
    <w:rsid w:val="3D268DF8"/>
    <w:rsid w:val="3EE5FC28"/>
    <w:rsid w:val="3F8FD052"/>
    <w:rsid w:val="4067BF07"/>
    <w:rsid w:val="40E479FB"/>
    <w:rsid w:val="4120F1F1"/>
    <w:rsid w:val="44E208EE"/>
    <w:rsid w:val="477E9607"/>
    <w:rsid w:val="47AEDF95"/>
    <w:rsid w:val="47D8E8BA"/>
    <w:rsid w:val="47EC0000"/>
    <w:rsid w:val="47FA6249"/>
    <w:rsid w:val="4A114D2E"/>
    <w:rsid w:val="4A6A81B6"/>
    <w:rsid w:val="4B32030B"/>
    <w:rsid w:val="4D164005"/>
    <w:rsid w:val="4D62E3DB"/>
    <w:rsid w:val="52390213"/>
    <w:rsid w:val="52524D51"/>
    <w:rsid w:val="553FA44B"/>
    <w:rsid w:val="558CB510"/>
    <w:rsid w:val="581B99CC"/>
    <w:rsid w:val="5A239D22"/>
    <w:rsid w:val="5A286E12"/>
    <w:rsid w:val="5B594B81"/>
    <w:rsid w:val="5BBD7FDD"/>
    <w:rsid w:val="5C5AE3C0"/>
    <w:rsid w:val="5D265A34"/>
    <w:rsid w:val="5DFBF63F"/>
    <w:rsid w:val="6031ABCC"/>
    <w:rsid w:val="617EB413"/>
    <w:rsid w:val="622EAF07"/>
    <w:rsid w:val="65B7D34C"/>
    <w:rsid w:val="65C72192"/>
    <w:rsid w:val="65F2B0B7"/>
    <w:rsid w:val="66592930"/>
    <w:rsid w:val="68C8902D"/>
    <w:rsid w:val="69FA2C79"/>
    <w:rsid w:val="6A20988F"/>
    <w:rsid w:val="6B87BC4C"/>
    <w:rsid w:val="6B90D7C7"/>
    <w:rsid w:val="6C006FF4"/>
    <w:rsid w:val="6D2CA828"/>
    <w:rsid w:val="6D48F6B8"/>
    <w:rsid w:val="6E15B80E"/>
    <w:rsid w:val="6EBC030F"/>
    <w:rsid w:val="6EF8F36D"/>
    <w:rsid w:val="72D12602"/>
    <w:rsid w:val="73CF685B"/>
    <w:rsid w:val="75B61055"/>
    <w:rsid w:val="76AE51ED"/>
    <w:rsid w:val="786F5ACF"/>
    <w:rsid w:val="78FE9CB5"/>
    <w:rsid w:val="7BB8D878"/>
    <w:rsid w:val="7DBDE676"/>
    <w:rsid w:val="7E1DAA6C"/>
    <w:rsid w:val="7E274C4C"/>
    <w:rsid w:val="7E7164FB"/>
  </w:rsids>
  <m:mathPr>
    <m:mathFont m:val="Cambria Math"/>
    <m:brkBin m:val="before"/>
    <m:brkBinSub m:val="--"/>
    <m:smallFrac m:val="0"/>
    <m:dispDef/>
    <m:lMargin m:val="0"/>
    <m:rMargin m:val="0"/>
    <m:defJc m:val="centerGroup"/>
    <m:wrapIndent m:val="1440"/>
    <m:intLim m:val="subSup"/>
    <m:naryLim m:val="undOvr"/>
  </m:mathPr>
  <w:themeFontLang w:val="en-US" w:eastAsia="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948ACEE"/>
  <w15:chartTrackingRefBased/>
  <w15:docId w15:val="{FAC033CF-65D3-435A-B2A5-B6A372A71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92806"/>
    <w:pPr>
      <w:spacing w:after="0" w:line="360" w:lineRule="auto"/>
      <w:ind w:firstLine="720"/>
      <w:jc w:val="both"/>
    </w:pPr>
    <w:rPr>
      <w:rFonts w:ascii="Times New Roman"/>
    </w:rPr>
  </w:style>
  <w:style w:type="paragraph" w:styleId="berschrift1">
    <w:name w:val="heading 1"/>
    <w:basedOn w:val="Standard"/>
    <w:next w:val="Standard"/>
    <w:link w:val="berschrift1Zchn"/>
    <w:uiPriority w:val="9"/>
    <w:qFormat/>
    <w:rsid w:val="005C5D16"/>
    <w:pPr>
      <w:keepNext/>
      <w:keepLines/>
      <w:numPr>
        <w:numId w:val="3"/>
      </w:numPr>
      <w:spacing w:before="240" w:after="160"/>
      <w:jc w:val="left"/>
      <w:outlineLvl w:val="0"/>
    </w:pPr>
    <w:rPr>
      <w:rFonts w:eastAsiaTheme="majorEastAsia" w:cstheme="majorBidi"/>
      <w:b/>
      <w:sz w:val="26"/>
      <w:szCs w:val="26"/>
    </w:rPr>
  </w:style>
  <w:style w:type="paragraph" w:styleId="berschrift2">
    <w:name w:val="heading 2"/>
    <w:basedOn w:val="Standard"/>
    <w:next w:val="Standard"/>
    <w:link w:val="berschrift2Zchn"/>
    <w:uiPriority w:val="9"/>
    <w:unhideWhenUsed/>
    <w:qFormat/>
    <w:rsid w:val="008675ED"/>
    <w:pPr>
      <w:keepNext/>
      <w:keepLines/>
      <w:numPr>
        <w:ilvl w:val="1"/>
        <w:numId w:val="3"/>
      </w:numPr>
      <w:spacing w:before="240"/>
      <w:ind w:left="578" w:hanging="578"/>
      <w:outlineLvl w:val="1"/>
    </w:pPr>
    <w:rPr>
      <w:rFonts w:eastAsiaTheme="majorEastAsia" w:cstheme="majorBidi"/>
      <w:b/>
      <w:sz w:val="24"/>
      <w:szCs w:val="26"/>
    </w:rPr>
  </w:style>
  <w:style w:type="paragraph" w:styleId="berschrift3">
    <w:name w:val="heading 3"/>
    <w:basedOn w:val="Standard"/>
    <w:next w:val="Standard"/>
    <w:link w:val="berschrift3Zchn"/>
    <w:uiPriority w:val="9"/>
    <w:unhideWhenUsed/>
    <w:qFormat/>
    <w:rsid w:val="00B82F9B"/>
    <w:pPr>
      <w:keepNext/>
      <w:keepLines/>
      <w:numPr>
        <w:ilvl w:val="2"/>
        <w:numId w:val="3"/>
      </w:numPr>
      <w:spacing w:before="160"/>
      <w:outlineLvl w:val="2"/>
    </w:pPr>
    <w:rPr>
      <w:rFonts w:eastAsiaTheme="majorEastAsia" w:cstheme="majorBidi"/>
      <w:sz w:val="24"/>
      <w:szCs w:val="24"/>
    </w:rPr>
  </w:style>
  <w:style w:type="paragraph" w:styleId="berschrift4">
    <w:name w:val="heading 4"/>
    <w:basedOn w:val="Standard"/>
    <w:next w:val="Standard"/>
    <w:link w:val="berschrift4Zchn"/>
    <w:uiPriority w:val="9"/>
    <w:unhideWhenUsed/>
    <w:qFormat/>
    <w:rsid w:val="00243D97"/>
    <w:pPr>
      <w:keepNext/>
      <w:keepLines/>
      <w:numPr>
        <w:ilvl w:val="3"/>
        <w:numId w:val="3"/>
      </w:numPr>
      <w:spacing w:before="120"/>
      <w:ind w:left="862" w:hanging="862"/>
      <w:jc w:val="left"/>
      <w:outlineLvl w:val="3"/>
    </w:pPr>
    <w:rPr>
      <w:rFonts w:eastAsiaTheme="majorEastAsia" w:cstheme="majorBidi"/>
      <w:iCs/>
    </w:rPr>
  </w:style>
  <w:style w:type="paragraph" w:styleId="berschrift5">
    <w:name w:val="heading 5"/>
    <w:basedOn w:val="Standard"/>
    <w:next w:val="Standard"/>
    <w:link w:val="berschrift5Zchn"/>
    <w:uiPriority w:val="9"/>
    <w:semiHidden/>
    <w:unhideWhenUsed/>
    <w:qFormat/>
    <w:rsid w:val="003327A0"/>
    <w:pPr>
      <w:keepNext/>
      <w:keepLines/>
      <w:numPr>
        <w:ilvl w:val="4"/>
        <w:numId w:val="3"/>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3327A0"/>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3327A0"/>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3327A0"/>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3327A0"/>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Titelblatt">
    <w:name w:val="Titelblatt"/>
    <w:basedOn w:val="Standard"/>
    <w:link w:val="TitelblattZchn"/>
    <w:qFormat/>
    <w:rsid w:val="00D26A32"/>
    <w:pPr>
      <w:jc w:val="center"/>
    </w:pPr>
  </w:style>
  <w:style w:type="paragraph" w:styleId="Kopfzeile">
    <w:name w:val="header"/>
    <w:basedOn w:val="Standard"/>
    <w:link w:val="KopfzeileZchn"/>
    <w:uiPriority w:val="99"/>
    <w:unhideWhenUsed/>
    <w:rsid w:val="00D26A32"/>
    <w:pPr>
      <w:tabs>
        <w:tab w:val="center" w:pos="4536"/>
        <w:tab w:val="right" w:pos="9072"/>
      </w:tabs>
      <w:spacing w:line="240" w:lineRule="auto"/>
    </w:pPr>
  </w:style>
  <w:style w:type="character" w:customStyle="1" w:styleId="TitelblattZchn">
    <w:name w:val="Titelblatt Zchn"/>
    <w:basedOn w:val="Absatz-Standardschriftart"/>
    <w:link w:val="Titelblatt"/>
    <w:rsid w:val="00D26A32"/>
    <w:rPr>
      <w:rFonts w:ascii="Times New Roman"/>
    </w:rPr>
  </w:style>
  <w:style w:type="character" w:customStyle="1" w:styleId="KopfzeileZchn">
    <w:name w:val="Kopfzeile Zchn"/>
    <w:basedOn w:val="Absatz-Standardschriftart"/>
    <w:link w:val="Kopfzeile"/>
    <w:uiPriority w:val="99"/>
    <w:rsid w:val="00D26A32"/>
    <w:rPr>
      <w:rFonts w:ascii="Times New Roman"/>
    </w:rPr>
  </w:style>
  <w:style w:type="paragraph" w:styleId="Fuzeile">
    <w:name w:val="footer"/>
    <w:basedOn w:val="Standard"/>
    <w:link w:val="FuzeileZchn"/>
    <w:uiPriority w:val="99"/>
    <w:unhideWhenUsed/>
    <w:rsid w:val="00D26A32"/>
    <w:pPr>
      <w:tabs>
        <w:tab w:val="center" w:pos="4536"/>
        <w:tab w:val="right" w:pos="9072"/>
      </w:tabs>
      <w:spacing w:line="240" w:lineRule="auto"/>
    </w:pPr>
  </w:style>
  <w:style w:type="character" w:customStyle="1" w:styleId="FuzeileZchn">
    <w:name w:val="Fußzeile Zchn"/>
    <w:basedOn w:val="Absatz-Standardschriftart"/>
    <w:link w:val="Fuzeile"/>
    <w:uiPriority w:val="99"/>
    <w:rsid w:val="00D26A32"/>
    <w:rPr>
      <w:rFonts w:ascii="Times New Roman"/>
    </w:rPr>
  </w:style>
  <w:style w:type="character" w:customStyle="1" w:styleId="berschrift1Zchn">
    <w:name w:val="Überschrift 1 Zchn"/>
    <w:basedOn w:val="Absatz-Standardschriftart"/>
    <w:link w:val="berschrift1"/>
    <w:uiPriority w:val="9"/>
    <w:rsid w:val="00842E2E"/>
    <w:rPr>
      <w:rFonts w:ascii="Times New Roman" w:eastAsiaTheme="majorEastAsia" w:cstheme="majorBidi"/>
      <w:b/>
      <w:sz w:val="26"/>
      <w:szCs w:val="26"/>
    </w:rPr>
  </w:style>
  <w:style w:type="paragraph" w:styleId="Inhaltsverzeichnisberschrift">
    <w:name w:val="TOC Heading"/>
    <w:basedOn w:val="berschrift1"/>
    <w:next w:val="Standard"/>
    <w:uiPriority w:val="39"/>
    <w:unhideWhenUsed/>
    <w:qFormat/>
    <w:rsid w:val="008E3835"/>
    <w:pPr>
      <w:outlineLvl w:val="9"/>
    </w:pPr>
    <w:rPr>
      <w:b w:val="0"/>
      <w:sz w:val="32"/>
    </w:rPr>
  </w:style>
  <w:style w:type="paragraph" w:styleId="Verzeichnis1">
    <w:name w:val="toc 1"/>
    <w:basedOn w:val="Standard"/>
    <w:next w:val="Standard"/>
    <w:autoRedefine/>
    <w:uiPriority w:val="39"/>
    <w:unhideWhenUsed/>
    <w:rsid w:val="00A70786"/>
    <w:pPr>
      <w:tabs>
        <w:tab w:val="left" w:pos="1100"/>
        <w:tab w:val="right" w:leader="dot" w:pos="9396"/>
      </w:tabs>
      <w:spacing w:after="100"/>
      <w:ind w:firstLine="0"/>
    </w:pPr>
  </w:style>
  <w:style w:type="character" w:styleId="Hyperlink">
    <w:name w:val="Hyperlink"/>
    <w:basedOn w:val="Absatz-Standardschriftart"/>
    <w:uiPriority w:val="99"/>
    <w:unhideWhenUsed/>
    <w:rsid w:val="008E3835"/>
    <w:rPr>
      <w:color w:val="0563C1" w:themeColor="hyperlink"/>
      <w:u w:val="single"/>
    </w:rPr>
  </w:style>
  <w:style w:type="character" w:customStyle="1" w:styleId="berschrift2Zchn">
    <w:name w:val="Überschrift 2 Zchn"/>
    <w:basedOn w:val="Absatz-Standardschriftart"/>
    <w:link w:val="berschrift2"/>
    <w:uiPriority w:val="9"/>
    <w:rsid w:val="008675ED"/>
    <w:rPr>
      <w:rFonts w:ascii="Times New Roman" w:eastAsiaTheme="majorEastAsia" w:cstheme="majorBidi"/>
      <w:b/>
      <w:sz w:val="24"/>
      <w:szCs w:val="26"/>
    </w:rPr>
  </w:style>
  <w:style w:type="character" w:customStyle="1" w:styleId="berschrift3Zchn">
    <w:name w:val="Überschrift 3 Zchn"/>
    <w:basedOn w:val="Absatz-Standardschriftart"/>
    <w:link w:val="berschrift3"/>
    <w:uiPriority w:val="9"/>
    <w:rsid w:val="00B82F9B"/>
    <w:rPr>
      <w:rFonts w:ascii="Times New Roman" w:eastAsiaTheme="majorEastAsia" w:cstheme="majorBidi"/>
      <w:sz w:val="24"/>
      <w:szCs w:val="24"/>
    </w:rPr>
  </w:style>
  <w:style w:type="character" w:customStyle="1" w:styleId="berschrift4Zchn">
    <w:name w:val="Überschrift 4 Zchn"/>
    <w:basedOn w:val="Absatz-Standardschriftart"/>
    <w:link w:val="berschrift4"/>
    <w:uiPriority w:val="9"/>
    <w:rsid w:val="00243D97"/>
    <w:rPr>
      <w:rFonts w:ascii="Times New Roman" w:eastAsiaTheme="majorEastAsia" w:cstheme="majorBidi"/>
      <w:iCs/>
    </w:rPr>
  </w:style>
  <w:style w:type="character" w:customStyle="1" w:styleId="berschrift5Zchn">
    <w:name w:val="Überschrift 5 Zchn"/>
    <w:basedOn w:val="Absatz-Standardschriftart"/>
    <w:link w:val="berschrift5"/>
    <w:uiPriority w:val="9"/>
    <w:semiHidden/>
    <w:rsid w:val="003327A0"/>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3327A0"/>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3327A0"/>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3327A0"/>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3327A0"/>
    <w:rPr>
      <w:rFonts w:asciiTheme="majorHAnsi" w:eastAsiaTheme="majorEastAsia" w:hAnsiTheme="majorHAnsi" w:cstheme="majorBidi"/>
      <w:i/>
      <w:iCs/>
      <w:color w:val="272727" w:themeColor="text1" w:themeTint="D8"/>
      <w:sz w:val="21"/>
      <w:szCs w:val="21"/>
    </w:rPr>
  </w:style>
  <w:style w:type="paragraph" w:styleId="Verzeichnis2">
    <w:name w:val="toc 2"/>
    <w:basedOn w:val="Standard"/>
    <w:next w:val="Standard"/>
    <w:autoRedefine/>
    <w:uiPriority w:val="39"/>
    <w:unhideWhenUsed/>
    <w:rsid w:val="00A70786"/>
    <w:pPr>
      <w:tabs>
        <w:tab w:val="right" w:leader="dot" w:pos="9396"/>
      </w:tabs>
      <w:spacing w:after="100"/>
      <w:ind w:left="221"/>
    </w:pPr>
  </w:style>
  <w:style w:type="paragraph" w:customStyle="1" w:styleId="berschrift0">
    <w:name w:val="Überschrift0"/>
    <w:basedOn w:val="Standard"/>
    <w:link w:val="berschrift0Zchn"/>
    <w:qFormat/>
    <w:rsid w:val="00A70786"/>
    <w:pPr>
      <w:ind w:firstLine="0"/>
    </w:pPr>
    <w:rPr>
      <w:b/>
      <w:sz w:val="26"/>
    </w:rPr>
  </w:style>
  <w:style w:type="character" w:customStyle="1" w:styleId="berschrift0Zchn">
    <w:name w:val="Überschrift0 Zchn"/>
    <w:basedOn w:val="Absatz-Standardschriftart"/>
    <w:link w:val="berschrift0"/>
    <w:rsid w:val="00A70786"/>
    <w:rPr>
      <w:rFonts w:ascii="Times New Roman"/>
      <w:b/>
      <w:sz w:val="26"/>
    </w:rPr>
  </w:style>
  <w:style w:type="paragraph" w:styleId="Listenabsatz">
    <w:name w:val="List Paragraph"/>
    <w:basedOn w:val="Standard"/>
    <w:uiPriority w:val="34"/>
    <w:qFormat/>
    <w:rsid w:val="0037560A"/>
    <w:pPr>
      <w:ind w:left="720"/>
      <w:contextualSpacing/>
    </w:pPr>
  </w:style>
  <w:style w:type="character" w:styleId="NichtaufgelsteErwhnung">
    <w:name w:val="Unresolved Mention"/>
    <w:basedOn w:val="Absatz-Standardschriftart"/>
    <w:uiPriority w:val="99"/>
    <w:semiHidden/>
    <w:unhideWhenUsed/>
    <w:rsid w:val="00FF4030"/>
    <w:rPr>
      <w:color w:val="605E5C"/>
      <w:shd w:val="clear" w:color="auto" w:fill="E1DFDD"/>
    </w:rPr>
  </w:style>
  <w:style w:type="character" w:styleId="Platzhaltertext">
    <w:name w:val="Placeholder Text"/>
    <w:basedOn w:val="Absatz-Standardschriftart"/>
    <w:uiPriority w:val="99"/>
    <w:semiHidden/>
    <w:rsid w:val="004E6AE3"/>
    <w:rPr>
      <w:color w:val="808080"/>
    </w:rPr>
  </w:style>
  <w:style w:type="paragraph" w:styleId="Beschriftung">
    <w:name w:val="caption"/>
    <w:basedOn w:val="Standard"/>
    <w:next w:val="Standard"/>
    <w:uiPriority w:val="35"/>
    <w:unhideWhenUsed/>
    <w:qFormat/>
    <w:rsid w:val="005A0891"/>
    <w:pPr>
      <w:spacing w:after="200" w:line="240" w:lineRule="auto"/>
      <w:ind w:firstLine="0"/>
      <w:jc w:val="center"/>
    </w:pPr>
    <w:rPr>
      <w:i/>
      <w:iCs/>
      <w:sz w:val="20"/>
      <w:szCs w:val="18"/>
    </w:rPr>
  </w:style>
  <w:style w:type="table" w:styleId="Tabellenraster">
    <w:name w:val="Table Grid"/>
    <w:basedOn w:val="NormaleTabelle"/>
    <w:uiPriority w:val="39"/>
    <w:rsid w:val="000431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infacheTabelle1">
    <w:name w:val="Plain Table 1"/>
    <w:basedOn w:val="NormaleTabelle"/>
    <w:uiPriority w:val="41"/>
    <w:rsid w:val="00C72F6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emithellemGitternetz">
    <w:name w:val="Grid Table Light"/>
    <w:basedOn w:val="NormaleTabelle"/>
    <w:uiPriority w:val="40"/>
    <w:rsid w:val="0031685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itternetztabelle1hell">
    <w:name w:val="Grid Table 1 Light"/>
    <w:basedOn w:val="NormaleTabelle"/>
    <w:uiPriority w:val="46"/>
    <w:rsid w:val="0031685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Verzeichnis3">
    <w:name w:val="toc 3"/>
    <w:basedOn w:val="Standard"/>
    <w:next w:val="Standard"/>
    <w:autoRedefine/>
    <w:uiPriority w:val="39"/>
    <w:unhideWhenUsed/>
    <w:rsid w:val="00182F6A"/>
    <w:pPr>
      <w:spacing w:after="100"/>
      <w:ind w:left="440"/>
    </w:pPr>
  </w:style>
  <w:style w:type="paragraph" w:styleId="Sprechblasentext">
    <w:name w:val="Balloon Text"/>
    <w:basedOn w:val="Standard"/>
    <w:link w:val="SprechblasentextZchn"/>
    <w:uiPriority w:val="99"/>
    <w:semiHidden/>
    <w:unhideWhenUsed/>
    <w:rsid w:val="006C10D9"/>
    <w:pPr>
      <w:spacing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6C10D9"/>
    <w:rPr>
      <w:rFonts w:ascii="Segoe UI" w:hAnsi="Segoe UI" w:cs="Segoe UI"/>
      <w:sz w:val="18"/>
      <w:szCs w:val="18"/>
    </w:rPr>
  </w:style>
  <w:style w:type="paragraph" w:customStyle="1" w:styleId="References">
    <w:name w:val="References"/>
    <w:basedOn w:val="Standard"/>
    <w:link w:val="ReferencesZchn"/>
    <w:qFormat/>
    <w:rsid w:val="006E08E9"/>
    <w:pPr>
      <w:widowControl w:val="0"/>
      <w:autoSpaceDE w:val="0"/>
      <w:autoSpaceDN w:val="0"/>
      <w:adjustRightInd w:val="0"/>
      <w:spacing w:after="120" w:line="240" w:lineRule="auto"/>
      <w:ind w:left="340" w:hanging="340"/>
    </w:pPr>
    <w:rPr>
      <w:sz w:val="18"/>
    </w:rPr>
  </w:style>
  <w:style w:type="character" w:customStyle="1" w:styleId="ReferencesZchn">
    <w:name w:val="References Zchn"/>
    <w:basedOn w:val="Absatz-Standardschriftart"/>
    <w:link w:val="References"/>
    <w:rsid w:val="006E08E9"/>
    <w:rPr>
      <w:rFonts w:ascii="Times New Roman"/>
      <w:sz w:val="18"/>
    </w:rPr>
  </w:style>
  <w:style w:type="character" w:customStyle="1" w:styleId="InternetLink">
    <w:name w:val="Internet Link"/>
    <w:basedOn w:val="Absatz-Standardschriftart"/>
    <w:uiPriority w:val="99"/>
    <w:unhideWhenUsed/>
    <w:rsid w:val="00F92AA9"/>
    <w:rPr>
      <w:color w:val="0563C1" w:themeColor="hyperlink"/>
      <w:u w:val="single"/>
    </w:rPr>
  </w:style>
  <w:style w:type="character" w:styleId="BesuchterLink">
    <w:name w:val="FollowedHyperlink"/>
    <w:basedOn w:val="Absatz-Standardschriftart"/>
    <w:uiPriority w:val="99"/>
    <w:semiHidden/>
    <w:unhideWhenUsed/>
    <w:rsid w:val="003211E0"/>
    <w:rPr>
      <w:color w:val="954F72" w:themeColor="followedHyperlink"/>
      <w:u w:val="single"/>
    </w:rPr>
  </w:style>
  <w:style w:type="table" w:styleId="Gitternetztabelle6farbig">
    <w:name w:val="Grid Table 6 Colorful"/>
    <w:basedOn w:val="NormaleTabelle"/>
    <w:uiPriority w:val="51"/>
    <w:rsid w:val="009003C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5dunkel">
    <w:name w:val="Grid Table 5 Dark"/>
    <w:basedOn w:val="NormaleTabelle"/>
    <w:uiPriority w:val="50"/>
    <w:rsid w:val="009003C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itternetztabelle7farbig">
    <w:name w:val="Grid Table 7 Colorful"/>
    <w:basedOn w:val="NormaleTabelle"/>
    <w:uiPriority w:val="52"/>
    <w:rsid w:val="009003C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itternetztabelle4Akzent3">
    <w:name w:val="Grid Table 4 Accent 3"/>
    <w:basedOn w:val="NormaleTabelle"/>
    <w:uiPriority w:val="49"/>
    <w:rsid w:val="009003C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Kommentarzeichen">
    <w:name w:val="annotation reference"/>
    <w:basedOn w:val="Absatz-Standardschriftart"/>
    <w:uiPriority w:val="99"/>
    <w:semiHidden/>
    <w:unhideWhenUsed/>
    <w:qFormat/>
    <w:rsid w:val="00A265CE"/>
    <w:rPr>
      <w:sz w:val="16"/>
      <w:szCs w:val="16"/>
    </w:rPr>
  </w:style>
  <w:style w:type="paragraph" w:styleId="Kommentartext">
    <w:name w:val="annotation text"/>
    <w:basedOn w:val="Standard"/>
    <w:link w:val="KommentartextZchn"/>
    <w:uiPriority w:val="99"/>
    <w:semiHidden/>
    <w:unhideWhenUsed/>
    <w:qFormat/>
    <w:rsid w:val="00A265CE"/>
    <w:pPr>
      <w:spacing w:line="240" w:lineRule="auto"/>
    </w:pPr>
    <w:rPr>
      <w:sz w:val="20"/>
      <w:szCs w:val="20"/>
    </w:rPr>
  </w:style>
  <w:style w:type="character" w:customStyle="1" w:styleId="KommentartextZchn">
    <w:name w:val="Kommentartext Zchn"/>
    <w:basedOn w:val="Absatz-Standardschriftart"/>
    <w:link w:val="Kommentartext"/>
    <w:uiPriority w:val="99"/>
    <w:semiHidden/>
    <w:qFormat/>
    <w:rsid w:val="00A265CE"/>
    <w:rPr>
      <w:rFonts w:ascii="Times New Roman"/>
      <w:sz w:val="20"/>
      <w:szCs w:val="20"/>
    </w:rPr>
  </w:style>
  <w:style w:type="paragraph" w:styleId="Kommentarthema">
    <w:name w:val="annotation subject"/>
    <w:basedOn w:val="Kommentartext"/>
    <w:next w:val="Kommentartext"/>
    <w:link w:val="KommentarthemaZchn"/>
    <w:uiPriority w:val="99"/>
    <w:semiHidden/>
    <w:unhideWhenUsed/>
    <w:rsid w:val="00A265CE"/>
    <w:rPr>
      <w:b/>
      <w:bCs/>
    </w:rPr>
  </w:style>
  <w:style w:type="character" w:customStyle="1" w:styleId="KommentarthemaZchn">
    <w:name w:val="Kommentarthema Zchn"/>
    <w:basedOn w:val="KommentartextZchn"/>
    <w:link w:val="Kommentarthema"/>
    <w:uiPriority w:val="99"/>
    <w:semiHidden/>
    <w:rsid w:val="00A265CE"/>
    <w:rPr>
      <w:rFonts w:ascii="Times New Roman"/>
      <w:b/>
      <w:bCs/>
      <w:sz w:val="20"/>
      <w:szCs w:val="20"/>
    </w:rPr>
  </w:style>
  <w:style w:type="table" w:styleId="EinfacheTabelle4">
    <w:name w:val="Plain Table 4"/>
    <w:basedOn w:val="NormaleTabelle"/>
    <w:uiPriority w:val="44"/>
    <w:rsid w:val="00B21C0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entabelle2">
    <w:name w:val="List Table 2"/>
    <w:basedOn w:val="NormaleTabelle"/>
    <w:uiPriority w:val="47"/>
    <w:rsid w:val="00B21C06"/>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EinfacheTabelle5">
    <w:name w:val="Plain Table 5"/>
    <w:basedOn w:val="NormaleTabelle"/>
    <w:uiPriority w:val="45"/>
    <w:rsid w:val="00FF621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itternetztabelle2">
    <w:name w:val="Grid Table 2"/>
    <w:basedOn w:val="NormaleTabelle"/>
    <w:uiPriority w:val="47"/>
    <w:rsid w:val="008B480F"/>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4">
    <w:name w:val="Grid Table 4"/>
    <w:basedOn w:val="NormaleTabelle"/>
    <w:uiPriority w:val="49"/>
    <w:rsid w:val="008B480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3">
    <w:name w:val="Grid Table 3"/>
    <w:basedOn w:val="NormaleTabelle"/>
    <w:uiPriority w:val="48"/>
    <w:rsid w:val="008B480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itternetztabelle5dunkelAkzent3">
    <w:name w:val="Grid Table 5 Dark Accent 3"/>
    <w:basedOn w:val="NormaleTabelle"/>
    <w:uiPriority w:val="50"/>
    <w:rsid w:val="0074154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berarbeitung">
    <w:name w:val="Revision"/>
    <w:hidden/>
    <w:uiPriority w:val="99"/>
    <w:semiHidden/>
    <w:rsid w:val="004B55AB"/>
    <w:pPr>
      <w:spacing w:after="0" w:line="240" w:lineRule="auto"/>
    </w:pPr>
    <w:rPr>
      <w:rFonts w:asci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0225">
      <w:bodyDiv w:val="1"/>
      <w:marLeft w:val="0"/>
      <w:marRight w:val="0"/>
      <w:marTop w:val="0"/>
      <w:marBottom w:val="0"/>
      <w:divBdr>
        <w:top w:val="none" w:sz="0" w:space="0" w:color="auto"/>
        <w:left w:val="none" w:sz="0" w:space="0" w:color="auto"/>
        <w:bottom w:val="none" w:sz="0" w:space="0" w:color="auto"/>
        <w:right w:val="none" w:sz="0" w:space="0" w:color="auto"/>
      </w:divBdr>
    </w:div>
    <w:div w:id="53429645">
      <w:bodyDiv w:val="1"/>
      <w:marLeft w:val="0"/>
      <w:marRight w:val="0"/>
      <w:marTop w:val="0"/>
      <w:marBottom w:val="0"/>
      <w:divBdr>
        <w:top w:val="none" w:sz="0" w:space="0" w:color="auto"/>
        <w:left w:val="none" w:sz="0" w:space="0" w:color="auto"/>
        <w:bottom w:val="none" w:sz="0" w:space="0" w:color="auto"/>
        <w:right w:val="none" w:sz="0" w:space="0" w:color="auto"/>
      </w:divBdr>
    </w:div>
    <w:div w:id="58555579">
      <w:bodyDiv w:val="1"/>
      <w:marLeft w:val="0"/>
      <w:marRight w:val="0"/>
      <w:marTop w:val="0"/>
      <w:marBottom w:val="0"/>
      <w:divBdr>
        <w:top w:val="none" w:sz="0" w:space="0" w:color="auto"/>
        <w:left w:val="none" w:sz="0" w:space="0" w:color="auto"/>
        <w:bottom w:val="none" w:sz="0" w:space="0" w:color="auto"/>
        <w:right w:val="none" w:sz="0" w:space="0" w:color="auto"/>
      </w:divBdr>
    </w:div>
    <w:div w:id="63375991">
      <w:bodyDiv w:val="1"/>
      <w:marLeft w:val="0"/>
      <w:marRight w:val="0"/>
      <w:marTop w:val="0"/>
      <w:marBottom w:val="0"/>
      <w:divBdr>
        <w:top w:val="none" w:sz="0" w:space="0" w:color="auto"/>
        <w:left w:val="none" w:sz="0" w:space="0" w:color="auto"/>
        <w:bottom w:val="none" w:sz="0" w:space="0" w:color="auto"/>
        <w:right w:val="none" w:sz="0" w:space="0" w:color="auto"/>
      </w:divBdr>
    </w:div>
    <w:div w:id="74476981">
      <w:bodyDiv w:val="1"/>
      <w:marLeft w:val="0"/>
      <w:marRight w:val="0"/>
      <w:marTop w:val="0"/>
      <w:marBottom w:val="0"/>
      <w:divBdr>
        <w:top w:val="none" w:sz="0" w:space="0" w:color="auto"/>
        <w:left w:val="none" w:sz="0" w:space="0" w:color="auto"/>
        <w:bottom w:val="none" w:sz="0" w:space="0" w:color="auto"/>
        <w:right w:val="none" w:sz="0" w:space="0" w:color="auto"/>
      </w:divBdr>
    </w:div>
    <w:div w:id="75520417">
      <w:bodyDiv w:val="1"/>
      <w:marLeft w:val="0"/>
      <w:marRight w:val="0"/>
      <w:marTop w:val="0"/>
      <w:marBottom w:val="0"/>
      <w:divBdr>
        <w:top w:val="none" w:sz="0" w:space="0" w:color="auto"/>
        <w:left w:val="none" w:sz="0" w:space="0" w:color="auto"/>
        <w:bottom w:val="none" w:sz="0" w:space="0" w:color="auto"/>
        <w:right w:val="none" w:sz="0" w:space="0" w:color="auto"/>
      </w:divBdr>
    </w:div>
    <w:div w:id="83377838">
      <w:bodyDiv w:val="1"/>
      <w:marLeft w:val="0"/>
      <w:marRight w:val="0"/>
      <w:marTop w:val="0"/>
      <w:marBottom w:val="0"/>
      <w:divBdr>
        <w:top w:val="none" w:sz="0" w:space="0" w:color="auto"/>
        <w:left w:val="none" w:sz="0" w:space="0" w:color="auto"/>
        <w:bottom w:val="none" w:sz="0" w:space="0" w:color="auto"/>
        <w:right w:val="none" w:sz="0" w:space="0" w:color="auto"/>
      </w:divBdr>
    </w:div>
    <w:div w:id="120467344">
      <w:bodyDiv w:val="1"/>
      <w:marLeft w:val="0"/>
      <w:marRight w:val="0"/>
      <w:marTop w:val="0"/>
      <w:marBottom w:val="0"/>
      <w:divBdr>
        <w:top w:val="none" w:sz="0" w:space="0" w:color="auto"/>
        <w:left w:val="none" w:sz="0" w:space="0" w:color="auto"/>
        <w:bottom w:val="none" w:sz="0" w:space="0" w:color="auto"/>
        <w:right w:val="none" w:sz="0" w:space="0" w:color="auto"/>
      </w:divBdr>
    </w:div>
    <w:div w:id="123012657">
      <w:bodyDiv w:val="1"/>
      <w:marLeft w:val="0"/>
      <w:marRight w:val="0"/>
      <w:marTop w:val="0"/>
      <w:marBottom w:val="0"/>
      <w:divBdr>
        <w:top w:val="none" w:sz="0" w:space="0" w:color="auto"/>
        <w:left w:val="none" w:sz="0" w:space="0" w:color="auto"/>
        <w:bottom w:val="none" w:sz="0" w:space="0" w:color="auto"/>
        <w:right w:val="none" w:sz="0" w:space="0" w:color="auto"/>
      </w:divBdr>
    </w:div>
    <w:div w:id="125633992">
      <w:bodyDiv w:val="1"/>
      <w:marLeft w:val="0"/>
      <w:marRight w:val="0"/>
      <w:marTop w:val="0"/>
      <w:marBottom w:val="0"/>
      <w:divBdr>
        <w:top w:val="none" w:sz="0" w:space="0" w:color="auto"/>
        <w:left w:val="none" w:sz="0" w:space="0" w:color="auto"/>
        <w:bottom w:val="none" w:sz="0" w:space="0" w:color="auto"/>
        <w:right w:val="none" w:sz="0" w:space="0" w:color="auto"/>
      </w:divBdr>
    </w:div>
    <w:div w:id="218978944">
      <w:bodyDiv w:val="1"/>
      <w:marLeft w:val="0"/>
      <w:marRight w:val="0"/>
      <w:marTop w:val="0"/>
      <w:marBottom w:val="0"/>
      <w:divBdr>
        <w:top w:val="none" w:sz="0" w:space="0" w:color="auto"/>
        <w:left w:val="none" w:sz="0" w:space="0" w:color="auto"/>
        <w:bottom w:val="none" w:sz="0" w:space="0" w:color="auto"/>
        <w:right w:val="none" w:sz="0" w:space="0" w:color="auto"/>
      </w:divBdr>
    </w:div>
    <w:div w:id="320500831">
      <w:bodyDiv w:val="1"/>
      <w:marLeft w:val="0"/>
      <w:marRight w:val="0"/>
      <w:marTop w:val="0"/>
      <w:marBottom w:val="0"/>
      <w:divBdr>
        <w:top w:val="none" w:sz="0" w:space="0" w:color="auto"/>
        <w:left w:val="none" w:sz="0" w:space="0" w:color="auto"/>
        <w:bottom w:val="none" w:sz="0" w:space="0" w:color="auto"/>
        <w:right w:val="none" w:sz="0" w:space="0" w:color="auto"/>
      </w:divBdr>
    </w:div>
    <w:div w:id="342367735">
      <w:bodyDiv w:val="1"/>
      <w:marLeft w:val="0"/>
      <w:marRight w:val="0"/>
      <w:marTop w:val="0"/>
      <w:marBottom w:val="0"/>
      <w:divBdr>
        <w:top w:val="none" w:sz="0" w:space="0" w:color="auto"/>
        <w:left w:val="none" w:sz="0" w:space="0" w:color="auto"/>
        <w:bottom w:val="none" w:sz="0" w:space="0" w:color="auto"/>
        <w:right w:val="none" w:sz="0" w:space="0" w:color="auto"/>
      </w:divBdr>
    </w:div>
    <w:div w:id="361249929">
      <w:bodyDiv w:val="1"/>
      <w:marLeft w:val="0"/>
      <w:marRight w:val="0"/>
      <w:marTop w:val="0"/>
      <w:marBottom w:val="0"/>
      <w:divBdr>
        <w:top w:val="none" w:sz="0" w:space="0" w:color="auto"/>
        <w:left w:val="none" w:sz="0" w:space="0" w:color="auto"/>
        <w:bottom w:val="none" w:sz="0" w:space="0" w:color="auto"/>
        <w:right w:val="none" w:sz="0" w:space="0" w:color="auto"/>
      </w:divBdr>
    </w:div>
    <w:div w:id="421297627">
      <w:bodyDiv w:val="1"/>
      <w:marLeft w:val="0"/>
      <w:marRight w:val="0"/>
      <w:marTop w:val="0"/>
      <w:marBottom w:val="0"/>
      <w:divBdr>
        <w:top w:val="none" w:sz="0" w:space="0" w:color="auto"/>
        <w:left w:val="none" w:sz="0" w:space="0" w:color="auto"/>
        <w:bottom w:val="none" w:sz="0" w:space="0" w:color="auto"/>
        <w:right w:val="none" w:sz="0" w:space="0" w:color="auto"/>
      </w:divBdr>
    </w:div>
    <w:div w:id="430442320">
      <w:bodyDiv w:val="1"/>
      <w:marLeft w:val="0"/>
      <w:marRight w:val="0"/>
      <w:marTop w:val="0"/>
      <w:marBottom w:val="0"/>
      <w:divBdr>
        <w:top w:val="none" w:sz="0" w:space="0" w:color="auto"/>
        <w:left w:val="none" w:sz="0" w:space="0" w:color="auto"/>
        <w:bottom w:val="none" w:sz="0" w:space="0" w:color="auto"/>
        <w:right w:val="none" w:sz="0" w:space="0" w:color="auto"/>
      </w:divBdr>
    </w:div>
    <w:div w:id="431509128">
      <w:bodyDiv w:val="1"/>
      <w:marLeft w:val="0"/>
      <w:marRight w:val="0"/>
      <w:marTop w:val="0"/>
      <w:marBottom w:val="0"/>
      <w:divBdr>
        <w:top w:val="none" w:sz="0" w:space="0" w:color="auto"/>
        <w:left w:val="none" w:sz="0" w:space="0" w:color="auto"/>
        <w:bottom w:val="none" w:sz="0" w:space="0" w:color="auto"/>
        <w:right w:val="none" w:sz="0" w:space="0" w:color="auto"/>
      </w:divBdr>
    </w:div>
    <w:div w:id="441153648">
      <w:bodyDiv w:val="1"/>
      <w:marLeft w:val="0"/>
      <w:marRight w:val="0"/>
      <w:marTop w:val="0"/>
      <w:marBottom w:val="0"/>
      <w:divBdr>
        <w:top w:val="none" w:sz="0" w:space="0" w:color="auto"/>
        <w:left w:val="none" w:sz="0" w:space="0" w:color="auto"/>
        <w:bottom w:val="none" w:sz="0" w:space="0" w:color="auto"/>
        <w:right w:val="none" w:sz="0" w:space="0" w:color="auto"/>
      </w:divBdr>
    </w:div>
    <w:div w:id="478306176">
      <w:bodyDiv w:val="1"/>
      <w:marLeft w:val="0"/>
      <w:marRight w:val="0"/>
      <w:marTop w:val="0"/>
      <w:marBottom w:val="0"/>
      <w:divBdr>
        <w:top w:val="none" w:sz="0" w:space="0" w:color="auto"/>
        <w:left w:val="none" w:sz="0" w:space="0" w:color="auto"/>
        <w:bottom w:val="none" w:sz="0" w:space="0" w:color="auto"/>
        <w:right w:val="none" w:sz="0" w:space="0" w:color="auto"/>
      </w:divBdr>
    </w:div>
    <w:div w:id="513498556">
      <w:bodyDiv w:val="1"/>
      <w:marLeft w:val="0"/>
      <w:marRight w:val="0"/>
      <w:marTop w:val="0"/>
      <w:marBottom w:val="0"/>
      <w:divBdr>
        <w:top w:val="none" w:sz="0" w:space="0" w:color="auto"/>
        <w:left w:val="none" w:sz="0" w:space="0" w:color="auto"/>
        <w:bottom w:val="none" w:sz="0" w:space="0" w:color="auto"/>
        <w:right w:val="none" w:sz="0" w:space="0" w:color="auto"/>
      </w:divBdr>
    </w:div>
    <w:div w:id="527304546">
      <w:bodyDiv w:val="1"/>
      <w:marLeft w:val="0"/>
      <w:marRight w:val="0"/>
      <w:marTop w:val="0"/>
      <w:marBottom w:val="0"/>
      <w:divBdr>
        <w:top w:val="none" w:sz="0" w:space="0" w:color="auto"/>
        <w:left w:val="none" w:sz="0" w:space="0" w:color="auto"/>
        <w:bottom w:val="none" w:sz="0" w:space="0" w:color="auto"/>
        <w:right w:val="none" w:sz="0" w:space="0" w:color="auto"/>
      </w:divBdr>
    </w:div>
    <w:div w:id="537283312">
      <w:bodyDiv w:val="1"/>
      <w:marLeft w:val="0"/>
      <w:marRight w:val="0"/>
      <w:marTop w:val="0"/>
      <w:marBottom w:val="0"/>
      <w:divBdr>
        <w:top w:val="none" w:sz="0" w:space="0" w:color="auto"/>
        <w:left w:val="none" w:sz="0" w:space="0" w:color="auto"/>
        <w:bottom w:val="none" w:sz="0" w:space="0" w:color="auto"/>
        <w:right w:val="none" w:sz="0" w:space="0" w:color="auto"/>
      </w:divBdr>
    </w:div>
    <w:div w:id="661662224">
      <w:bodyDiv w:val="1"/>
      <w:marLeft w:val="0"/>
      <w:marRight w:val="0"/>
      <w:marTop w:val="0"/>
      <w:marBottom w:val="0"/>
      <w:divBdr>
        <w:top w:val="none" w:sz="0" w:space="0" w:color="auto"/>
        <w:left w:val="none" w:sz="0" w:space="0" w:color="auto"/>
        <w:bottom w:val="none" w:sz="0" w:space="0" w:color="auto"/>
        <w:right w:val="none" w:sz="0" w:space="0" w:color="auto"/>
      </w:divBdr>
    </w:div>
    <w:div w:id="735710679">
      <w:bodyDiv w:val="1"/>
      <w:marLeft w:val="0"/>
      <w:marRight w:val="0"/>
      <w:marTop w:val="0"/>
      <w:marBottom w:val="0"/>
      <w:divBdr>
        <w:top w:val="none" w:sz="0" w:space="0" w:color="auto"/>
        <w:left w:val="none" w:sz="0" w:space="0" w:color="auto"/>
        <w:bottom w:val="none" w:sz="0" w:space="0" w:color="auto"/>
        <w:right w:val="none" w:sz="0" w:space="0" w:color="auto"/>
      </w:divBdr>
    </w:div>
    <w:div w:id="757020671">
      <w:bodyDiv w:val="1"/>
      <w:marLeft w:val="0"/>
      <w:marRight w:val="0"/>
      <w:marTop w:val="0"/>
      <w:marBottom w:val="0"/>
      <w:divBdr>
        <w:top w:val="none" w:sz="0" w:space="0" w:color="auto"/>
        <w:left w:val="none" w:sz="0" w:space="0" w:color="auto"/>
        <w:bottom w:val="none" w:sz="0" w:space="0" w:color="auto"/>
        <w:right w:val="none" w:sz="0" w:space="0" w:color="auto"/>
      </w:divBdr>
    </w:div>
    <w:div w:id="858205055">
      <w:bodyDiv w:val="1"/>
      <w:marLeft w:val="0"/>
      <w:marRight w:val="0"/>
      <w:marTop w:val="0"/>
      <w:marBottom w:val="0"/>
      <w:divBdr>
        <w:top w:val="none" w:sz="0" w:space="0" w:color="auto"/>
        <w:left w:val="none" w:sz="0" w:space="0" w:color="auto"/>
        <w:bottom w:val="none" w:sz="0" w:space="0" w:color="auto"/>
        <w:right w:val="none" w:sz="0" w:space="0" w:color="auto"/>
      </w:divBdr>
    </w:div>
    <w:div w:id="885796210">
      <w:bodyDiv w:val="1"/>
      <w:marLeft w:val="0"/>
      <w:marRight w:val="0"/>
      <w:marTop w:val="0"/>
      <w:marBottom w:val="0"/>
      <w:divBdr>
        <w:top w:val="none" w:sz="0" w:space="0" w:color="auto"/>
        <w:left w:val="none" w:sz="0" w:space="0" w:color="auto"/>
        <w:bottom w:val="none" w:sz="0" w:space="0" w:color="auto"/>
        <w:right w:val="none" w:sz="0" w:space="0" w:color="auto"/>
      </w:divBdr>
    </w:div>
    <w:div w:id="887648455">
      <w:bodyDiv w:val="1"/>
      <w:marLeft w:val="0"/>
      <w:marRight w:val="0"/>
      <w:marTop w:val="0"/>
      <w:marBottom w:val="0"/>
      <w:divBdr>
        <w:top w:val="none" w:sz="0" w:space="0" w:color="auto"/>
        <w:left w:val="none" w:sz="0" w:space="0" w:color="auto"/>
        <w:bottom w:val="none" w:sz="0" w:space="0" w:color="auto"/>
        <w:right w:val="none" w:sz="0" w:space="0" w:color="auto"/>
      </w:divBdr>
    </w:div>
    <w:div w:id="898249739">
      <w:bodyDiv w:val="1"/>
      <w:marLeft w:val="0"/>
      <w:marRight w:val="0"/>
      <w:marTop w:val="0"/>
      <w:marBottom w:val="0"/>
      <w:divBdr>
        <w:top w:val="none" w:sz="0" w:space="0" w:color="auto"/>
        <w:left w:val="none" w:sz="0" w:space="0" w:color="auto"/>
        <w:bottom w:val="none" w:sz="0" w:space="0" w:color="auto"/>
        <w:right w:val="none" w:sz="0" w:space="0" w:color="auto"/>
      </w:divBdr>
    </w:div>
    <w:div w:id="914170668">
      <w:bodyDiv w:val="1"/>
      <w:marLeft w:val="0"/>
      <w:marRight w:val="0"/>
      <w:marTop w:val="0"/>
      <w:marBottom w:val="0"/>
      <w:divBdr>
        <w:top w:val="none" w:sz="0" w:space="0" w:color="auto"/>
        <w:left w:val="none" w:sz="0" w:space="0" w:color="auto"/>
        <w:bottom w:val="none" w:sz="0" w:space="0" w:color="auto"/>
        <w:right w:val="none" w:sz="0" w:space="0" w:color="auto"/>
      </w:divBdr>
    </w:div>
    <w:div w:id="916862429">
      <w:bodyDiv w:val="1"/>
      <w:marLeft w:val="0"/>
      <w:marRight w:val="0"/>
      <w:marTop w:val="0"/>
      <w:marBottom w:val="0"/>
      <w:divBdr>
        <w:top w:val="none" w:sz="0" w:space="0" w:color="auto"/>
        <w:left w:val="none" w:sz="0" w:space="0" w:color="auto"/>
        <w:bottom w:val="none" w:sz="0" w:space="0" w:color="auto"/>
        <w:right w:val="none" w:sz="0" w:space="0" w:color="auto"/>
      </w:divBdr>
    </w:div>
    <w:div w:id="948005952">
      <w:bodyDiv w:val="1"/>
      <w:marLeft w:val="0"/>
      <w:marRight w:val="0"/>
      <w:marTop w:val="0"/>
      <w:marBottom w:val="0"/>
      <w:divBdr>
        <w:top w:val="none" w:sz="0" w:space="0" w:color="auto"/>
        <w:left w:val="none" w:sz="0" w:space="0" w:color="auto"/>
        <w:bottom w:val="none" w:sz="0" w:space="0" w:color="auto"/>
        <w:right w:val="none" w:sz="0" w:space="0" w:color="auto"/>
      </w:divBdr>
    </w:div>
    <w:div w:id="951740685">
      <w:bodyDiv w:val="1"/>
      <w:marLeft w:val="0"/>
      <w:marRight w:val="0"/>
      <w:marTop w:val="0"/>
      <w:marBottom w:val="0"/>
      <w:divBdr>
        <w:top w:val="none" w:sz="0" w:space="0" w:color="auto"/>
        <w:left w:val="none" w:sz="0" w:space="0" w:color="auto"/>
        <w:bottom w:val="none" w:sz="0" w:space="0" w:color="auto"/>
        <w:right w:val="none" w:sz="0" w:space="0" w:color="auto"/>
      </w:divBdr>
    </w:div>
    <w:div w:id="1133326472">
      <w:bodyDiv w:val="1"/>
      <w:marLeft w:val="0"/>
      <w:marRight w:val="0"/>
      <w:marTop w:val="0"/>
      <w:marBottom w:val="0"/>
      <w:divBdr>
        <w:top w:val="none" w:sz="0" w:space="0" w:color="auto"/>
        <w:left w:val="none" w:sz="0" w:space="0" w:color="auto"/>
        <w:bottom w:val="none" w:sz="0" w:space="0" w:color="auto"/>
        <w:right w:val="none" w:sz="0" w:space="0" w:color="auto"/>
      </w:divBdr>
    </w:div>
    <w:div w:id="1166437892">
      <w:bodyDiv w:val="1"/>
      <w:marLeft w:val="0"/>
      <w:marRight w:val="0"/>
      <w:marTop w:val="0"/>
      <w:marBottom w:val="0"/>
      <w:divBdr>
        <w:top w:val="none" w:sz="0" w:space="0" w:color="auto"/>
        <w:left w:val="none" w:sz="0" w:space="0" w:color="auto"/>
        <w:bottom w:val="none" w:sz="0" w:space="0" w:color="auto"/>
        <w:right w:val="none" w:sz="0" w:space="0" w:color="auto"/>
      </w:divBdr>
    </w:div>
    <w:div w:id="1241717989">
      <w:bodyDiv w:val="1"/>
      <w:marLeft w:val="0"/>
      <w:marRight w:val="0"/>
      <w:marTop w:val="0"/>
      <w:marBottom w:val="0"/>
      <w:divBdr>
        <w:top w:val="none" w:sz="0" w:space="0" w:color="auto"/>
        <w:left w:val="none" w:sz="0" w:space="0" w:color="auto"/>
        <w:bottom w:val="none" w:sz="0" w:space="0" w:color="auto"/>
        <w:right w:val="none" w:sz="0" w:space="0" w:color="auto"/>
      </w:divBdr>
    </w:div>
    <w:div w:id="1243612126">
      <w:bodyDiv w:val="1"/>
      <w:marLeft w:val="0"/>
      <w:marRight w:val="0"/>
      <w:marTop w:val="0"/>
      <w:marBottom w:val="0"/>
      <w:divBdr>
        <w:top w:val="none" w:sz="0" w:space="0" w:color="auto"/>
        <w:left w:val="none" w:sz="0" w:space="0" w:color="auto"/>
        <w:bottom w:val="none" w:sz="0" w:space="0" w:color="auto"/>
        <w:right w:val="none" w:sz="0" w:space="0" w:color="auto"/>
      </w:divBdr>
    </w:div>
    <w:div w:id="1262837280">
      <w:bodyDiv w:val="1"/>
      <w:marLeft w:val="0"/>
      <w:marRight w:val="0"/>
      <w:marTop w:val="0"/>
      <w:marBottom w:val="0"/>
      <w:divBdr>
        <w:top w:val="none" w:sz="0" w:space="0" w:color="auto"/>
        <w:left w:val="none" w:sz="0" w:space="0" w:color="auto"/>
        <w:bottom w:val="none" w:sz="0" w:space="0" w:color="auto"/>
        <w:right w:val="none" w:sz="0" w:space="0" w:color="auto"/>
      </w:divBdr>
    </w:div>
    <w:div w:id="1297875217">
      <w:bodyDiv w:val="1"/>
      <w:marLeft w:val="0"/>
      <w:marRight w:val="0"/>
      <w:marTop w:val="0"/>
      <w:marBottom w:val="0"/>
      <w:divBdr>
        <w:top w:val="none" w:sz="0" w:space="0" w:color="auto"/>
        <w:left w:val="none" w:sz="0" w:space="0" w:color="auto"/>
        <w:bottom w:val="none" w:sz="0" w:space="0" w:color="auto"/>
        <w:right w:val="none" w:sz="0" w:space="0" w:color="auto"/>
      </w:divBdr>
    </w:div>
    <w:div w:id="1313488208">
      <w:bodyDiv w:val="1"/>
      <w:marLeft w:val="0"/>
      <w:marRight w:val="0"/>
      <w:marTop w:val="0"/>
      <w:marBottom w:val="0"/>
      <w:divBdr>
        <w:top w:val="none" w:sz="0" w:space="0" w:color="auto"/>
        <w:left w:val="none" w:sz="0" w:space="0" w:color="auto"/>
        <w:bottom w:val="none" w:sz="0" w:space="0" w:color="auto"/>
        <w:right w:val="none" w:sz="0" w:space="0" w:color="auto"/>
      </w:divBdr>
    </w:div>
    <w:div w:id="1371762970">
      <w:bodyDiv w:val="1"/>
      <w:marLeft w:val="0"/>
      <w:marRight w:val="0"/>
      <w:marTop w:val="0"/>
      <w:marBottom w:val="0"/>
      <w:divBdr>
        <w:top w:val="none" w:sz="0" w:space="0" w:color="auto"/>
        <w:left w:val="none" w:sz="0" w:space="0" w:color="auto"/>
        <w:bottom w:val="none" w:sz="0" w:space="0" w:color="auto"/>
        <w:right w:val="none" w:sz="0" w:space="0" w:color="auto"/>
      </w:divBdr>
    </w:div>
    <w:div w:id="1383210940">
      <w:bodyDiv w:val="1"/>
      <w:marLeft w:val="0"/>
      <w:marRight w:val="0"/>
      <w:marTop w:val="0"/>
      <w:marBottom w:val="0"/>
      <w:divBdr>
        <w:top w:val="none" w:sz="0" w:space="0" w:color="auto"/>
        <w:left w:val="none" w:sz="0" w:space="0" w:color="auto"/>
        <w:bottom w:val="none" w:sz="0" w:space="0" w:color="auto"/>
        <w:right w:val="none" w:sz="0" w:space="0" w:color="auto"/>
      </w:divBdr>
    </w:div>
    <w:div w:id="1394428349">
      <w:bodyDiv w:val="1"/>
      <w:marLeft w:val="0"/>
      <w:marRight w:val="0"/>
      <w:marTop w:val="0"/>
      <w:marBottom w:val="0"/>
      <w:divBdr>
        <w:top w:val="none" w:sz="0" w:space="0" w:color="auto"/>
        <w:left w:val="none" w:sz="0" w:space="0" w:color="auto"/>
        <w:bottom w:val="none" w:sz="0" w:space="0" w:color="auto"/>
        <w:right w:val="none" w:sz="0" w:space="0" w:color="auto"/>
      </w:divBdr>
    </w:div>
    <w:div w:id="1419206131">
      <w:bodyDiv w:val="1"/>
      <w:marLeft w:val="0"/>
      <w:marRight w:val="0"/>
      <w:marTop w:val="0"/>
      <w:marBottom w:val="0"/>
      <w:divBdr>
        <w:top w:val="none" w:sz="0" w:space="0" w:color="auto"/>
        <w:left w:val="none" w:sz="0" w:space="0" w:color="auto"/>
        <w:bottom w:val="none" w:sz="0" w:space="0" w:color="auto"/>
        <w:right w:val="none" w:sz="0" w:space="0" w:color="auto"/>
      </w:divBdr>
    </w:div>
    <w:div w:id="1448621207">
      <w:bodyDiv w:val="1"/>
      <w:marLeft w:val="0"/>
      <w:marRight w:val="0"/>
      <w:marTop w:val="0"/>
      <w:marBottom w:val="0"/>
      <w:divBdr>
        <w:top w:val="none" w:sz="0" w:space="0" w:color="auto"/>
        <w:left w:val="none" w:sz="0" w:space="0" w:color="auto"/>
        <w:bottom w:val="none" w:sz="0" w:space="0" w:color="auto"/>
        <w:right w:val="none" w:sz="0" w:space="0" w:color="auto"/>
      </w:divBdr>
    </w:div>
    <w:div w:id="1489784424">
      <w:bodyDiv w:val="1"/>
      <w:marLeft w:val="0"/>
      <w:marRight w:val="0"/>
      <w:marTop w:val="0"/>
      <w:marBottom w:val="0"/>
      <w:divBdr>
        <w:top w:val="none" w:sz="0" w:space="0" w:color="auto"/>
        <w:left w:val="none" w:sz="0" w:space="0" w:color="auto"/>
        <w:bottom w:val="none" w:sz="0" w:space="0" w:color="auto"/>
        <w:right w:val="none" w:sz="0" w:space="0" w:color="auto"/>
      </w:divBdr>
    </w:div>
    <w:div w:id="1543399327">
      <w:bodyDiv w:val="1"/>
      <w:marLeft w:val="0"/>
      <w:marRight w:val="0"/>
      <w:marTop w:val="0"/>
      <w:marBottom w:val="0"/>
      <w:divBdr>
        <w:top w:val="none" w:sz="0" w:space="0" w:color="auto"/>
        <w:left w:val="none" w:sz="0" w:space="0" w:color="auto"/>
        <w:bottom w:val="none" w:sz="0" w:space="0" w:color="auto"/>
        <w:right w:val="none" w:sz="0" w:space="0" w:color="auto"/>
      </w:divBdr>
    </w:div>
    <w:div w:id="1808159817">
      <w:bodyDiv w:val="1"/>
      <w:marLeft w:val="0"/>
      <w:marRight w:val="0"/>
      <w:marTop w:val="0"/>
      <w:marBottom w:val="0"/>
      <w:divBdr>
        <w:top w:val="none" w:sz="0" w:space="0" w:color="auto"/>
        <w:left w:val="none" w:sz="0" w:space="0" w:color="auto"/>
        <w:bottom w:val="none" w:sz="0" w:space="0" w:color="auto"/>
        <w:right w:val="none" w:sz="0" w:space="0" w:color="auto"/>
      </w:divBdr>
    </w:div>
    <w:div w:id="1811972058">
      <w:bodyDiv w:val="1"/>
      <w:marLeft w:val="0"/>
      <w:marRight w:val="0"/>
      <w:marTop w:val="0"/>
      <w:marBottom w:val="0"/>
      <w:divBdr>
        <w:top w:val="none" w:sz="0" w:space="0" w:color="auto"/>
        <w:left w:val="none" w:sz="0" w:space="0" w:color="auto"/>
        <w:bottom w:val="none" w:sz="0" w:space="0" w:color="auto"/>
        <w:right w:val="none" w:sz="0" w:space="0" w:color="auto"/>
      </w:divBdr>
    </w:div>
    <w:div w:id="1860699555">
      <w:bodyDiv w:val="1"/>
      <w:marLeft w:val="0"/>
      <w:marRight w:val="0"/>
      <w:marTop w:val="0"/>
      <w:marBottom w:val="0"/>
      <w:divBdr>
        <w:top w:val="none" w:sz="0" w:space="0" w:color="auto"/>
        <w:left w:val="none" w:sz="0" w:space="0" w:color="auto"/>
        <w:bottom w:val="none" w:sz="0" w:space="0" w:color="auto"/>
        <w:right w:val="none" w:sz="0" w:space="0" w:color="auto"/>
      </w:divBdr>
    </w:div>
    <w:div w:id="1920358478">
      <w:bodyDiv w:val="1"/>
      <w:marLeft w:val="0"/>
      <w:marRight w:val="0"/>
      <w:marTop w:val="0"/>
      <w:marBottom w:val="0"/>
      <w:divBdr>
        <w:top w:val="none" w:sz="0" w:space="0" w:color="auto"/>
        <w:left w:val="none" w:sz="0" w:space="0" w:color="auto"/>
        <w:bottom w:val="none" w:sz="0" w:space="0" w:color="auto"/>
        <w:right w:val="none" w:sz="0" w:space="0" w:color="auto"/>
      </w:divBdr>
    </w:div>
    <w:div w:id="1923368115">
      <w:bodyDiv w:val="1"/>
      <w:marLeft w:val="0"/>
      <w:marRight w:val="0"/>
      <w:marTop w:val="0"/>
      <w:marBottom w:val="0"/>
      <w:divBdr>
        <w:top w:val="none" w:sz="0" w:space="0" w:color="auto"/>
        <w:left w:val="none" w:sz="0" w:space="0" w:color="auto"/>
        <w:bottom w:val="none" w:sz="0" w:space="0" w:color="auto"/>
        <w:right w:val="none" w:sz="0" w:space="0" w:color="auto"/>
      </w:divBdr>
    </w:div>
    <w:div w:id="2019581562">
      <w:bodyDiv w:val="1"/>
      <w:marLeft w:val="0"/>
      <w:marRight w:val="0"/>
      <w:marTop w:val="0"/>
      <w:marBottom w:val="0"/>
      <w:divBdr>
        <w:top w:val="none" w:sz="0" w:space="0" w:color="auto"/>
        <w:left w:val="none" w:sz="0" w:space="0" w:color="auto"/>
        <w:bottom w:val="none" w:sz="0" w:space="0" w:color="auto"/>
        <w:right w:val="none" w:sz="0" w:space="0" w:color="auto"/>
      </w:divBdr>
    </w:div>
    <w:div w:id="2143305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scikit-learn.org/stable/modules/generated/sklearn.cluster.KMeans.html" TargetMode="External"/><Relationship Id="rId39" Type="http://schemas.openxmlformats.org/officeDocument/2006/relationships/image" Target="media/image19.png"/><Relationship Id="rId21" Type="http://schemas.openxmlformats.org/officeDocument/2006/relationships/header" Target="header2.xml"/><Relationship Id="rId34" Type="http://schemas.openxmlformats.org/officeDocument/2006/relationships/image" Target="media/image14.png"/><Relationship Id="rId42" Type="http://schemas.openxmlformats.org/officeDocument/2006/relationships/image" Target="media/image22.png"/><Relationship Id="rId47" Type="http://schemas.microsoft.com/office/2018/08/relationships/commentsExtensible" Target="commentsExtensible.xml"/><Relationship Id="rId50" Type="http://schemas.openxmlformats.org/officeDocument/2006/relationships/image" Target="media/image25.png"/><Relationship Id="rId55" Type="http://schemas.openxmlformats.org/officeDocument/2006/relationships/image" Target="media/image30.pn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cs.scipy.org/doc/scipy/reference/generated/scipy.signal.butter.html" TargetMode="External"/><Relationship Id="rId11" Type="http://schemas.openxmlformats.org/officeDocument/2006/relationships/hyperlink" Target="https://github.com/renewables-ninja/gsee" TargetMode="External"/><Relationship Id="rId24" Type="http://schemas.openxmlformats.org/officeDocument/2006/relationships/header" Target="header3.xm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microsoft.com/office/2011/relationships/commentsExtended" Target="commentsExtended.xml"/><Relationship Id="rId53" Type="http://schemas.openxmlformats.org/officeDocument/2006/relationships/image" Target="media/image28.png"/><Relationship Id="rId58" Type="http://schemas.openxmlformats.org/officeDocument/2006/relationships/image" Target="media/image33.png"/><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hyperlink" Target="https://docs.scipy.org/doc/scipy/reference/generated/scipy.optimize.lsq_linear.html" TargetMode="External"/><Relationship Id="rId4" Type="http://schemas.openxmlformats.org/officeDocument/2006/relationships/settings" Target="settings.xml"/><Relationship Id="rId9" Type="http://schemas.openxmlformats.org/officeDocument/2006/relationships/hyperlink" Target="https://cds.climate.copernicus.eu/cdsapp" TargetMode="External"/><Relationship Id="rId14" Type="http://schemas.openxmlformats.org/officeDocument/2006/relationships/hyperlink" Target="https://ec.europa.eu/eurostat/databrowser/view/nrg_cb_e/default/table?lang=en" TargetMode="External"/><Relationship Id="rId22"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header" Target="header4.xml"/><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theme" Target="theme/theme1.xml"/><Relationship Id="rId8" Type="http://schemas.openxmlformats.org/officeDocument/2006/relationships/hyperlink" Target="https://cds.climate.copernicus.eu/cdsapp" TargetMode="External"/><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ajdawson.github.io/eofs/latest/" TargetMode="External"/><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image" Target="media/image18.png"/><Relationship Id="rId46" Type="http://schemas.microsoft.com/office/2016/09/relationships/commentsIds" Target="commentsIds.xml"/><Relationship Id="rId59" Type="http://schemas.openxmlformats.org/officeDocument/2006/relationships/image" Target="media/image34.png"/><Relationship Id="rId20" Type="http://schemas.openxmlformats.org/officeDocument/2006/relationships/header" Target="header1.xml"/><Relationship Id="rId41" Type="http://schemas.openxmlformats.org/officeDocument/2006/relationships/image" Target="media/image21.png"/><Relationship Id="rId54" Type="http://schemas.openxmlformats.org/officeDocument/2006/relationships/image" Target="media/image2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yperlink" Target="http://www.renewables.ninja/" TargetMode="External"/><Relationship Id="rId31" Type="http://schemas.openxmlformats.org/officeDocument/2006/relationships/image" Target="media/image11.png"/><Relationship Id="rId44" Type="http://schemas.openxmlformats.org/officeDocument/2006/relationships/comments" Target="comments.xml"/><Relationship Id="rId52" Type="http://schemas.openxmlformats.org/officeDocument/2006/relationships/image" Target="media/image27.png"/><Relationship Id="rId60" Type="http://schemas.openxmlformats.org/officeDocument/2006/relationships/image" Target="media/image35.png"/></Relationships>
</file>

<file path=word/_rels/header2.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image" Target="media/image4.gi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2766C4B6-BDDA-4883-9121-4710F24CA8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64800</Words>
  <Characters>408246</Characters>
  <Application>Microsoft Office Word</Application>
  <DocSecurity>0</DocSecurity>
  <Lines>3402</Lines>
  <Paragraphs>944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472102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Dirk Mühlemann</dc:creator>
  <cp:keywords/>
  <dc:description/>
  <cp:lastModifiedBy>Dirk Mühlemann</cp:lastModifiedBy>
  <cp:revision>1327</cp:revision>
  <cp:lastPrinted>2021-04-05T13:47:00Z</cp:lastPrinted>
  <dcterms:created xsi:type="dcterms:W3CDTF">2020-08-11T06:55:00Z</dcterms:created>
  <dcterms:modified xsi:type="dcterms:W3CDTF">2021-04-17T14:40:00Z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http://csl.mendeley.com/styles/458695441/harvard-cite-them-right</vt:lpwstr>
  </property>
  <property fmtid="{D5CDD505-2E9C-101B-9397-08002B2CF9AE}" pid="13" name="Mendeley Recent Style Name 5_1">
    <vt:lpwstr>Cite Them Right 10th edition - Harvard - Dirk Mühlemann</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3d420cff-4538-336d-9c70-53930f83f36f</vt:lpwstr>
  </property>
  <property fmtid="{D5CDD505-2E9C-101B-9397-08002B2CF9AE}" pid="24" name="Mendeley Citation Style_1">
    <vt:lpwstr>http://www.zotero.org/styles/apa</vt:lpwstr>
  </property>
</Properties>
</file>